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2F0B" w14:textId="77777777" w:rsidR="00FB60DE" w:rsidRPr="00322DCB" w:rsidRDefault="00FB60DE" w:rsidP="00D6617A">
      <w:pPr>
        <w:pStyle w:val="Default"/>
        <w:rPr>
          <w:color w:val="000000" w:themeColor="text1"/>
          <w:u w:val="single"/>
        </w:rPr>
      </w:pPr>
    </w:p>
    <w:p w14:paraId="60959AA0" w14:textId="77777777" w:rsidR="00560079" w:rsidRPr="00322DCB" w:rsidRDefault="00560079" w:rsidP="00D6617A">
      <w:pPr>
        <w:pStyle w:val="Default"/>
        <w:rPr>
          <w:color w:val="000000" w:themeColor="text1"/>
          <w:u w:val="single"/>
        </w:rPr>
      </w:pPr>
    </w:p>
    <w:p w14:paraId="6659DFF6" w14:textId="77777777" w:rsidR="00FB60DE" w:rsidRPr="00322DCB" w:rsidRDefault="00FB60DE" w:rsidP="00D6617A">
      <w:pPr>
        <w:pStyle w:val="Default"/>
        <w:rPr>
          <w:color w:val="000000" w:themeColor="text1"/>
          <w:u w:val="single"/>
        </w:rPr>
      </w:pPr>
    </w:p>
    <w:p w14:paraId="20F1D987" w14:textId="77777777" w:rsidR="00F0304C" w:rsidRPr="00322DCB" w:rsidRDefault="00F0304C" w:rsidP="00D6617A">
      <w:pPr>
        <w:pStyle w:val="Default"/>
        <w:rPr>
          <w:color w:val="000000" w:themeColor="text1"/>
          <w:u w:val="single"/>
        </w:rPr>
      </w:pPr>
    </w:p>
    <w:p w14:paraId="7932DEDD" w14:textId="77777777" w:rsidR="00546A0E" w:rsidRPr="00322DCB" w:rsidRDefault="00546A0E" w:rsidP="00D6617A">
      <w:pPr>
        <w:pStyle w:val="Default"/>
        <w:rPr>
          <w:b/>
          <w:color w:val="000000" w:themeColor="text1"/>
          <w:sz w:val="32"/>
          <w:szCs w:val="32"/>
        </w:rPr>
      </w:pPr>
    </w:p>
    <w:p w14:paraId="67F3034F" w14:textId="77777777" w:rsidR="00B63215" w:rsidRDefault="00B63215" w:rsidP="008557DA">
      <w:pPr>
        <w:pStyle w:val="Default"/>
        <w:rPr>
          <w:b/>
          <w:color w:val="000000" w:themeColor="text1"/>
          <w:sz w:val="32"/>
          <w:szCs w:val="32"/>
        </w:rPr>
      </w:pPr>
    </w:p>
    <w:p w14:paraId="6559DB78" w14:textId="77777777" w:rsidR="00B63215" w:rsidRDefault="00B63215" w:rsidP="008557DA">
      <w:pPr>
        <w:pStyle w:val="Default"/>
        <w:rPr>
          <w:b/>
          <w:color w:val="000000" w:themeColor="text1"/>
          <w:sz w:val="32"/>
          <w:szCs w:val="32"/>
        </w:rPr>
      </w:pPr>
    </w:p>
    <w:p w14:paraId="75DB3727" w14:textId="632BFF02" w:rsidR="00C477D4" w:rsidRPr="000B29FC" w:rsidRDefault="00C477D4" w:rsidP="00C477D4">
      <w:pPr>
        <w:pStyle w:val="Default"/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Effektives </w:t>
      </w:r>
      <w:r w:rsidR="001D11F7">
        <w:rPr>
          <w:b/>
          <w:sz w:val="32"/>
          <w:szCs w:val="32"/>
        </w:rPr>
        <w:t>Ultra</w:t>
      </w:r>
      <w:r w:rsidR="0036104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chnellladen von Elektroautos mit </w:t>
      </w:r>
      <w:r w:rsidR="001D11F7">
        <w:rPr>
          <w:b/>
          <w:sz w:val="32"/>
          <w:szCs w:val="32"/>
        </w:rPr>
        <w:t xml:space="preserve">neuartig </w:t>
      </w:r>
      <w:r>
        <w:rPr>
          <w:b/>
          <w:sz w:val="32"/>
          <w:szCs w:val="32"/>
        </w:rPr>
        <w:t xml:space="preserve">gekühlter </w:t>
      </w:r>
      <w:r w:rsidRPr="000B29FC">
        <w:rPr>
          <w:b/>
          <w:sz w:val="32"/>
          <w:szCs w:val="32"/>
        </w:rPr>
        <w:t>Batterie</w:t>
      </w:r>
    </w:p>
    <w:p w14:paraId="2CA93B78" w14:textId="3D33589C" w:rsidR="00EC0A0D" w:rsidRPr="000B29FC" w:rsidRDefault="00EC0A0D" w:rsidP="008557DA">
      <w:pPr>
        <w:pStyle w:val="Default"/>
        <w:rPr>
          <w:b/>
          <w:color w:val="000000" w:themeColor="text1"/>
          <w:sz w:val="32"/>
          <w:szCs w:val="32"/>
        </w:rPr>
      </w:pPr>
    </w:p>
    <w:p w14:paraId="0C29ECDC" w14:textId="3B0488B8" w:rsidR="008557DA" w:rsidRPr="000B29FC" w:rsidRDefault="000B29FC" w:rsidP="00C81A8B">
      <w:pPr>
        <w:pStyle w:val="Default"/>
        <w:rPr>
          <w:b/>
          <w:color w:val="000000" w:themeColor="text1"/>
        </w:rPr>
      </w:pPr>
      <w:r w:rsidRPr="000B29FC">
        <w:rPr>
          <w:b/>
          <w:color w:val="000000" w:themeColor="text1"/>
        </w:rPr>
        <w:t>Aktuelle Studie</w:t>
      </w:r>
      <w:r w:rsidR="008C78A9">
        <w:rPr>
          <w:b/>
          <w:color w:val="000000" w:themeColor="text1"/>
        </w:rPr>
        <w:t xml:space="preserve"> von Freudenberg</w:t>
      </w:r>
      <w:r w:rsidRPr="000B29FC">
        <w:rPr>
          <w:b/>
          <w:color w:val="000000" w:themeColor="text1"/>
        </w:rPr>
        <w:t>: Wie vertragen sich Dichtungsmaterialien und Kühlfluide?</w:t>
      </w:r>
    </w:p>
    <w:p w14:paraId="3F705843" w14:textId="77777777" w:rsidR="008557DA" w:rsidRPr="002F67B1" w:rsidRDefault="008557DA" w:rsidP="008557DA">
      <w:pPr>
        <w:pStyle w:val="Default"/>
        <w:rPr>
          <w:color w:val="000000" w:themeColor="text1"/>
          <w:highlight w:val="yellow"/>
          <w:u w:val="single"/>
        </w:rPr>
      </w:pPr>
    </w:p>
    <w:p w14:paraId="56124AD4" w14:textId="754FC2DA" w:rsidR="00102477" w:rsidRDefault="001E1A82" w:rsidP="007E32F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 w:themeColor="text1"/>
          <w:sz w:val="20"/>
          <w:szCs w:val="20"/>
        </w:rPr>
      </w:pPr>
      <w:r w:rsidRPr="0070431D">
        <w:rPr>
          <w:rFonts w:cs="Arial"/>
          <w:b/>
          <w:color w:val="000000" w:themeColor="text1"/>
          <w:sz w:val="20"/>
          <w:szCs w:val="20"/>
        </w:rPr>
        <w:t>Weinheim</w:t>
      </w:r>
      <w:r w:rsidR="008557DA" w:rsidRPr="0070431D">
        <w:rPr>
          <w:rFonts w:cs="Arial"/>
          <w:b/>
          <w:color w:val="000000" w:themeColor="text1"/>
          <w:sz w:val="20"/>
          <w:szCs w:val="20"/>
        </w:rPr>
        <w:t xml:space="preserve">, </w:t>
      </w:r>
      <w:r w:rsidR="0026545F">
        <w:rPr>
          <w:rFonts w:cs="Arial"/>
          <w:b/>
          <w:color w:val="000000" w:themeColor="text1"/>
          <w:sz w:val="20"/>
          <w:szCs w:val="20"/>
        </w:rPr>
        <w:t>21</w:t>
      </w:r>
      <w:r w:rsidR="00F302B0" w:rsidRPr="00F133B7">
        <w:rPr>
          <w:rFonts w:cs="Arial"/>
          <w:b/>
          <w:color w:val="000000" w:themeColor="text1"/>
          <w:sz w:val="20"/>
          <w:szCs w:val="20"/>
        </w:rPr>
        <w:t xml:space="preserve">. </w:t>
      </w:r>
      <w:r w:rsidR="00A8715F">
        <w:rPr>
          <w:rFonts w:cs="Arial"/>
          <w:b/>
          <w:color w:val="000000" w:themeColor="text1"/>
          <w:sz w:val="20"/>
          <w:szCs w:val="20"/>
        </w:rPr>
        <w:t>März</w:t>
      </w:r>
      <w:r w:rsidR="00C41700" w:rsidRPr="00F133B7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8557DA" w:rsidRPr="00F133B7">
        <w:rPr>
          <w:rFonts w:cs="Arial"/>
          <w:b/>
          <w:color w:val="000000" w:themeColor="text1"/>
          <w:sz w:val="20"/>
          <w:szCs w:val="20"/>
        </w:rPr>
        <w:t>20</w:t>
      </w:r>
      <w:r w:rsidR="005B3EA6" w:rsidRPr="00F133B7">
        <w:rPr>
          <w:rFonts w:cs="Arial"/>
          <w:b/>
          <w:color w:val="000000" w:themeColor="text1"/>
          <w:sz w:val="20"/>
          <w:szCs w:val="20"/>
        </w:rPr>
        <w:t>2</w:t>
      </w:r>
      <w:r w:rsidR="00F94696" w:rsidRPr="00F133B7">
        <w:rPr>
          <w:rFonts w:cs="Arial"/>
          <w:b/>
          <w:color w:val="000000" w:themeColor="text1"/>
          <w:sz w:val="20"/>
          <w:szCs w:val="20"/>
        </w:rPr>
        <w:t>3</w:t>
      </w:r>
      <w:r w:rsidR="008557DA" w:rsidRPr="00F133B7">
        <w:rPr>
          <w:rFonts w:cs="Arial"/>
          <w:b/>
          <w:color w:val="000000" w:themeColor="text1"/>
          <w:sz w:val="20"/>
          <w:szCs w:val="20"/>
        </w:rPr>
        <w:t xml:space="preserve">. </w:t>
      </w:r>
      <w:r w:rsidR="007E32FA" w:rsidRPr="00F133B7">
        <w:rPr>
          <w:rFonts w:cs="Arial"/>
          <w:b/>
          <w:color w:val="000000" w:themeColor="text1"/>
          <w:sz w:val="20"/>
          <w:szCs w:val="20"/>
        </w:rPr>
        <w:t>Beim „</w:t>
      </w:r>
      <w:proofErr w:type="spellStart"/>
      <w:r w:rsidR="007E32FA" w:rsidRPr="00F133B7">
        <w:rPr>
          <w:rFonts w:cs="Arial"/>
          <w:b/>
          <w:color w:val="000000" w:themeColor="text1"/>
          <w:sz w:val="20"/>
          <w:szCs w:val="20"/>
        </w:rPr>
        <w:t>Supercharging</w:t>
      </w:r>
      <w:proofErr w:type="spellEnd"/>
      <w:r w:rsidR="007E32FA" w:rsidRPr="00F133B7">
        <w:rPr>
          <w:rFonts w:cs="Arial"/>
          <w:b/>
          <w:color w:val="000000" w:themeColor="text1"/>
          <w:sz w:val="20"/>
          <w:szCs w:val="20"/>
        </w:rPr>
        <w:t>“ eine</w:t>
      </w:r>
      <w:r w:rsidR="00102477" w:rsidRPr="00F133B7">
        <w:rPr>
          <w:rFonts w:cs="Arial"/>
          <w:b/>
          <w:color w:val="000000" w:themeColor="text1"/>
          <w:sz w:val="20"/>
          <w:szCs w:val="20"/>
        </w:rPr>
        <w:t>s</w:t>
      </w:r>
      <w:r w:rsidR="007E32FA" w:rsidRPr="00F133B7">
        <w:rPr>
          <w:rFonts w:cs="Arial"/>
          <w:b/>
          <w:color w:val="000000" w:themeColor="text1"/>
          <w:sz w:val="20"/>
          <w:szCs w:val="20"/>
        </w:rPr>
        <w:t xml:space="preserve"> Elektroauto</w:t>
      </w:r>
      <w:r w:rsidR="00102477" w:rsidRPr="00F133B7">
        <w:rPr>
          <w:rFonts w:cs="Arial"/>
          <w:b/>
          <w:color w:val="000000" w:themeColor="text1"/>
          <w:sz w:val="20"/>
          <w:szCs w:val="20"/>
        </w:rPr>
        <w:t xml:space="preserve">s sowie bei extremer Leistungsabgabe </w:t>
      </w:r>
      <w:r w:rsidR="007E32FA" w:rsidRPr="00F133B7">
        <w:rPr>
          <w:rFonts w:cs="Arial"/>
          <w:b/>
          <w:color w:val="000000" w:themeColor="text1"/>
          <w:sz w:val="20"/>
          <w:szCs w:val="20"/>
        </w:rPr>
        <w:t xml:space="preserve">erwärmt sich </w:t>
      </w:r>
      <w:r w:rsidR="00102477" w:rsidRPr="00F133B7">
        <w:rPr>
          <w:rFonts w:cs="Arial"/>
          <w:b/>
          <w:color w:val="000000" w:themeColor="text1"/>
          <w:sz w:val="20"/>
          <w:szCs w:val="20"/>
        </w:rPr>
        <w:t xml:space="preserve">die </w:t>
      </w:r>
      <w:r w:rsidR="002C484C" w:rsidRPr="00F133B7">
        <w:rPr>
          <w:rFonts w:cs="Arial"/>
          <w:b/>
          <w:color w:val="000000" w:themeColor="text1"/>
          <w:sz w:val="20"/>
          <w:szCs w:val="20"/>
        </w:rPr>
        <w:t>Antriebsbatterie</w:t>
      </w:r>
      <w:r w:rsidR="00102477" w:rsidRPr="00F133B7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7E32FA" w:rsidRPr="00F133B7">
        <w:rPr>
          <w:rFonts w:cs="Arial"/>
          <w:b/>
          <w:color w:val="000000" w:themeColor="text1"/>
          <w:sz w:val="20"/>
          <w:szCs w:val="20"/>
        </w:rPr>
        <w:t>erheblich.</w:t>
      </w:r>
      <w:r w:rsidR="00102477" w:rsidRPr="00F133B7">
        <w:rPr>
          <w:rFonts w:cs="Arial"/>
          <w:b/>
          <w:color w:val="000000" w:themeColor="text1"/>
          <w:sz w:val="20"/>
          <w:szCs w:val="20"/>
        </w:rPr>
        <w:t xml:space="preserve"> Die entstehenden Temperaturen können die Leistungsfähigkeit gängiger Flüssigkeitskühlsysteme übersteigen. Neuartige Kühlstrategien halten dagegen: Die Batteriezellen sind direkt in ein speziell entwickeltes Kühlmedium eingebettet, das die Wärme effektiv abführ</w:t>
      </w:r>
      <w:r w:rsidR="002C484C" w:rsidRPr="00F133B7">
        <w:rPr>
          <w:rFonts w:cs="Arial"/>
          <w:b/>
          <w:color w:val="000000" w:themeColor="text1"/>
          <w:sz w:val="20"/>
          <w:szCs w:val="20"/>
        </w:rPr>
        <w:t>t.</w:t>
      </w:r>
      <w:r w:rsidR="00102477" w:rsidRPr="00F133B7">
        <w:rPr>
          <w:rFonts w:cs="Arial"/>
          <w:b/>
          <w:color w:val="000000" w:themeColor="text1"/>
          <w:sz w:val="20"/>
          <w:szCs w:val="20"/>
        </w:rPr>
        <w:t xml:space="preserve"> Freudenberg </w:t>
      </w:r>
      <w:proofErr w:type="spellStart"/>
      <w:r w:rsidR="00102477" w:rsidRPr="00F133B7">
        <w:rPr>
          <w:rFonts w:eastAsiaTheme="minorEastAsia" w:cs="Arial"/>
          <w:b/>
          <w:sz w:val="20"/>
          <w:szCs w:val="20"/>
          <w:lang w:eastAsia="de-DE"/>
        </w:rPr>
        <w:t>Sealing</w:t>
      </w:r>
      <w:proofErr w:type="spellEnd"/>
      <w:r w:rsidR="00102477" w:rsidRPr="00F133B7">
        <w:rPr>
          <w:rFonts w:eastAsiaTheme="minorEastAsia" w:cs="Arial"/>
          <w:b/>
          <w:sz w:val="20"/>
          <w:szCs w:val="20"/>
          <w:lang w:eastAsia="de-DE"/>
        </w:rPr>
        <w:t xml:space="preserve"> Technologies hat in einer umfassenden Studie untersucht, wie sich typische Polymermaterialien von Dichtungen und </w:t>
      </w:r>
      <w:r w:rsidR="00CF52B6">
        <w:rPr>
          <w:rFonts w:eastAsiaTheme="minorEastAsia" w:cs="Arial"/>
          <w:b/>
          <w:sz w:val="20"/>
          <w:szCs w:val="20"/>
          <w:lang w:eastAsia="de-DE"/>
        </w:rPr>
        <w:t>andere</w:t>
      </w:r>
      <w:r w:rsidR="00653557">
        <w:rPr>
          <w:rFonts w:eastAsiaTheme="minorEastAsia" w:cs="Arial"/>
          <w:b/>
          <w:sz w:val="20"/>
          <w:szCs w:val="20"/>
          <w:lang w:eastAsia="de-DE"/>
        </w:rPr>
        <w:t>n</w:t>
      </w:r>
      <w:r w:rsidR="00CF52B6">
        <w:rPr>
          <w:rFonts w:eastAsiaTheme="minorEastAsia" w:cs="Arial"/>
          <w:b/>
          <w:sz w:val="20"/>
          <w:szCs w:val="20"/>
          <w:lang w:eastAsia="de-DE"/>
        </w:rPr>
        <w:t xml:space="preserve"> Bauteile</w:t>
      </w:r>
      <w:r w:rsidR="00653557">
        <w:rPr>
          <w:rFonts w:eastAsiaTheme="minorEastAsia" w:cs="Arial"/>
          <w:b/>
          <w:sz w:val="20"/>
          <w:szCs w:val="20"/>
          <w:lang w:eastAsia="de-DE"/>
        </w:rPr>
        <w:t>n</w:t>
      </w:r>
      <w:r w:rsidR="00102477" w:rsidRPr="00F133B7">
        <w:rPr>
          <w:rFonts w:eastAsiaTheme="minorEastAsia" w:cs="Arial"/>
          <w:b/>
          <w:sz w:val="20"/>
          <w:szCs w:val="20"/>
          <w:lang w:eastAsia="de-DE"/>
        </w:rPr>
        <w:t xml:space="preserve"> in solchen Kühlfluiden verhalten.</w:t>
      </w:r>
    </w:p>
    <w:p w14:paraId="3B63E6CD" w14:textId="55E867EC" w:rsidR="007809FA" w:rsidRDefault="000B29FC" w:rsidP="003A2199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 w:rsidRPr="00E154A9">
        <w:rPr>
          <w:rFonts w:cs="Arial"/>
          <w:sz w:val="20"/>
          <w:szCs w:val="20"/>
        </w:rPr>
        <w:t>Immer mehr</w:t>
      </w:r>
      <w:r w:rsidR="00134E53" w:rsidRPr="00E154A9">
        <w:rPr>
          <w:rFonts w:cs="Arial"/>
          <w:sz w:val="20"/>
          <w:szCs w:val="20"/>
        </w:rPr>
        <w:t xml:space="preserve"> </w:t>
      </w:r>
      <w:r w:rsidR="007809FA" w:rsidRPr="00E154A9">
        <w:rPr>
          <w:rFonts w:cs="Arial"/>
          <w:sz w:val="20"/>
          <w:szCs w:val="20"/>
        </w:rPr>
        <w:t xml:space="preserve">Elektroautos </w:t>
      </w:r>
      <w:r w:rsidR="009B20C1" w:rsidRPr="00E154A9">
        <w:rPr>
          <w:rFonts w:cs="Arial"/>
          <w:sz w:val="20"/>
          <w:szCs w:val="20"/>
        </w:rPr>
        <w:t xml:space="preserve">können an </w:t>
      </w:r>
      <w:r w:rsidR="002F67B1" w:rsidRPr="00E154A9">
        <w:rPr>
          <w:rFonts w:cs="Arial"/>
          <w:sz w:val="20"/>
          <w:szCs w:val="20"/>
        </w:rPr>
        <w:t>eine</w:t>
      </w:r>
      <w:r w:rsidR="009B20C1" w:rsidRPr="00E154A9">
        <w:rPr>
          <w:rFonts w:cs="Arial"/>
          <w:sz w:val="20"/>
          <w:szCs w:val="20"/>
        </w:rPr>
        <w:t>r</w:t>
      </w:r>
      <w:r w:rsidR="002F67B1" w:rsidRPr="00E154A9">
        <w:rPr>
          <w:rFonts w:cs="Arial"/>
          <w:sz w:val="20"/>
          <w:szCs w:val="20"/>
        </w:rPr>
        <w:t xml:space="preserve"> Schnell</w:t>
      </w:r>
      <w:r w:rsidR="00134E53" w:rsidRPr="00E154A9">
        <w:rPr>
          <w:rFonts w:cs="Arial"/>
          <w:sz w:val="20"/>
          <w:szCs w:val="20"/>
        </w:rPr>
        <w:t>ladeeinrichtung</w:t>
      </w:r>
      <w:r w:rsidR="002F67B1" w:rsidRPr="00E154A9">
        <w:rPr>
          <w:rFonts w:cs="Arial"/>
          <w:sz w:val="20"/>
          <w:szCs w:val="20"/>
        </w:rPr>
        <w:t xml:space="preserve"> </w:t>
      </w:r>
      <w:r w:rsidR="009B20C1" w:rsidRPr="00E154A9">
        <w:rPr>
          <w:rFonts w:cs="Arial"/>
          <w:sz w:val="20"/>
          <w:szCs w:val="20"/>
        </w:rPr>
        <w:t>frische Energie tanken</w:t>
      </w:r>
      <w:r w:rsidR="007809FA" w:rsidRPr="00E154A9">
        <w:rPr>
          <w:rFonts w:cs="Arial"/>
          <w:sz w:val="20"/>
          <w:szCs w:val="20"/>
        </w:rPr>
        <w:t>.</w:t>
      </w:r>
      <w:r w:rsidR="00134E53" w:rsidRPr="00E154A9">
        <w:rPr>
          <w:rFonts w:cs="Arial"/>
          <w:sz w:val="20"/>
          <w:szCs w:val="20"/>
        </w:rPr>
        <w:t xml:space="preserve"> Diese füllt </w:t>
      </w:r>
      <w:r w:rsidR="00E56ED0" w:rsidRPr="00E154A9">
        <w:rPr>
          <w:rFonts w:cs="Arial"/>
          <w:sz w:val="20"/>
          <w:szCs w:val="20"/>
        </w:rPr>
        <w:t>mit einer Ladeleistung von mehreren hundert Kilowatt</w:t>
      </w:r>
      <w:r w:rsidR="00134E53" w:rsidRPr="00E154A9">
        <w:rPr>
          <w:rFonts w:cs="Arial"/>
          <w:sz w:val="20"/>
          <w:szCs w:val="20"/>
        </w:rPr>
        <w:t xml:space="preserve"> </w:t>
      </w:r>
      <w:r w:rsidR="00DB3077" w:rsidRPr="00E154A9">
        <w:rPr>
          <w:rFonts w:cs="Arial"/>
          <w:sz w:val="20"/>
          <w:szCs w:val="20"/>
        </w:rPr>
        <w:t xml:space="preserve">die Batterie </w:t>
      </w:r>
      <w:r w:rsidR="0070431D">
        <w:rPr>
          <w:rFonts w:cs="Arial"/>
          <w:sz w:val="20"/>
          <w:szCs w:val="20"/>
        </w:rPr>
        <w:t xml:space="preserve">beispielsweise </w:t>
      </w:r>
      <w:r w:rsidR="00134E53" w:rsidRPr="00E154A9">
        <w:rPr>
          <w:rFonts w:cs="Arial"/>
          <w:sz w:val="20"/>
          <w:szCs w:val="20"/>
        </w:rPr>
        <w:t>innerhalb einer halben Stunde zu 80 Prozen</w:t>
      </w:r>
      <w:r w:rsidR="00FC7CE3" w:rsidRPr="00E154A9">
        <w:rPr>
          <w:rFonts w:cs="Arial"/>
          <w:sz w:val="20"/>
          <w:szCs w:val="20"/>
        </w:rPr>
        <w:t>t</w:t>
      </w:r>
      <w:r w:rsidR="00052BE1">
        <w:rPr>
          <w:rFonts w:cs="Arial"/>
          <w:sz w:val="20"/>
          <w:szCs w:val="20"/>
        </w:rPr>
        <w:t>. Die dabei in die Batterie strömende Energie</w:t>
      </w:r>
      <w:r w:rsidR="002C484C">
        <w:rPr>
          <w:rFonts w:cs="Arial"/>
          <w:sz w:val="20"/>
          <w:szCs w:val="20"/>
        </w:rPr>
        <w:t>menge</w:t>
      </w:r>
      <w:r w:rsidR="00052BE1">
        <w:rPr>
          <w:rFonts w:cs="Arial"/>
          <w:sz w:val="20"/>
          <w:szCs w:val="20"/>
        </w:rPr>
        <w:t xml:space="preserve"> ist </w:t>
      </w:r>
      <w:r w:rsidR="00F94696">
        <w:rPr>
          <w:rFonts w:cs="Arial"/>
          <w:sz w:val="20"/>
          <w:szCs w:val="20"/>
        </w:rPr>
        <w:t xml:space="preserve">zwei- bis dreimal höher als in umgekehrter Richtung bei der Energieabgabe selbst unter Hochleistungsbedingungen, wenn etwa ein Elektrosportwagen die Nordschleife des </w:t>
      </w:r>
      <w:r w:rsidR="00C415C2">
        <w:rPr>
          <w:rFonts w:cs="Arial"/>
          <w:sz w:val="20"/>
          <w:szCs w:val="20"/>
        </w:rPr>
        <w:t>Nürburgring</w:t>
      </w:r>
      <w:r w:rsidR="00F94696">
        <w:rPr>
          <w:rFonts w:cs="Arial"/>
          <w:sz w:val="20"/>
          <w:szCs w:val="20"/>
        </w:rPr>
        <w:t>s</w:t>
      </w:r>
      <w:r w:rsidR="001856B5">
        <w:rPr>
          <w:rFonts w:cs="Arial"/>
          <w:sz w:val="20"/>
          <w:szCs w:val="20"/>
        </w:rPr>
        <w:t xml:space="preserve"> </w:t>
      </w:r>
      <w:r w:rsidR="00F94696">
        <w:rPr>
          <w:rFonts w:cs="Arial"/>
          <w:sz w:val="20"/>
          <w:szCs w:val="20"/>
        </w:rPr>
        <w:t xml:space="preserve">befährt. </w:t>
      </w:r>
      <w:r w:rsidR="001856B5">
        <w:rPr>
          <w:rFonts w:cs="Arial"/>
          <w:sz w:val="20"/>
          <w:szCs w:val="20"/>
        </w:rPr>
        <w:t>Bei</w:t>
      </w:r>
      <w:r w:rsidR="001856B5" w:rsidRPr="00E154A9">
        <w:rPr>
          <w:rFonts w:cs="Arial"/>
          <w:sz w:val="20"/>
          <w:szCs w:val="20"/>
        </w:rPr>
        <w:t xml:space="preserve"> </w:t>
      </w:r>
      <w:r w:rsidR="00E56ED0" w:rsidRPr="00E154A9">
        <w:rPr>
          <w:rFonts w:cs="Arial"/>
          <w:sz w:val="20"/>
          <w:szCs w:val="20"/>
        </w:rPr>
        <w:t xml:space="preserve">diesem </w:t>
      </w:r>
      <w:r w:rsidR="00982DCA" w:rsidRPr="00E154A9">
        <w:rPr>
          <w:rFonts w:cs="Arial"/>
          <w:sz w:val="20"/>
          <w:szCs w:val="20"/>
        </w:rPr>
        <w:t>„</w:t>
      </w:r>
      <w:proofErr w:type="spellStart"/>
      <w:r w:rsidR="00982DCA" w:rsidRPr="00E154A9">
        <w:rPr>
          <w:rFonts w:cs="Arial"/>
          <w:sz w:val="20"/>
          <w:szCs w:val="20"/>
        </w:rPr>
        <w:t>Supercharging</w:t>
      </w:r>
      <w:proofErr w:type="spellEnd"/>
      <w:r w:rsidR="00982DCA" w:rsidRPr="00E154A9">
        <w:rPr>
          <w:rFonts w:cs="Arial"/>
          <w:sz w:val="20"/>
          <w:szCs w:val="20"/>
        </w:rPr>
        <w:t xml:space="preserve">“ </w:t>
      </w:r>
      <w:r w:rsidR="007809FA" w:rsidRPr="00E154A9">
        <w:rPr>
          <w:rFonts w:cs="Arial"/>
          <w:sz w:val="20"/>
          <w:szCs w:val="20"/>
        </w:rPr>
        <w:t xml:space="preserve">erwärmt sich </w:t>
      </w:r>
      <w:r w:rsidR="002C484C">
        <w:rPr>
          <w:rFonts w:cs="Arial"/>
          <w:sz w:val="20"/>
          <w:szCs w:val="20"/>
        </w:rPr>
        <w:t xml:space="preserve">daher </w:t>
      </w:r>
      <w:r w:rsidR="007809FA" w:rsidRPr="00E154A9">
        <w:rPr>
          <w:rFonts w:cs="Arial"/>
          <w:sz w:val="20"/>
          <w:szCs w:val="20"/>
        </w:rPr>
        <w:t>die Batterie</w:t>
      </w:r>
      <w:r w:rsidR="001856B5">
        <w:rPr>
          <w:rFonts w:cs="Arial"/>
          <w:sz w:val="20"/>
          <w:szCs w:val="20"/>
        </w:rPr>
        <w:t xml:space="preserve"> </w:t>
      </w:r>
      <w:r w:rsidR="0070431D">
        <w:rPr>
          <w:rFonts w:cs="Arial"/>
          <w:sz w:val="20"/>
          <w:szCs w:val="20"/>
        </w:rPr>
        <w:t>erheblich</w:t>
      </w:r>
      <w:r w:rsidR="00F94696">
        <w:rPr>
          <w:rFonts w:cs="Arial"/>
          <w:sz w:val="20"/>
          <w:szCs w:val="20"/>
        </w:rPr>
        <w:t xml:space="preserve">. </w:t>
      </w:r>
      <w:r w:rsidR="002C484C">
        <w:rPr>
          <w:rFonts w:cs="Arial"/>
          <w:sz w:val="20"/>
          <w:szCs w:val="20"/>
        </w:rPr>
        <w:t>B</w:t>
      </w:r>
      <w:r w:rsidR="001856B5">
        <w:rPr>
          <w:rFonts w:cs="Arial"/>
          <w:sz w:val="20"/>
          <w:szCs w:val="20"/>
        </w:rPr>
        <w:t xml:space="preserve">ei einem unzureichenden Kühlsystem </w:t>
      </w:r>
      <w:r w:rsidR="002C484C">
        <w:rPr>
          <w:rFonts w:cs="Arial"/>
          <w:sz w:val="20"/>
          <w:szCs w:val="20"/>
        </w:rPr>
        <w:t xml:space="preserve">kann sich das </w:t>
      </w:r>
      <w:r w:rsidR="007809FA" w:rsidRPr="00E154A9">
        <w:rPr>
          <w:rFonts w:cs="Arial"/>
          <w:sz w:val="20"/>
          <w:szCs w:val="20"/>
        </w:rPr>
        <w:t xml:space="preserve">negativ </w:t>
      </w:r>
      <w:r w:rsidR="00F36B5F" w:rsidRPr="00E154A9">
        <w:rPr>
          <w:rFonts w:cs="Arial"/>
          <w:sz w:val="20"/>
          <w:szCs w:val="20"/>
        </w:rPr>
        <w:t xml:space="preserve">unter anderem </w:t>
      </w:r>
      <w:r w:rsidR="007809FA" w:rsidRPr="00E154A9">
        <w:rPr>
          <w:rFonts w:cs="Arial"/>
          <w:sz w:val="20"/>
          <w:szCs w:val="20"/>
        </w:rPr>
        <w:t xml:space="preserve">auf </w:t>
      </w:r>
      <w:r w:rsidR="002A0D9D" w:rsidRPr="00E154A9">
        <w:rPr>
          <w:rFonts w:cs="Arial"/>
          <w:sz w:val="20"/>
          <w:szCs w:val="20"/>
        </w:rPr>
        <w:t xml:space="preserve">ihre </w:t>
      </w:r>
      <w:r w:rsidR="007809FA" w:rsidRPr="00E154A9">
        <w:rPr>
          <w:rFonts w:cs="Arial"/>
          <w:sz w:val="20"/>
          <w:szCs w:val="20"/>
        </w:rPr>
        <w:t>Leistungsaufnahme und Lebensdauer auswirk</w:t>
      </w:r>
      <w:r w:rsidR="001856B5">
        <w:rPr>
          <w:rFonts w:cs="Arial"/>
          <w:sz w:val="20"/>
          <w:szCs w:val="20"/>
        </w:rPr>
        <w:t>en</w:t>
      </w:r>
      <w:r w:rsidR="007809FA" w:rsidRPr="00E154A9">
        <w:rPr>
          <w:rFonts w:cs="Arial"/>
          <w:sz w:val="20"/>
          <w:szCs w:val="20"/>
        </w:rPr>
        <w:t xml:space="preserve">. </w:t>
      </w:r>
      <w:r w:rsidR="001856B5">
        <w:rPr>
          <w:rFonts w:cs="Arial"/>
          <w:sz w:val="20"/>
          <w:szCs w:val="20"/>
        </w:rPr>
        <w:t>Gängige Flüssigkeitskühlsysteme</w:t>
      </w:r>
      <w:r w:rsidR="00DD20B9">
        <w:rPr>
          <w:rFonts w:cs="Arial"/>
          <w:sz w:val="20"/>
          <w:szCs w:val="20"/>
        </w:rPr>
        <w:t xml:space="preserve">, die </w:t>
      </w:r>
      <w:r w:rsidR="002C484C">
        <w:rPr>
          <w:rFonts w:cs="Arial"/>
          <w:sz w:val="20"/>
          <w:szCs w:val="20"/>
        </w:rPr>
        <w:t xml:space="preserve">komplette </w:t>
      </w:r>
      <w:r w:rsidR="00DD20B9">
        <w:rPr>
          <w:rFonts w:cs="Arial"/>
          <w:sz w:val="20"/>
          <w:szCs w:val="20"/>
        </w:rPr>
        <w:t>Batteriezell</w:t>
      </w:r>
      <w:r w:rsidR="002C484C">
        <w:rPr>
          <w:rFonts w:cs="Arial"/>
          <w:sz w:val="20"/>
          <w:szCs w:val="20"/>
        </w:rPr>
        <w:t>systeme</w:t>
      </w:r>
      <w:r w:rsidR="00DD20B9">
        <w:rPr>
          <w:rFonts w:cs="Arial"/>
          <w:sz w:val="20"/>
          <w:szCs w:val="20"/>
        </w:rPr>
        <w:t xml:space="preserve"> von außen kühlen,</w:t>
      </w:r>
      <w:r w:rsidR="00134E53" w:rsidRPr="00E154A9">
        <w:rPr>
          <w:rFonts w:cs="Arial"/>
          <w:sz w:val="20"/>
          <w:szCs w:val="20"/>
        </w:rPr>
        <w:t xml:space="preserve"> </w:t>
      </w:r>
      <w:r w:rsidR="00DD20B9">
        <w:rPr>
          <w:rFonts w:cs="Arial"/>
          <w:sz w:val="20"/>
          <w:szCs w:val="20"/>
        </w:rPr>
        <w:t xml:space="preserve">geraten </w:t>
      </w:r>
      <w:r w:rsidR="00134E53" w:rsidRPr="00E154A9">
        <w:rPr>
          <w:rFonts w:cs="Arial"/>
          <w:sz w:val="20"/>
          <w:szCs w:val="20"/>
        </w:rPr>
        <w:t xml:space="preserve">an ihre Grenzen. Daher </w:t>
      </w:r>
      <w:r w:rsidR="00DD20B9">
        <w:rPr>
          <w:rFonts w:cs="Arial"/>
          <w:sz w:val="20"/>
          <w:szCs w:val="20"/>
        </w:rPr>
        <w:t xml:space="preserve">entwickeln </w:t>
      </w:r>
      <w:r w:rsidR="006B07A7">
        <w:rPr>
          <w:rFonts w:cs="Arial"/>
          <w:sz w:val="20"/>
          <w:szCs w:val="20"/>
        </w:rPr>
        <w:t>Automobil</w:t>
      </w:r>
      <w:r w:rsidR="00916864">
        <w:rPr>
          <w:rFonts w:cs="Arial"/>
          <w:sz w:val="20"/>
          <w:szCs w:val="20"/>
        </w:rPr>
        <w:t>hersteller</w:t>
      </w:r>
      <w:r w:rsidR="006B07A7">
        <w:rPr>
          <w:rFonts w:cs="Arial"/>
          <w:sz w:val="20"/>
          <w:szCs w:val="20"/>
        </w:rPr>
        <w:t xml:space="preserve"> zunehmen</w:t>
      </w:r>
      <w:r w:rsidR="00916864">
        <w:rPr>
          <w:rFonts w:cs="Arial"/>
          <w:sz w:val="20"/>
          <w:szCs w:val="20"/>
        </w:rPr>
        <w:t>d</w:t>
      </w:r>
      <w:r w:rsidR="008E50E3" w:rsidRPr="00E154A9">
        <w:rPr>
          <w:rFonts w:cs="Arial"/>
          <w:sz w:val="20"/>
          <w:szCs w:val="20"/>
        </w:rPr>
        <w:t xml:space="preserve"> </w:t>
      </w:r>
      <w:r w:rsidR="00134E53" w:rsidRPr="00E154A9">
        <w:rPr>
          <w:rFonts w:cs="Arial"/>
          <w:sz w:val="20"/>
          <w:szCs w:val="20"/>
        </w:rPr>
        <w:t xml:space="preserve">eine </w:t>
      </w:r>
      <w:r w:rsidR="006B07A7">
        <w:rPr>
          <w:rFonts w:cs="Arial"/>
          <w:sz w:val="20"/>
          <w:szCs w:val="20"/>
        </w:rPr>
        <w:t xml:space="preserve">neuartige </w:t>
      </w:r>
      <w:r w:rsidR="00134E53" w:rsidRPr="00E154A9">
        <w:rPr>
          <w:rFonts w:cs="Arial"/>
          <w:sz w:val="20"/>
          <w:szCs w:val="20"/>
        </w:rPr>
        <w:t>Flüssigkeitskühlung</w:t>
      </w:r>
      <w:r w:rsidR="00102477">
        <w:rPr>
          <w:rFonts w:cs="Arial"/>
          <w:sz w:val="20"/>
          <w:szCs w:val="20"/>
        </w:rPr>
        <w:t>, die</w:t>
      </w:r>
      <w:r w:rsidR="00916864">
        <w:rPr>
          <w:rFonts w:cs="Arial"/>
          <w:sz w:val="20"/>
          <w:szCs w:val="20"/>
        </w:rPr>
        <w:t xml:space="preserve"> </w:t>
      </w:r>
      <w:r w:rsidR="006B07A7">
        <w:rPr>
          <w:rFonts w:cs="Arial"/>
          <w:sz w:val="20"/>
          <w:szCs w:val="20"/>
        </w:rPr>
        <w:t xml:space="preserve">Zellen und deren </w:t>
      </w:r>
      <w:r w:rsidR="002727BC">
        <w:rPr>
          <w:rFonts w:cs="Arial"/>
          <w:sz w:val="20"/>
          <w:szCs w:val="20"/>
        </w:rPr>
        <w:t xml:space="preserve">elektrische Ableiter </w:t>
      </w:r>
      <w:r w:rsidR="00102477">
        <w:rPr>
          <w:rFonts w:cs="Arial"/>
          <w:sz w:val="20"/>
          <w:szCs w:val="20"/>
        </w:rPr>
        <w:t xml:space="preserve">in das </w:t>
      </w:r>
      <w:r w:rsidR="002727BC">
        <w:rPr>
          <w:rFonts w:cs="Arial"/>
          <w:sz w:val="20"/>
          <w:szCs w:val="20"/>
        </w:rPr>
        <w:t>Kühlmedium</w:t>
      </w:r>
      <w:r w:rsidR="00E56ED0" w:rsidRPr="00E154A9">
        <w:rPr>
          <w:rFonts w:cs="Arial"/>
          <w:sz w:val="20"/>
          <w:szCs w:val="20"/>
        </w:rPr>
        <w:t xml:space="preserve"> </w:t>
      </w:r>
      <w:r w:rsidR="00102477">
        <w:rPr>
          <w:rFonts w:cs="Arial"/>
          <w:sz w:val="20"/>
          <w:szCs w:val="20"/>
        </w:rPr>
        <w:t xml:space="preserve">einbettet </w:t>
      </w:r>
      <w:r w:rsidR="00E56ED0" w:rsidRPr="00E154A9">
        <w:rPr>
          <w:rFonts w:cs="Arial"/>
          <w:sz w:val="20"/>
          <w:szCs w:val="20"/>
        </w:rPr>
        <w:t>(„</w:t>
      </w:r>
      <w:proofErr w:type="spellStart"/>
      <w:r w:rsidR="00B51B40" w:rsidRPr="00E154A9">
        <w:rPr>
          <w:rFonts w:cs="Arial"/>
          <w:sz w:val="20"/>
          <w:szCs w:val="20"/>
        </w:rPr>
        <w:t>Battery</w:t>
      </w:r>
      <w:proofErr w:type="spellEnd"/>
      <w:r w:rsidR="00B51B40" w:rsidRPr="00E154A9">
        <w:rPr>
          <w:rFonts w:cs="Arial"/>
          <w:sz w:val="20"/>
          <w:szCs w:val="20"/>
        </w:rPr>
        <w:t xml:space="preserve"> </w:t>
      </w:r>
      <w:r w:rsidR="00E56ED0" w:rsidRPr="00E154A9">
        <w:rPr>
          <w:rFonts w:cs="Arial"/>
          <w:sz w:val="20"/>
          <w:szCs w:val="20"/>
        </w:rPr>
        <w:t>Immersion Cooling“)</w:t>
      </w:r>
      <w:r w:rsidR="0070431D">
        <w:rPr>
          <w:rFonts w:cs="Arial"/>
          <w:sz w:val="20"/>
          <w:szCs w:val="20"/>
        </w:rPr>
        <w:t>:</w:t>
      </w:r>
      <w:r w:rsidR="00134E53" w:rsidRPr="00E154A9">
        <w:rPr>
          <w:rFonts w:cs="Arial"/>
          <w:sz w:val="20"/>
          <w:szCs w:val="20"/>
        </w:rPr>
        <w:t xml:space="preserve"> </w:t>
      </w:r>
      <w:r w:rsidR="002727BC">
        <w:rPr>
          <w:rFonts w:cs="Arial"/>
          <w:sz w:val="20"/>
          <w:szCs w:val="20"/>
        </w:rPr>
        <w:t>Das</w:t>
      </w:r>
      <w:r w:rsidR="002727BC" w:rsidRPr="00E154A9">
        <w:rPr>
          <w:rFonts w:cs="Arial"/>
          <w:sz w:val="20"/>
          <w:szCs w:val="20"/>
        </w:rPr>
        <w:t xml:space="preserve"> </w:t>
      </w:r>
      <w:r w:rsidR="00102477">
        <w:rPr>
          <w:rFonts w:cs="Arial"/>
          <w:sz w:val="20"/>
          <w:szCs w:val="20"/>
        </w:rPr>
        <w:t>M</w:t>
      </w:r>
      <w:r w:rsidR="00102477" w:rsidRPr="00E154A9">
        <w:rPr>
          <w:rFonts w:cs="Arial"/>
          <w:sz w:val="20"/>
          <w:szCs w:val="20"/>
        </w:rPr>
        <w:t xml:space="preserve">edium </w:t>
      </w:r>
      <w:r w:rsidR="002F67B1" w:rsidRPr="00E154A9">
        <w:rPr>
          <w:rFonts w:cs="Arial"/>
          <w:sz w:val="20"/>
          <w:szCs w:val="20"/>
        </w:rPr>
        <w:t xml:space="preserve">umströmt </w:t>
      </w:r>
      <w:r w:rsidR="00F055E1">
        <w:rPr>
          <w:rFonts w:cs="Arial"/>
          <w:sz w:val="20"/>
          <w:szCs w:val="20"/>
        </w:rPr>
        <w:t>direkt</w:t>
      </w:r>
      <w:r w:rsidR="00FC7CE3" w:rsidRPr="00E154A9">
        <w:rPr>
          <w:rFonts w:cs="Arial"/>
          <w:sz w:val="20"/>
          <w:szCs w:val="20"/>
        </w:rPr>
        <w:t xml:space="preserve"> </w:t>
      </w:r>
      <w:r w:rsidR="002F67B1" w:rsidRPr="00E154A9">
        <w:rPr>
          <w:rFonts w:cs="Arial"/>
          <w:sz w:val="20"/>
          <w:szCs w:val="20"/>
        </w:rPr>
        <w:t>d</w:t>
      </w:r>
      <w:r w:rsidR="002727BC">
        <w:rPr>
          <w:rFonts w:cs="Arial"/>
          <w:sz w:val="20"/>
          <w:szCs w:val="20"/>
        </w:rPr>
        <w:t>i</w:t>
      </w:r>
      <w:r w:rsidR="002F67B1" w:rsidRPr="00E154A9">
        <w:rPr>
          <w:rFonts w:cs="Arial"/>
          <w:sz w:val="20"/>
          <w:szCs w:val="20"/>
        </w:rPr>
        <w:t xml:space="preserve">e </w:t>
      </w:r>
      <w:r w:rsidR="00C52AEE" w:rsidRPr="00E154A9">
        <w:rPr>
          <w:rFonts w:cs="Arial"/>
          <w:sz w:val="20"/>
          <w:szCs w:val="20"/>
        </w:rPr>
        <w:t>einzelne</w:t>
      </w:r>
      <w:r w:rsidR="002727BC">
        <w:rPr>
          <w:rFonts w:cs="Arial"/>
          <w:sz w:val="20"/>
          <w:szCs w:val="20"/>
        </w:rPr>
        <w:t>n</w:t>
      </w:r>
      <w:r w:rsidR="00C52AEE" w:rsidRPr="00E154A9">
        <w:rPr>
          <w:rFonts w:cs="Arial"/>
          <w:sz w:val="20"/>
          <w:szCs w:val="20"/>
        </w:rPr>
        <w:t xml:space="preserve"> </w:t>
      </w:r>
      <w:r w:rsidR="002F67B1" w:rsidRPr="00E154A9">
        <w:rPr>
          <w:rFonts w:cs="Arial"/>
          <w:sz w:val="20"/>
          <w:szCs w:val="20"/>
        </w:rPr>
        <w:t xml:space="preserve">Zellen und führt effektiv </w:t>
      </w:r>
      <w:r w:rsidR="002727BC">
        <w:rPr>
          <w:rFonts w:cs="Arial"/>
          <w:sz w:val="20"/>
          <w:szCs w:val="20"/>
        </w:rPr>
        <w:t xml:space="preserve">die freigesetzte </w:t>
      </w:r>
      <w:r w:rsidR="002F67B1" w:rsidRPr="00E154A9">
        <w:rPr>
          <w:rFonts w:cs="Arial"/>
          <w:sz w:val="20"/>
          <w:szCs w:val="20"/>
        </w:rPr>
        <w:t>Wärme ab.</w:t>
      </w:r>
    </w:p>
    <w:p w14:paraId="5A1B6DC4" w14:textId="38A511DB" w:rsidR="0086519C" w:rsidRPr="0086519C" w:rsidRDefault="0086519C" w:rsidP="003A2199">
      <w:pPr>
        <w:tabs>
          <w:tab w:val="left" w:pos="8931"/>
        </w:tabs>
        <w:spacing w:after="120" w:line="360" w:lineRule="auto"/>
        <w:ind w:right="-1"/>
        <w:rPr>
          <w:rFonts w:cs="Arial"/>
          <w:b/>
          <w:bCs/>
          <w:sz w:val="20"/>
          <w:szCs w:val="20"/>
        </w:rPr>
      </w:pPr>
      <w:r w:rsidRPr="0086519C">
        <w:rPr>
          <w:rFonts w:cs="Arial"/>
          <w:b/>
          <w:bCs/>
          <w:sz w:val="20"/>
          <w:szCs w:val="20"/>
        </w:rPr>
        <w:t xml:space="preserve">Eignung von Polymermaterialien in „Immersion Cooling“-Systemen </w:t>
      </w:r>
    </w:p>
    <w:p w14:paraId="517B5D2B" w14:textId="1D85423B" w:rsidR="00255A93" w:rsidRDefault="00DD21D8" w:rsidP="003A2199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</w:t>
      </w:r>
      <w:r w:rsidR="002C484C">
        <w:rPr>
          <w:rFonts w:cs="Arial"/>
          <w:sz w:val="20"/>
          <w:szCs w:val="20"/>
        </w:rPr>
        <w:t xml:space="preserve">in solchen Systemen </w:t>
      </w:r>
      <w:r>
        <w:rPr>
          <w:rFonts w:cs="Arial"/>
          <w:sz w:val="20"/>
          <w:szCs w:val="20"/>
        </w:rPr>
        <w:t xml:space="preserve">verwendeten </w:t>
      </w:r>
      <w:r w:rsidR="00916864">
        <w:rPr>
          <w:rFonts w:cs="Arial"/>
          <w:sz w:val="20"/>
          <w:szCs w:val="20"/>
        </w:rPr>
        <w:t>Kühlm</w:t>
      </w:r>
      <w:r>
        <w:rPr>
          <w:rFonts w:cs="Arial"/>
          <w:sz w:val="20"/>
          <w:szCs w:val="20"/>
        </w:rPr>
        <w:t xml:space="preserve">edien </w:t>
      </w:r>
      <w:r w:rsidR="002C484C">
        <w:rPr>
          <w:rFonts w:cs="Arial"/>
          <w:sz w:val="20"/>
          <w:szCs w:val="20"/>
        </w:rPr>
        <w:t xml:space="preserve">haben andere chemische Eigenschaften als bisher verbreitete Medien. </w:t>
      </w:r>
      <w:r w:rsidR="00EB6FC3" w:rsidRPr="00EB6FC3">
        <w:rPr>
          <w:rFonts w:cs="Arial"/>
          <w:sz w:val="20"/>
          <w:szCs w:val="20"/>
        </w:rPr>
        <w:t>So müssen sie beispielsweise aufgrund des direkten Zellkontakts elektrisch isolierend sein.</w:t>
      </w:r>
      <w:r>
        <w:rPr>
          <w:rFonts w:cs="Arial"/>
          <w:sz w:val="20"/>
          <w:szCs w:val="20"/>
        </w:rPr>
        <w:t xml:space="preserve"> </w:t>
      </w:r>
      <w:r w:rsidR="002C484C">
        <w:rPr>
          <w:rFonts w:cs="Arial"/>
          <w:sz w:val="20"/>
          <w:szCs w:val="20"/>
        </w:rPr>
        <w:t xml:space="preserve">Die </w:t>
      </w:r>
      <w:r w:rsidR="002C484C">
        <w:rPr>
          <w:rFonts w:cs="Arial"/>
          <w:sz w:val="20"/>
          <w:szCs w:val="20"/>
        </w:rPr>
        <w:lastRenderedPageBreak/>
        <w:t>Fahrzeughersteller untersuchen</w:t>
      </w:r>
      <w:r w:rsidR="00AC2723">
        <w:rPr>
          <w:rFonts w:cs="Arial"/>
          <w:sz w:val="20"/>
          <w:szCs w:val="20"/>
        </w:rPr>
        <w:t xml:space="preserve"> mehrere und </w:t>
      </w:r>
      <w:r w:rsidR="007A3CB8">
        <w:rPr>
          <w:rFonts w:cs="Arial"/>
          <w:sz w:val="20"/>
          <w:szCs w:val="20"/>
        </w:rPr>
        <w:t xml:space="preserve">zum Teil neuartige </w:t>
      </w:r>
      <w:r w:rsidR="00B05DF4">
        <w:rPr>
          <w:rFonts w:cs="Arial"/>
          <w:sz w:val="20"/>
          <w:szCs w:val="20"/>
        </w:rPr>
        <w:t>Substanzklassen</w:t>
      </w:r>
      <w:r w:rsidR="0070431D">
        <w:rPr>
          <w:rFonts w:cs="Arial"/>
          <w:sz w:val="20"/>
          <w:szCs w:val="20"/>
        </w:rPr>
        <w:t xml:space="preserve"> von Kühlmedien</w:t>
      </w:r>
      <w:r w:rsidR="00B05DF4">
        <w:rPr>
          <w:rFonts w:cs="Arial"/>
          <w:sz w:val="20"/>
          <w:szCs w:val="20"/>
        </w:rPr>
        <w:t xml:space="preserve">, die </w:t>
      </w:r>
      <w:r w:rsidR="0070431D">
        <w:rPr>
          <w:rFonts w:cs="Arial"/>
          <w:sz w:val="20"/>
          <w:szCs w:val="20"/>
        </w:rPr>
        <w:t xml:space="preserve">sich </w:t>
      </w:r>
      <w:r w:rsidR="00B05DF4">
        <w:rPr>
          <w:rFonts w:cs="Arial"/>
          <w:sz w:val="20"/>
          <w:szCs w:val="20"/>
        </w:rPr>
        <w:t xml:space="preserve">chemisch stark </w:t>
      </w:r>
      <w:r w:rsidR="0070431D">
        <w:rPr>
          <w:rFonts w:cs="Arial"/>
          <w:sz w:val="20"/>
          <w:szCs w:val="20"/>
        </w:rPr>
        <w:t>unterscheiden</w:t>
      </w:r>
      <w:r w:rsidR="00B05DF4">
        <w:rPr>
          <w:rFonts w:cs="Arial"/>
          <w:sz w:val="20"/>
          <w:szCs w:val="20"/>
        </w:rPr>
        <w:t>.</w:t>
      </w:r>
    </w:p>
    <w:p w14:paraId="2E1B9E2E" w14:textId="20E622F6" w:rsidR="00255A93" w:rsidRDefault="002C3C45" w:rsidP="007A3CB8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Dichtungselemente</w:t>
      </w:r>
      <w:r w:rsidR="00CF52B6">
        <w:rPr>
          <w:rFonts w:cs="Arial"/>
          <w:sz w:val="20"/>
          <w:szCs w:val="20"/>
        </w:rPr>
        <w:t xml:space="preserve"> als</w:t>
      </w:r>
      <w:r w:rsidR="00B413EC">
        <w:rPr>
          <w:rFonts w:cs="Arial"/>
          <w:sz w:val="20"/>
          <w:szCs w:val="20"/>
        </w:rPr>
        <w:t xml:space="preserve"> </w:t>
      </w:r>
      <w:r w:rsidR="008C78A9">
        <w:rPr>
          <w:rFonts w:cs="Arial"/>
          <w:sz w:val="20"/>
          <w:szCs w:val="20"/>
        </w:rPr>
        <w:t>essenzielle</w:t>
      </w:r>
      <w:r w:rsidR="0070431D">
        <w:rPr>
          <w:rFonts w:cs="Arial"/>
          <w:sz w:val="20"/>
          <w:szCs w:val="20"/>
        </w:rPr>
        <w:t xml:space="preserve"> Bauteile </w:t>
      </w:r>
      <w:r>
        <w:rPr>
          <w:rFonts w:cs="Arial"/>
          <w:sz w:val="20"/>
          <w:szCs w:val="20"/>
        </w:rPr>
        <w:t xml:space="preserve">für </w:t>
      </w:r>
      <w:r w:rsidR="00AC1087">
        <w:rPr>
          <w:rFonts w:cs="Arial"/>
          <w:sz w:val="20"/>
          <w:szCs w:val="20"/>
        </w:rPr>
        <w:t xml:space="preserve">solche Kühlsysteme </w:t>
      </w:r>
      <w:r w:rsidR="0070431D">
        <w:rPr>
          <w:rFonts w:cs="Arial"/>
          <w:sz w:val="20"/>
          <w:szCs w:val="20"/>
        </w:rPr>
        <w:t xml:space="preserve">müssen in ihren </w:t>
      </w:r>
      <w:r w:rsidR="00916864">
        <w:rPr>
          <w:rFonts w:cs="Arial"/>
          <w:sz w:val="20"/>
          <w:szCs w:val="20"/>
        </w:rPr>
        <w:t>chemischen Eigenschaften auf die Kühlm</w:t>
      </w:r>
      <w:r w:rsidR="00F861E7">
        <w:rPr>
          <w:rFonts w:cs="Arial"/>
          <w:sz w:val="20"/>
          <w:szCs w:val="20"/>
        </w:rPr>
        <w:t xml:space="preserve">edien </w:t>
      </w:r>
      <w:r w:rsidR="00916864">
        <w:rPr>
          <w:rFonts w:cs="Arial"/>
          <w:sz w:val="20"/>
          <w:szCs w:val="20"/>
        </w:rPr>
        <w:t>abgestimmt sein</w:t>
      </w:r>
      <w:r w:rsidR="00F861E7">
        <w:rPr>
          <w:rFonts w:cs="Arial"/>
          <w:sz w:val="20"/>
          <w:szCs w:val="20"/>
        </w:rPr>
        <w:t>.</w:t>
      </w:r>
      <w:r w:rsidR="00255A93">
        <w:rPr>
          <w:rFonts w:cs="Arial"/>
          <w:sz w:val="20"/>
          <w:szCs w:val="20"/>
        </w:rPr>
        <w:t xml:space="preserve"> </w:t>
      </w:r>
      <w:r w:rsidR="00B413EC">
        <w:rPr>
          <w:rFonts w:cs="Arial"/>
          <w:sz w:val="20"/>
          <w:szCs w:val="20"/>
        </w:rPr>
        <w:t xml:space="preserve">Komponenten wie </w:t>
      </w:r>
      <w:r w:rsidR="00255A93">
        <w:rPr>
          <w:rFonts w:cs="Arial"/>
          <w:sz w:val="20"/>
          <w:szCs w:val="20"/>
        </w:rPr>
        <w:t>Verbindungselemente</w:t>
      </w:r>
      <w:r w:rsidR="00B413EC">
        <w:rPr>
          <w:rFonts w:cs="Arial"/>
          <w:sz w:val="20"/>
          <w:szCs w:val="20"/>
        </w:rPr>
        <w:t xml:space="preserve">, Zellabstandhalter und Medienspeicher ebenfalls. </w:t>
      </w:r>
      <w:r w:rsidR="00CF52B6">
        <w:rPr>
          <w:rFonts w:cs="Arial"/>
          <w:sz w:val="20"/>
          <w:szCs w:val="20"/>
        </w:rPr>
        <w:t>U</w:t>
      </w:r>
      <w:r w:rsidR="00B51B40">
        <w:rPr>
          <w:rFonts w:cs="Arial"/>
          <w:sz w:val="20"/>
          <w:szCs w:val="20"/>
        </w:rPr>
        <w:t xml:space="preserve">m eine </w:t>
      </w:r>
      <w:r w:rsidR="00637DF6">
        <w:rPr>
          <w:rFonts w:cs="Arial"/>
          <w:sz w:val="20"/>
          <w:szCs w:val="20"/>
        </w:rPr>
        <w:t>breite</w:t>
      </w:r>
      <w:r w:rsidR="00B51B40">
        <w:rPr>
          <w:rFonts w:cs="Arial"/>
          <w:sz w:val="20"/>
          <w:szCs w:val="20"/>
        </w:rPr>
        <w:t xml:space="preserve"> Datenbasis für konkrete Kundenanfragen zu erhalten, haben d</w:t>
      </w:r>
      <w:r w:rsidR="000640AD">
        <w:rPr>
          <w:rFonts w:cs="Arial"/>
          <w:sz w:val="20"/>
          <w:szCs w:val="20"/>
        </w:rPr>
        <w:t>ie Experten der Materialvorentwicklung</w:t>
      </w:r>
      <w:r w:rsidR="00F861E7">
        <w:rPr>
          <w:rFonts w:cs="Arial"/>
          <w:sz w:val="20"/>
          <w:szCs w:val="20"/>
        </w:rPr>
        <w:t xml:space="preserve"> </w:t>
      </w:r>
      <w:r w:rsidR="00916864">
        <w:rPr>
          <w:rFonts w:cs="Arial"/>
          <w:sz w:val="20"/>
          <w:szCs w:val="20"/>
        </w:rPr>
        <w:t xml:space="preserve">von Freudenberg </w:t>
      </w:r>
      <w:proofErr w:type="spellStart"/>
      <w:r w:rsidR="00916864">
        <w:rPr>
          <w:rFonts w:cs="Arial"/>
          <w:sz w:val="20"/>
          <w:szCs w:val="20"/>
        </w:rPr>
        <w:t>Sealing</w:t>
      </w:r>
      <w:proofErr w:type="spellEnd"/>
      <w:r w:rsidR="00916864">
        <w:rPr>
          <w:rFonts w:cs="Arial"/>
          <w:sz w:val="20"/>
          <w:szCs w:val="20"/>
        </w:rPr>
        <w:t xml:space="preserve"> Technologies </w:t>
      </w:r>
      <w:r w:rsidR="00F861E7">
        <w:rPr>
          <w:rFonts w:cs="Arial"/>
          <w:sz w:val="20"/>
          <w:szCs w:val="20"/>
        </w:rPr>
        <w:t>daher</w:t>
      </w:r>
      <w:r w:rsidR="000640AD">
        <w:rPr>
          <w:rFonts w:cs="Arial"/>
          <w:sz w:val="20"/>
          <w:szCs w:val="20"/>
        </w:rPr>
        <w:t xml:space="preserve"> i</w:t>
      </w:r>
      <w:r w:rsidR="00E00A64">
        <w:rPr>
          <w:rFonts w:cs="Arial"/>
          <w:sz w:val="20"/>
          <w:szCs w:val="20"/>
        </w:rPr>
        <w:t xml:space="preserve">n einer </w:t>
      </w:r>
      <w:r w:rsidR="00637DF6">
        <w:rPr>
          <w:rFonts w:cs="Arial"/>
          <w:sz w:val="20"/>
          <w:szCs w:val="20"/>
        </w:rPr>
        <w:t xml:space="preserve">umfassend </w:t>
      </w:r>
      <w:r w:rsidR="00B51B40">
        <w:rPr>
          <w:rFonts w:cs="Arial"/>
          <w:sz w:val="20"/>
          <w:szCs w:val="20"/>
        </w:rPr>
        <w:t>angelegten Studie</w:t>
      </w:r>
      <w:r w:rsidR="00E00A64">
        <w:rPr>
          <w:rFonts w:cs="Arial"/>
          <w:sz w:val="20"/>
          <w:szCs w:val="20"/>
        </w:rPr>
        <w:t xml:space="preserve"> </w:t>
      </w:r>
      <w:r w:rsidR="00B51B40">
        <w:rPr>
          <w:rFonts w:cs="Arial"/>
          <w:sz w:val="20"/>
          <w:szCs w:val="20"/>
        </w:rPr>
        <w:t>d</w:t>
      </w:r>
      <w:r w:rsidR="00E00A64">
        <w:rPr>
          <w:rFonts w:cs="Arial"/>
          <w:sz w:val="20"/>
          <w:szCs w:val="20"/>
        </w:rPr>
        <w:t xml:space="preserve">ie Eignung </w:t>
      </w:r>
      <w:r w:rsidR="00982DCA">
        <w:rPr>
          <w:rFonts w:cs="Arial"/>
          <w:sz w:val="20"/>
          <w:szCs w:val="20"/>
        </w:rPr>
        <w:t xml:space="preserve">von </w:t>
      </w:r>
      <w:r w:rsidR="00E00A64">
        <w:rPr>
          <w:rFonts w:cs="Arial"/>
          <w:sz w:val="20"/>
          <w:szCs w:val="20"/>
        </w:rPr>
        <w:t xml:space="preserve">Polymermaterialien </w:t>
      </w:r>
      <w:r w:rsidR="003E635A">
        <w:rPr>
          <w:rFonts w:cs="Arial"/>
          <w:sz w:val="20"/>
          <w:szCs w:val="20"/>
        </w:rPr>
        <w:t xml:space="preserve">für </w:t>
      </w:r>
      <w:r w:rsidR="00DE625B">
        <w:rPr>
          <w:rFonts w:cs="Arial"/>
          <w:sz w:val="20"/>
          <w:szCs w:val="20"/>
        </w:rPr>
        <w:t>Medien</w:t>
      </w:r>
      <w:r w:rsidR="00AC2723">
        <w:rPr>
          <w:rFonts w:cs="Arial"/>
          <w:sz w:val="20"/>
          <w:szCs w:val="20"/>
        </w:rPr>
        <w:t xml:space="preserve"> untersucht</w:t>
      </w:r>
      <w:r w:rsidR="00DE625B">
        <w:rPr>
          <w:rFonts w:cs="Arial"/>
          <w:sz w:val="20"/>
          <w:szCs w:val="20"/>
        </w:rPr>
        <w:t xml:space="preserve">, die in </w:t>
      </w:r>
      <w:r w:rsidR="00916864">
        <w:rPr>
          <w:rFonts w:cs="Arial"/>
          <w:sz w:val="20"/>
          <w:szCs w:val="20"/>
        </w:rPr>
        <w:t>„</w:t>
      </w:r>
      <w:r w:rsidR="00DE625B">
        <w:rPr>
          <w:rFonts w:cs="Arial"/>
          <w:sz w:val="20"/>
          <w:szCs w:val="20"/>
        </w:rPr>
        <w:t>Immersion Cooling</w:t>
      </w:r>
      <w:r w:rsidR="00916864">
        <w:rPr>
          <w:rFonts w:cs="Arial"/>
          <w:sz w:val="20"/>
          <w:szCs w:val="20"/>
        </w:rPr>
        <w:t>“-</w:t>
      </w:r>
      <w:r w:rsidR="00DE625B">
        <w:rPr>
          <w:rFonts w:cs="Arial"/>
          <w:sz w:val="20"/>
          <w:szCs w:val="20"/>
        </w:rPr>
        <w:t>Systemen eingesetzt werden.</w:t>
      </w:r>
    </w:p>
    <w:p w14:paraId="7545EFBF" w14:textId="49A3AAD1" w:rsidR="00916864" w:rsidRDefault="00B51B40" w:rsidP="007A3CB8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</w:t>
      </w:r>
      <w:r w:rsidR="00B413EC">
        <w:rPr>
          <w:rFonts w:cs="Arial"/>
          <w:sz w:val="20"/>
          <w:szCs w:val="20"/>
        </w:rPr>
        <w:t xml:space="preserve">für das Unternehmen relevanten </w:t>
      </w:r>
      <w:r>
        <w:rPr>
          <w:rFonts w:cs="Arial"/>
          <w:sz w:val="20"/>
          <w:szCs w:val="20"/>
        </w:rPr>
        <w:t xml:space="preserve">Materialien wurden unterschiedlichen Fluiden ausgesetzt. Getestet wurden unter anderem </w:t>
      </w:r>
      <w:proofErr w:type="spellStart"/>
      <w:r w:rsidRPr="003E635A">
        <w:rPr>
          <w:rFonts w:cs="Arial"/>
          <w:sz w:val="20"/>
          <w:szCs w:val="20"/>
        </w:rPr>
        <w:t>isoparaf</w:t>
      </w:r>
      <w:r w:rsidR="00CF54F6">
        <w:rPr>
          <w:rFonts w:cs="Arial"/>
          <w:sz w:val="20"/>
          <w:szCs w:val="20"/>
        </w:rPr>
        <w:t>f</w:t>
      </w:r>
      <w:r w:rsidRPr="003E635A">
        <w:rPr>
          <w:rFonts w:cs="Arial"/>
          <w:sz w:val="20"/>
          <w:szCs w:val="20"/>
        </w:rPr>
        <w:t>inische</w:t>
      </w:r>
      <w:proofErr w:type="spellEnd"/>
      <w:r w:rsidRPr="003E635A">
        <w:rPr>
          <w:rFonts w:cs="Arial"/>
          <w:sz w:val="20"/>
          <w:szCs w:val="20"/>
        </w:rPr>
        <w:t xml:space="preserve"> Öle </w:t>
      </w:r>
      <w:r>
        <w:rPr>
          <w:rFonts w:cs="Arial"/>
          <w:sz w:val="20"/>
          <w:szCs w:val="20"/>
        </w:rPr>
        <w:t xml:space="preserve">sowie </w:t>
      </w:r>
      <w:proofErr w:type="spellStart"/>
      <w:r w:rsidRPr="003E635A">
        <w:rPr>
          <w:rFonts w:cs="Arial"/>
          <w:sz w:val="20"/>
          <w:szCs w:val="20"/>
        </w:rPr>
        <w:t>esterbasierte</w:t>
      </w:r>
      <w:proofErr w:type="spellEnd"/>
      <w:r w:rsidRPr="003E635A">
        <w:rPr>
          <w:rFonts w:cs="Arial"/>
          <w:sz w:val="20"/>
          <w:szCs w:val="20"/>
        </w:rPr>
        <w:t xml:space="preserve"> Öle</w:t>
      </w:r>
      <w:r>
        <w:rPr>
          <w:rFonts w:cs="Arial"/>
          <w:sz w:val="20"/>
          <w:szCs w:val="20"/>
        </w:rPr>
        <w:t xml:space="preserve">, die für eine </w:t>
      </w:r>
      <w:r w:rsidR="00E341AD">
        <w:rPr>
          <w:rFonts w:cs="Arial"/>
          <w:sz w:val="20"/>
          <w:szCs w:val="20"/>
        </w:rPr>
        <w:t xml:space="preserve">Batteriedirektkühlung </w:t>
      </w:r>
      <w:r>
        <w:rPr>
          <w:rFonts w:cs="Arial"/>
          <w:sz w:val="20"/>
          <w:szCs w:val="20"/>
        </w:rPr>
        <w:t>spezifiziert sind und verbreitet genutzt werden.</w:t>
      </w:r>
      <w:r w:rsidR="008012F8">
        <w:rPr>
          <w:rFonts w:cs="Arial"/>
          <w:sz w:val="20"/>
          <w:szCs w:val="20"/>
        </w:rPr>
        <w:t xml:space="preserve"> Neben den gebräuchlichsten Fluiden betrachteten die Materialprofis auch solche Typen, an de</w:t>
      </w:r>
      <w:r w:rsidR="00255A93">
        <w:rPr>
          <w:rFonts w:cs="Arial"/>
          <w:sz w:val="20"/>
          <w:szCs w:val="20"/>
        </w:rPr>
        <w:t>n</w:t>
      </w:r>
      <w:r w:rsidR="008012F8">
        <w:rPr>
          <w:rFonts w:cs="Arial"/>
          <w:sz w:val="20"/>
          <w:szCs w:val="20"/>
        </w:rPr>
        <w:t xml:space="preserve">en </w:t>
      </w:r>
      <w:r w:rsidR="007C008A">
        <w:rPr>
          <w:rFonts w:cs="Arial"/>
          <w:sz w:val="20"/>
          <w:szCs w:val="20"/>
        </w:rPr>
        <w:t xml:space="preserve">die </w:t>
      </w:r>
      <w:r w:rsidR="008012F8">
        <w:rPr>
          <w:rFonts w:cs="Arial"/>
          <w:sz w:val="20"/>
          <w:szCs w:val="20"/>
        </w:rPr>
        <w:t>Entwicklung</w:t>
      </w:r>
      <w:r w:rsidR="007C008A">
        <w:rPr>
          <w:rFonts w:cs="Arial"/>
          <w:sz w:val="20"/>
          <w:szCs w:val="20"/>
        </w:rPr>
        <w:t>sabteilungen der</w:t>
      </w:r>
      <w:r w:rsidR="008012F8">
        <w:rPr>
          <w:rFonts w:cs="Arial"/>
          <w:sz w:val="20"/>
          <w:szCs w:val="20"/>
        </w:rPr>
        <w:t xml:space="preserve"> Fluidhersteller derzeit arbeiten.</w:t>
      </w:r>
    </w:p>
    <w:p w14:paraId="3B4A2E3A" w14:textId="77777777" w:rsidR="00F133B7" w:rsidRPr="00637DF6" w:rsidRDefault="00F133B7" w:rsidP="00F133B7">
      <w:pPr>
        <w:tabs>
          <w:tab w:val="left" w:pos="8931"/>
        </w:tabs>
        <w:spacing w:after="120" w:line="360" w:lineRule="auto"/>
        <w:ind w:right="-1"/>
        <w:rPr>
          <w:rFonts w:cs="Arial"/>
          <w:b/>
          <w:bCs/>
          <w:sz w:val="20"/>
          <w:szCs w:val="20"/>
        </w:rPr>
      </w:pPr>
      <w:r w:rsidRPr="00637DF6">
        <w:rPr>
          <w:rFonts w:cs="Arial"/>
          <w:b/>
          <w:bCs/>
          <w:sz w:val="20"/>
          <w:szCs w:val="20"/>
        </w:rPr>
        <w:t>Gegenseitige Auswirkungen von Materialien und Fluiden</w:t>
      </w:r>
    </w:p>
    <w:p w14:paraId="714B0B88" w14:textId="75440CC1" w:rsidR="002F67B1" w:rsidRDefault="000640AD" w:rsidP="003A2199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="00B413EC">
        <w:rPr>
          <w:rFonts w:cs="Arial"/>
          <w:sz w:val="20"/>
          <w:szCs w:val="20"/>
        </w:rPr>
        <w:t>D</w:t>
      </w:r>
      <w:r w:rsidR="007E32FA">
        <w:rPr>
          <w:rFonts w:cs="Arial"/>
          <w:sz w:val="20"/>
          <w:szCs w:val="20"/>
        </w:rPr>
        <w:t xml:space="preserve">ie Erkenntnisse </w:t>
      </w:r>
      <w:r w:rsidR="00B413EC">
        <w:rPr>
          <w:rFonts w:cs="Arial"/>
          <w:sz w:val="20"/>
          <w:szCs w:val="20"/>
        </w:rPr>
        <w:t>waren je nach Medium durchaus überraschend</w:t>
      </w:r>
      <w:r w:rsidR="00916864">
        <w:rPr>
          <w:rFonts w:cs="Arial"/>
          <w:sz w:val="20"/>
          <w:szCs w:val="20"/>
        </w:rPr>
        <w:t>. D</w:t>
      </w:r>
      <w:r w:rsidR="00793690">
        <w:rPr>
          <w:rFonts w:cs="Arial"/>
          <w:sz w:val="20"/>
          <w:szCs w:val="20"/>
        </w:rPr>
        <w:t>as Verhalten manche</w:t>
      </w:r>
      <w:r w:rsidR="00916864">
        <w:rPr>
          <w:rFonts w:cs="Arial"/>
          <w:sz w:val="20"/>
          <w:szCs w:val="20"/>
        </w:rPr>
        <w:t>r</w:t>
      </w:r>
      <w:r w:rsidR="00793690">
        <w:rPr>
          <w:rFonts w:cs="Arial"/>
          <w:sz w:val="20"/>
          <w:szCs w:val="20"/>
        </w:rPr>
        <w:t xml:space="preserve"> </w:t>
      </w:r>
      <w:r w:rsidR="00B413EC">
        <w:rPr>
          <w:rFonts w:cs="Arial"/>
          <w:sz w:val="20"/>
          <w:szCs w:val="20"/>
        </w:rPr>
        <w:t xml:space="preserve">neuartiger </w:t>
      </w:r>
      <w:r w:rsidR="00793690">
        <w:rPr>
          <w:rFonts w:cs="Arial"/>
          <w:sz w:val="20"/>
          <w:szCs w:val="20"/>
        </w:rPr>
        <w:t xml:space="preserve">Fluide </w:t>
      </w:r>
      <w:r w:rsidR="00916864">
        <w:rPr>
          <w:rFonts w:cs="Arial"/>
          <w:sz w:val="20"/>
          <w:szCs w:val="20"/>
        </w:rPr>
        <w:t xml:space="preserve">weicht </w:t>
      </w:r>
      <w:r w:rsidR="00793690">
        <w:rPr>
          <w:rFonts w:cs="Arial"/>
          <w:sz w:val="20"/>
          <w:szCs w:val="20"/>
        </w:rPr>
        <w:t xml:space="preserve">deutlich </w:t>
      </w:r>
      <w:r w:rsidR="00B413EC">
        <w:rPr>
          <w:rFonts w:cs="Arial"/>
          <w:sz w:val="20"/>
          <w:szCs w:val="20"/>
        </w:rPr>
        <w:t xml:space="preserve">von </w:t>
      </w:r>
      <w:r w:rsidR="00C42F4A">
        <w:rPr>
          <w:rFonts w:cs="Arial"/>
          <w:sz w:val="20"/>
          <w:szCs w:val="20"/>
        </w:rPr>
        <w:t>klassische</w:t>
      </w:r>
      <w:r w:rsidR="00B413EC">
        <w:rPr>
          <w:rFonts w:cs="Arial"/>
          <w:sz w:val="20"/>
          <w:szCs w:val="20"/>
        </w:rPr>
        <w:t>n</w:t>
      </w:r>
      <w:r w:rsidR="00C42F4A">
        <w:rPr>
          <w:rFonts w:cs="Arial"/>
          <w:sz w:val="20"/>
          <w:szCs w:val="20"/>
        </w:rPr>
        <w:t xml:space="preserve"> Fluide</w:t>
      </w:r>
      <w:r w:rsidR="00B413EC">
        <w:rPr>
          <w:rFonts w:cs="Arial"/>
          <w:sz w:val="20"/>
          <w:szCs w:val="20"/>
        </w:rPr>
        <w:t>n</w:t>
      </w:r>
      <w:r w:rsidR="00793690">
        <w:rPr>
          <w:rFonts w:cs="Arial"/>
          <w:sz w:val="20"/>
          <w:szCs w:val="20"/>
        </w:rPr>
        <w:t xml:space="preserve"> ab.</w:t>
      </w:r>
      <w:r w:rsidR="00C42F4A">
        <w:rPr>
          <w:rFonts w:cs="Arial"/>
          <w:sz w:val="20"/>
          <w:szCs w:val="20"/>
        </w:rPr>
        <w:t xml:space="preserve"> Dennoch konnten </w:t>
      </w:r>
      <w:r w:rsidR="00B413EC">
        <w:rPr>
          <w:rFonts w:cs="Arial"/>
          <w:sz w:val="20"/>
          <w:szCs w:val="20"/>
        </w:rPr>
        <w:t xml:space="preserve">wir </w:t>
      </w:r>
      <w:r w:rsidR="00C42F4A">
        <w:rPr>
          <w:rFonts w:cs="Arial"/>
          <w:sz w:val="20"/>
          <w:szCs w:val="20"/>
        </w:rPr>
        <w:t>geeignete Materialien identifizieren</w:t>
      </w:r>
      <w:r w:rsidR="003E635A">
        <w:rPr>
          <w:rFonts w:cs="Arial"/>
          <w:sz w:val="20"/>
          <w:szCs w:val="20"/>
        </w:rPr>
        <w:t>“</w:t>
      </w:r>
      <w:r w:rsidR="002F67B1">
        <w:rPr>
          <w:rFonts w:cs="Arial"/>
          <w:sz w:val="20"/>
          <w:szCs w:val="20"/>
        </w:rPr>
        <w:t xml:space="preserve">, </w:t>
      </w:r>
      <w:r w:rsidR="00B413EC">
        <w:rPr>
          <w:rFonts w:cs="Arial"/>
          <w:sz w:val="20"/>
          <w:szCs w:val="20"/>
        </w:rPr>
        <w:t xml:space="preserve">fasst </w:t>
      </w:r>
      <w:r w:rsidR="00637DF6">
        <w:rPr>
          <w:rFonts w:cs="Arial"/>
          <w:sz w:val="20"/>
          <w:szCs w:val="20"/>
        </w:rPr>
        <w:t xml:space="preserve">Materialentwickler </w:t>
      </w:r>
      <w:r w:rsidR="001634CF">
        <w:rPr>
          <w:rFonts w:cs="Arial"/>
          <w:sz w:val="20"/>
          <w:szCs w:val="20"/>
        </w:rPr>
        <w:t>Dr. Tobias Möller</w:t>
      </w:r>
      <w:r w:rsidR="00B413EC">
        <w:rPr>
          <w:rFonts w:cs="Arial"/>
          <w:sz w:val="20"/>
          <w:szCs w:val="20"/>
        </w:rPr>
        <w:t xml:space="preserve"> zusammen</w:t>
      </w:r>
      <w:r w:rsidR="002F67B1">
        <w:rPr>
          <w:rFonts w:cs="Arial"/>
          <w:sz w:val="20"/>
          <w:szCs w:val="20"/>
        </w:rPr>
        <w:t xml:space="preserve">. </w:t>
      </w:r>
      <w:r w:rsidR="00637DF6">
        <w:rPr>
          <w:rFonts w:cs="Arial"/>
          <w:sz w:val="20"/>
          <w:szCs w:val="20"/>
        </w:rPr>
        <w:t xml:space="preserve">„Unsere Leitfragen waren: </w:t>
      </w:r>
      <w:r w:rsidR="00C42F4A">
        <w:rPr>
          <w:rFonts w:cs="Arial"/>
          <w:sz w:val="20"/>
          <w:szCs w:val="20"/>
        </w:rPr>
        <w:t xml:space="preserve">Welche Quellungen erzeugen </w:t>
      </w:r>
      <w:r w:rsidR="00637DF6">
        <w:rPr>
          <w:rFonts w:cs="Arial"/>
          <w:sz w:val="20"/>
          <w:szCs w:val="20"/>
        </w:rPr>
        <w:t xml:space="preserve">die Fluide </w:t>
      </w:r>
      <w:r w:rsidR="00C42F4A">
        <w:rPr>
          <w:rFonts w:cs="Arial"/>
          <w:sz w:val="20"/>
          <w:szCs w:val="20"/>
        </w:rPr>
        <w:t xml:space="preserve">in den </w:t>
      </w:r>
      <w:r w:rsidR="00637DF6">
        <w:rPr>
          <w:rFonts w:cs="Arial"/>
          <w:sz w:val="20"/>
          <w:szCs w:val="20"/>
        </w:rPr>
        <w:t>Polymermaterialien? Und umgekehrt, haben die Materialien Auswirkungen auf die Fluide? Die Versuchsbedingungen waren anspruchsvoll.“</w:t>
      </w:r>
    </w:p>
    <w:p w14:paraId="4B492AAC" w14:textId="60463777" w:rsidR="00982DCA" w:rsidRDefault="00B51B40" w:rsidP="003E635A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BF785C" w:rsidRPr="00BF785C">
        <w:rPr>
          <w:rFonts w:cs="Arial"/>
          <w:sz w:val="20"/>
          <w:szCs w:val="20"/>
        </w:rPr>
        <w:t xml:space="preserve">tandardisierte Testkörper </w:t>
      </w:r>
      <w:r w:rsidR="00EE12E3">
        <w:rPr>
          <w:rFonts w:cs="Arial"/>
          <w:sz w:val="20"/>
          <w:szCs w:val="20"/>
        </w:rPr>
        <w:t xml:space="preserve">aus den Polymermaterialien </w:t>
      </w:r>
      <w:r>
        <w:rPr>
          <w:rFonts w:cs="Arial"/>
          <w:sz w:val="20"/>
          <w:szCs w:val="20"/>
        </w:rPr>
        <w:t xml:space="preserve">wurden </w:t>
      </w:r>
      <w:r w:rsidR="00BF785C">
        <w:rPr>
          <w:rFonts w:cs="Arial"/>
          <w:sz w:val="20"/>
          <w:szCs w:val="20"/>
        </w:rPr>
        <w:t xml:space="preserve">für eine definierte Dauer </w:t>
      </w:r>
      <w:r w:rsidR="00BF785C" w:rsidRPr="00BF785C">
        <w:rPr>
          <w:rFonts w:cs="Arial"/>
          <w:sz w:val="20"/>
          <w:szCs w:val="20"/>
        </w:rPr>
        <w:t xml:space="preserve">in </w:t>
      </w:r>
      <w:r w:rsidR="00BF785C">
        <w:rPr>
          <w:rFonts w:cs="Arial"/>
          <w:sz w:val="20"/>
          <w:szCs w:val="20"/>
        </w:rPr>
        <w:t xml:space="preserve">die Fluide </w:t>
      </w:r>
      <w:r w:rsidR="00BF785C" w:rsidRPr="00BF785C">
        <w:rPr>
          <w:rFonts w:cs="Arial"/>
          <w:sz w:val="20"/>
          <w:szCs w:val="20"/>
        </w:rPr>
        <w:t>eingelagert</w:t>
      </w:r>
      <w:r w:rsidR="00BF785C">
        <w:rPr>
          <w:rFonts w:cs="Arial"/>
          <w:sz w:val="20"/>
          <w:szCs w:val="20"/>
        </w:rPr>
        <w:t xml:space="preserve">. Um Langzeiteffekte zu </w:t>
      </w:r>
      <w:r w:rsidR="00686026">
        <w:rPr>
          <w:rFonts w:cs="Arial"/>
          <w:sz w:val="20"/>
          <w:szCs w:val="20"/>
        </w:rPr>
        <w:t>berücksichtigen</w:t>
      </w:r>
      <w:r w:rsidR="00C42F4A">
        <w:rPr>
          <w:rFonts w:cs="Arial"/>
          <w:sz w:val="20"/>
          <w:szCs w:val="20"/>
        </w:rPr>
        <w:t xml:space="preserve"> und die Einlagerung zu beschleunigen</w:t>
      </w:r>
      <w:r w:rsidR="00BF785C">
        <w:rPr>
          <w:rFonts w:cs="Arial"/>
          <w:sz w:val="20"/>
          <w:szCs w:val="20"/>
        </w:rPr>
        <w:t xml:space="preserve">, lag die Temperatur erheblich höher als in Batteriesystemen üblich und erwünscht. </w:t>
      </w:r>
      <w:r w:rsidR="007C1A57">
        <w:rPr>
          <w:rFonts w:cs="Arial"/>
          <w:sz w:val="20"/>
          <w:szCs w:val="20"/>
        </w:rPr>
        <w:t xml:space="preserve">Anschließend </w:t>
      </w:r>
      <w:r w:rsidR="00EE12E3">
        <w:rPr>
          <w:rFonts w:cs="Arial"/>
          <w:sz w:val="20"/>
          <w:szCs w:val="20"/>
        </w:rPr>
        <w:t xml:space="preserve">wurden </w:t>
      </w:r>
      <w:r w:rsidR="00BF785C">
        <w:rPr>
          <w:rFonts w:cs="Arial"/>
          <w:sz w:val="20"/>
          <w:szCs w:val="20"/>
        </w:rPr>
        <w:t xml:space="preserve">physikalische </w:t>
      </w:r>
      <w:r w:rsidR="00FC7CE3">
        <w:rPr>
          <w:rFonts w:cs="Arial"/>
          <w:sz w:val="20"/>
          <w:szCs w:val="20"/>
        </w:rPr>
        <w:t>Schlüssele</w:t>
      </w:r>
      <w:r w:rsidR="00BF785C">
        <w:rPr>
          <w:rFonts w:cs="Arial"/>
          <w:sz w:val="20"/>
          <w:szCs w:val="20"/>
        </w:rPr>
        <w:t>igenschaften der Testkörper bestimmt</w:t>
      </w:r>
      <w:r w:rsidR="00FC7CE3">
        <w:rPr>
          <w:rFonts w:cs="Arial"/>
          <w:sz w:val="20"/>
          <w:szCs w:val="20"/>
        </w:rPr>
        <w:t>, die für die volle Funktionsfähigkeit einer Dichtung über ihre gesamte Lebensdauer ausschlaggebend sind</w:t>
      </w:r>
      <w:r w:rsidR="007E32FA">
        <w:rPr>
          <w:rFonts w:cs="Arial"/>
          <w:sz w:val="20"/>
          <w:szCs w:val="20"/>
        </w:rPr>
        <w:t xml:space="preserve">, etwa Volumen, Gewicht, </w:t>
      </w:r>
      <w:r w:rsidR="007E32FA" w:rsidRPr="00BF785C">
        <w:rPr>
          <w:rFonts w:cs="Arial"/>
          <w:sz w:val="20"/>
          <w:szCs w:val="20"/>
        </w:rPr>
        <w:t>Rückstellverhalten, Reißdehnung</w:t>
      </w:r>
      <w:r w:rsidR="007E32FA">
        <w:rPr>
          <w:rFonts w:cs="Arial"/>
          <w:sz w:val="20"/>
          <w:szCs w:val="20"/>
        </w:rPr>
        <w:t>, und Härte.</w:t>
      </w:r>
    </w:p>
    <w:p w14:paraId="797A34DE" w14:textId="36101A32" w:rsidR="003E635A" w:rsidRDefault="00B51B40" w:rsidP="003E635A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="00E56ED0">
        <w:rPr>
          <w:rFonts w:cs="Arial"/>
          <w:sz w:val="20"/>
          <w:szCs w:val="20"/>
        </w:rPr>
        <w:t xml:space="preserve">Die Studie </w:t>
      </w:r>
      <w:r w:rsidR="008059EF" w:rsidRPr="00982DCA">
        <w:rPr>
          <w:rFonts w:cs="Arial"/>
          <w:sz w:val="20"/>
          <w:szCs w:val="20"/>
        </w:rPr>
        <w:t xml:space="preserve">hat große Klarheit gebracht. </w:t>
      </w:r>
      <w:r w:rsidR="00EE12E3">
        <w:rPr>
          <w:rFonts w:cs="Arial"/>
          <w:sz w:val="20"/>
          <w:szCs w:val="20"/>
        </w:rPr>
        <w:t xml:space="preserve">Nun haben wir einen umfassenden Überblick, wie sich die getesteten </w:t>
      </w:r>
      <w:r w:rsidR="00FC7CE3" w:rsidRPr="00982DCA">
        <w:rPr>
          <w:rFonts w:cs="Arial"/>
          <w:sz w:val="20"/>
          <w:szCs w:val="20"/>
        </w:rPr>
        <w:t xml:space="preserve">Polymermaterialien </w:t>
      </w:r>
      <w:r w:rsidR="000640AD">
        <w:rPr>
          <w:rFonts w:cs="Arial"/>
          <w:sz w:val="20"/>
          <w:szCs w:val="20"/>
        </w:rPr>
        <w:t xml:space="preserve">in </w:t>
      </w:r>
      <w:r w:rsidR="008E50E3">
        <w:rPr>
          <w:rFonts w:cs="Arial"/>
          <w:sz w:val="20"/>
          <w:szCs w:val="20"/>
        </w:rPr>
        <w:t>typisch</w:t>
      </w:r>
      <w:r w:rsidR="000640AD">
        <w:rPr>
          <w:rFonts w:cs="Arial"/>
          <w:sz w:val="20"/>
          <w:szCs w:val="20"/>
        </w:rPr>
        <w:t>en Kühlkreisläufen verhalten</w:t>
      </w:r>
      <w:r w:rsidR="00EE12E3">
        <w:rPr>
          <w:rFonts w:cs="Arial"/>
          <w:sz w:val="20"/>
          <w:szCs w:val="20"/>
        </w:rPr>
        <w:t xml:space="preserve">. Das ist eine </w:t>
      </w:r>
      <w:r w:rsidR="00E56ED0">
        <w:rPr>
          <w:rFonts w:cs="Arial"/>
          <w:sz w:val="20"/>
          <w:szCs w:val="20"/>
        </w:rPr>
        <w:t>vorzügliche</w:t>
      </w:r>
      <w:r w:rsidR="00EE12E3">
        <w:rPr>
          <w:rFonts w:cs="Arial"/>
          <w:sz w:val="20"/>
          <w:szCs w:val="20"/>
        </w:rPr>
        <w:t xml:space="preserve"> Grundlage für das Entwickeln künftige</w:t>
      </w:r>
      <w:r w:rsidR="00637DF6">
        <w:rPr>
          <w:rFonts w:cs="Arial"/>
          <w:sz w:val="20"/>
          <w:szCs w:val="20"/>
        </w:rPr>
        <w:t>r</w:t>
      </w:r>
      <w:r w:rsidR="00EE12E3">
        <w:rPr>
          <w:rFonts w:cs="Arial"/>
          <w:sz w:val="20"/>
          <w:szCs w:val="20"/>
        </w:rPr>
        <w:t xml:space="preserve"> Seriendichtungen und Abstandselemente</w:t>
      </w:r>
      <w:r>
        <w:rPr>
          <w:rFonts w:cs="Arial"/>
          <w:sz w:val="20"/>
          <w:szCs w:val="20"/>
        </w:rPr>
        <w:t xml:space="preserve">“, fasst </w:t>
      </w:r>
      <w:r w:rsidR="00637DF6">
        <w:rPr>
          <w:rFonts w:cs="Arial"/>
          <w:sz w:val="20"/>
          <w:szCs w:val="20"/>
        </w:rPr>
        <w:t>Dr. Boris Traber zusammen, Leiter der weltweiten Werkstoffvorentwicklung des Unternehmens</w:t>
      </w:r>
      <w:r>
        <w:rPr>
          <w:rFonts w:cs="Arial"/>
          <w:sz w:val="20"/>
          <w:szCs w:val="20"/>
        </w:rPr>
        <w:t>. „</w:t>
      </w:r>
      <w:r w:rsidR="000640AD">
        <w:rPr>
          <w:rFonts w:cs="Arial"/>
          <w:sz w:val="20"/>
          <w:szCs w:val="20"/>
        </w:rPr>
        <w:t>A</w:t>
      </w:r>
      <w:r w:rsidR="00EE12E3">
        <w:rPr>
          <w:rFonts w:cs="Arial"/>
          <w:sz w:val="20"/>
          <w:szCs w:val="20"/>
        </w:rPr>
        <w:t xml:space="preserve">uch zu den Fluiden wissen wir </w:t>
      </w:r>
      <w:r w:rsidR="00637DF6">
        <w:rPr>
          <w:rFonts w:cs="Arial"/>
          <w:sz w:val="20"/>
          <w:szCs w:val="20"/>
        </w:rPr>
        <w:t>jetzt detailliert</w:t>
      </w:r>
      <w:r w:rsidR="007C1A57">
        <w:rPr>
          <w:rFonts w:cs="Arial"/>
          <w:sz w:val="20"/>
          <w:szCs w:val="20"/>
        </w:rPr>
        <w:t>er</w:t>
      </w:r>
      <w:r w:rsidR="00637DF6">
        <w:rPr>
          <w:rFonts w:cs="Arial"/>
          <w:sz w:val="20"/>
          <w:szCs w:val="20"/>
        </w:rPr>
        <w:t xml:space="preserve"> </w:t>
      </w:r>
      <w:r w:rsidR="00EE12E3">
        <w:rPr>
          <w:rFonts w:cs="Arial"/>
          <w:sz w:val="20"/>
          <w:szCs w:val="20"/>
        </w:rPr>
        <w:t>Bescheid</w:t>
      </w:r>
      <w:r>
        <w:rPr>
          <w:rFonts w:cs="Arial"/>
          <w:sz w:val="20"/>
          <w:szCs w:val="20"/>
        </w:rPr>
        <w:t xml:space="preserve">. </w:t>
      </w:r>
      <w:r w:rsidR="00EE12E3">
        <w:rPr>
          <w:rFonts w:cs="Arial"/>
          <w:sz w:val="20"/>
          <w:szCs w:val="20"/>
        </w:rPr>
        <w:t xml:space="preserve">Insgesamt kann Freudenberg </w:t>
      </w:r>
      <w:proofErr w:type="spellStart"/>
      <w:r w:rsidR="00EE12E3">
        <w:rPr>
          <w:rFonts w:cs="Arial"/>
          <w:sz w:val="20"/>
          <w:szCs w:val="20"/>
        </w:rPr>
        <w:t>Sealing</w:t>
      </w:r>
      <w:proofErr w:type="spellEnd"/>
      <w:r w:rsidR="00EE12E3">
        <w:rPr>
          <w:rFonts w:cs="Arial"/>
          <w:sz w:val="20"/>
          <w:szCs w:val="20"/>
        </w:rPr>
        <w:t xml:space="preserve"> Technologies bei </w:t>
      </w:r>
      <w:r w:rsidR="00637DF6">
        <w:rPr>
          <w:rFonts w:cs="Arial"/>
          <w:sz w:val="20"/>
          <w:szCs w:val="20"/>
        </w:rPr>
        <w:t xml:space="preserve">konkreten </w:t>
      </w:r>
      <w:r w:rsidR="00EE12E3">
        <w:rPr>
          <w:rFonts w:cs="Arial"/>
          <w:sz w:val="20"/>
          <w:szCs w:val="20"/>
        </w:rPr>
        <w:t>Kundenanfragen fundierte Antworten geben</w:t>
      </w:r>
      <w:r w:rsidR="00D2011C">
        <w:rPr>
          <w:rFonts w:cs="Arial"/>
          <w:sz w:val="20"/>
          <w:szCs w:val="20"/>
        </w:rPr>
        <w:t xml:space="preserve"> und </w:t>
      </w:r>
      <w:r w:rsidR="00123496">
        <w:rPr>
          <w:rFonts w:cs="Arial"/>
          <w:sz w:val="20"/>
          <w:szCs w:val="20"/>
        </w:rPr>
        <w:t xml:space="preserve">wie gewohnt verlässliche </w:t>
      </w:r>
      <w:r w:rsidR="007C1A57">
        <w:rPr>
          <w:rFonts w:cs="Arial"/>
          <w:sz w:val="20"/>
          <w:szCs w:val="20"/>
        </w:rPr>
        <w:lastRenderedPageBreak/>
        <w:t xml:space="preserve">Produkte </w:t>
      </w:r>
      <w:r w:rsidR="00123496">
        <w:rPr>
          <w:rFonts w:cs="Arial"/>
          <w:sz w:val="20"/>
          <w:szCs w:val="20"/>
        </w:rPr>
        <w:t xml:space="preserve">auch für diese neue </w:t>
      </w:r>
      <w:r w:rsidR="008A2A01">
        <w:rPr>
          <w:rFonts w:cs="Arial"/>
          <w:sz w:val="20"/>
          <w:szCs w:val="20"/>
        </w:rPr>
        <w:t>Kühltechnologie liefern</w:t>
      </w:r>
      <w:r w:rsidR="00EE12E3">
        <w:rPr>
          <w:rFonts w:cs="Arial"/>
          <w:sz w:val="20"/>
          <w:szCs w:val="20"/>
        </w:rPr>
        <w:t xml:space="preserve">.“ Die Dynamik im Automobilmarkt sei </w:t>
      </w:r>
      <w:r w:rsidR="000B29FC">
        <w:rPr>
          <w:rFonts w:cs="Arial"/>
          <w:sz w:val="20"/>
          <w:szCs w:val="20"/>
        </w:rPr>
        <w:t>längst</w:t>
      </w:r>
      <w:r w:rsidR="00EE12E3">
        <w:rPr>
          <w:rFonts w:cs="Arial"/>
          <w:sz w:val="20"/>
          <w:szCs w:val="20"/>
        </w:rPr>
        <w:t xml:space="preserve"> spürbar: Das Unternehmen </w:t>
      </w:r>
      <w:r w:rsidR="008A2A01">
        <w:rPr>
          <w:rFonts w:cs="Arial"/>
          <w:sz w:val="20"/>
          <w:szCs w:val="20"/>
        </w:rPr>
        <w:t xml:space="preserve">wird </w:t>
      </w:r>
      <w:r w:rsidR="00EE12E3">
        <w:rPr>
          <w:rFonts w:cs="Arial"/>
          <w:sz w:val="20"/>
          <w:szCs w:val="20"/>
        </w:rPr>
        <w:t xml:space="preserve">immer häufiger zu </w:t>
      </w:r>
      <w:r w:rsidR="007E32FA">
        <w:rPr>
          <w:rFonts w:cs="Arial"/>
          <w:sz w:val="20"/>
          <w:szCs w:val="20"/>
        </w:rPr>
        <w:t>„</w:t>
      </w:r>
      <w:r w:rsidR="008A2A01">
        <w:rPr>
          <w:rFonts w:cs="Arial"/>
          <w:sz w:val="20"/>
          <w:szCs w:val="20"/>
        </w:rPr>
        <w:t>Immersion Cooling</w:t>
      </w:r>
      <w:r w:rsidR="007E32FA">
        <w:rPr>
          <w:rFonts w:cs="Arial"/>
          <w:sz w:val="20"/>
          <w:szCs w:val="20"/>
        </w:rPr>
        <w:t>“</w:t>
      </w:r>
      <w:r w:rsidR="008A2A01">
        <w:rPr>
          <w:rFonts w:cs="Arial"/>
          <w:sz w:val="20"/>
          <w:szCs w:val="20"/>
        </w:rPr>
        <w:t xml:space="preserve"> </w:t>
      </w:r>
      <w:r w:rsidR="00EE12E3">
        <w:rPr>
          <w:rFonts w:cs="Arial"/>
          <w:sz w:val="20"/>
          <w:szCs w:val="20"/>
        </w:rPr>
        <w:t>für Batteriesysteme kontaktiert.</w:t>
      </w:r>
    </w:p>
    <w:p w14:paraId="3A333735" w14:textId="31B2BC2A" w:rsidR="00904953" w:rsidRDefault="00904953" w:rsidP="00904953">
      <w:pPr>
        <w:spacing w:after="120"/>
        <w:rPr>
          <w:rFonts w:cs="Arial"/>
          <w:bCs/>
          <w:i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20"/>
          <w:szCs w:val="20"/>
        </w:rPr>
        <w:t>Bild</w:t>
      </w:r>
      <w:r w:rsidRPr="003B75D3">
        <w:rPr>
          <w:rFonts w:cs="Arial"/>
          <w:b/>
          <w:i/>
          <w:color w:val="000000"/>
          <w:sz w:val="20"/>
          <w:szCs w:val="20"/>
        </w:rPr>
        <w:t xml:space="preserve">: </w:t>
      </w:r>
      <w:r w:rsidR="0026545F" w:rsidRPr="0026545F">
        <w:rPr>
          <w:rFonts w:cs="Arial"/>
          <w:bCs/>
          <w:i/>
          <w:color w:val="000000"/>
          <w:sz w:val="20"/>
          <w:szCs w:val="20"/>
        </w:rPr>
        <w:t>FST_BatteryImmersionCooling.jpg</w:t>
      </w:r>
      <w:r w:rsidRPr="003B75D3">
        <w:rPr>
          <w:rFonts w:cs="Arial"/>
          <w:bCs/>
          <w:i/>
          <w:color w:val="000000"/>
          <w:sz w:val="20"/>
          <w:szCs w:val="20"/>
        </w:rPr>
        <w:t xml:space="preserve">/ ©Freudenberg </w:t>
      </w:r>
      <w:proofErr w:type="spellStart"/>
      <w:r w:rsidRPr="003B75D3">
        <w:rPr>
          <w:rFonts w:cs="Arial"/>
          <w:bCs/>
          <w:i/>
          <w:color w:val="000000"/>
          <w:sz w:val="20"/>
          <w:szCs w:val="20"/>
        </w:rPr>
        <w:t>Sealing</w:t>
      </w:r>
      <w:proofErr w:type="spellEnd"/>
      <w:r w:rsidRPr="003B75D3">
        <w:rPr>
          <w:rFonts w:cs="Arial"/>
          <w:bCs/>
          <w:i/>
          <w:color w:val="000000"/>
          <w:sz w:val="20"/>
          <w:szCs w:val="20"/>
        </w:rPr>
        <w:t xml:space="preserve"> Technologies 202</w:t>
      </w:r>
      <w:r>
        <w:rPr>
          <w:rFonts w:cs="Arial"/>
          <w:bCs/>
          <w:i/>
          <w:color w:val="000000"/>
          <w:sz w:val="20"/>
          <w:szCs w:val="20"/>
        </w:rPr>
        <w:t>3</w:t>
      </w:r>
    </w:p>
    <w:p w14:paraId="4C93D289" w14:textId="77777777" w:rsidR="00FA375B" w:rsidRDefault="00FA375B" w:rsidP="00DB090A">
      <w:pPr>
        <w:autoSpaceDE w:val="0"/>
        <w:autoSpaceDN w:val="0"/>
        <w:adjustRightInd w:val="0"/>
        <w:spacing w:after="120" w:line="360" w:lineRule="auto"/>
        <w:rPr>
          <w:rFonts w:cs="Arial"/>
          <w:color w:val="333333"/>
          <w:sz w:val="20"/>
          <w:szCs w:val="20"/>
        </w:rPr>
      </w:pPr>
    </w:p>
    <w:p w14:paraId="47FF300F" w14:textId="564C4B71" w:rsidR="00B63215" w:rsidRDefault="00B63215" w:rsidP="00B63215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>###</w:t>
      </w:r>
    </w:p>
    <w:p w14:paraId="7CA5C570" w14:textId="7E944D13" w:rsidR="006A62C7" w:rsidRDefault="006A62C7" w:rsidP="00DB090A">
      <w:pPr>
        <w:autoSpaceDE w:val="0"/>
        <w:autoSpaceDN w:val="0"/>
        <w:adjustRightInd w:val="0"/>
        <w:spacing w:after="120" w:line="360" w:lineRule="auto"/>
        <w:rPr>
          <w:rFonts w:cs="Arial"/>
          <w:color w:val="000000" w:themeColor="text1"/>
          <w:sz w:val="20"/>
          <w:szCs w:val="20"/>
        </w:rPr>
      </w:pPr>
    </w:p>
    <w:p w14:paraId="1ABFB9AA" w14:textId="77777777" w:rsidR="006A62C7" w:rsidRPr="00BE7ACC" w:rsidRDefault="006A62C7" w:rsidP="006A62C7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 xml:space="preserve">Über Freudenberg </w:t>
      </w:r>
      <w:proofErr w:type="spellStart"/>
      <w:r w:rsidRPr="00BE7ACC">
        <w:rPr>
          <w:rFonts w:cs="Arial"/>
          <w:b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b/>
          <w:color w:val="000000"/>
          <w:sz w:val="18"/>
          <w:szCs w:val="18"/>
        </w:rPr>
        <w:t xml:space="preserve"> Technologies</w:t>
      </w:r>
    </w:p>
    <w:p w14:paraId="48426A40" w14:textId="7A7046F8" w:rsidR="006A62C7" w:rsidRPr="0081164A" w:rsidRDefault="006A62C7" w:rsidP="006A62C7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 xml:space="preserve">Freudenberg </w:t>
      </w:r>
      <w:proofErr w:type="spellStart"/>
      <w:r w:rsidRPr="00BE7ACC">
        <w:rPr>
          <w:rFonts w:cs="Arial"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color w:val="000000"/>
          <w:sz w:val="18"/>
          <w:szCs w:val="18"/>
        </w:rPr>
        <w:t xml:space="preserve">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21</w:t>
      </w:r>
      <w:r w:rsidRPr="00BE7ACC">
        <w:rPr>
          <w:rFonts w:cs="Arial"/>
          <w:color w:val="000000"/>
          <w:sz w:val="18"/>
          <w:szCs w:val="18"/>
        </w:rPr>
        <w:t xml:space="preserve"> erzielte Freudenberg </w:t>
      </w:r>
      <w:proofErr w:type="spellStart"/>
      <w:r w:rsidRPr="00BE7ACC">
        <w:rPr>
          <w:rFonts w:cs="Arial"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color w:val="000000"/>
          <w:sz w:val="18"/>
          <w:szCs w:val="18"/>
        </w:rPr>
        <w:t xml:space="preserve"> Technologies einen Umsatz von </w:t>
      </w:r>
      <w:r>
        <w:rPr>
          <w:rFonts w:cs="Arial"/>
          <w:color w:val="000000"/>
          <w:sz w:val="18"/>
          <w:szCs w:val="18"/>
        </w:rPr>
        <w:t>rund 2,2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5</w:t>
      </w:r>
      <w:r w:rsidRPr="0081164A">
        <w:rPr>
          <w:rFonts w:cs="Arial"/>
          <w:color w:val="000000"/>
          <w:sz w:val="18"/>
          <w:szCs w:val="18"/>
        </w:rPr>
        <w:t xml:space="preserve">00 Mitarbeiter. Weitere Informationen unter </w:t>
      </w:r>
      <w:hyperlink r:id="rId8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>.</w:t>
      </w:r>
    </w:p>
    <w:p w14:paraId="36F2FBA2" w14:textId="77777777" w:rsidR="006A62C7" w:rsidRDefault="006A62C7" w:rsidP="006A62C7">
      <w:pPr>
        <w:rPr>
          <w:rFonts w:cs="Arial"/>
          <w:color w:val="000000"/>
          <w:sz w:val="18"/>
          <w:szCs w:val="18"/>
        </w:rPr>
      </w:pPr>
    </w:p>
    <w:p w14:paraId="22AC3C49" w14:textId="77777777" w:rsidR="006A62C7" w:rsidRPr="00BE7ACC" w:rsidRDefault="006A62C7" w:rsidP="006A62C7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 xml:space="preserve">chwingungstechnik, Vliesstoffe und Filtration, Haushaltsprodukte sowie Spezialitäten </w:t>
      </w:r>
      <w:r>
        <w:rPr>
          <w:rFonts w:cs="Arial"/>
          <w:color w:val="000000"/>
          <w:sz w:val="18"/>
          <w:szCs w:val="18"/>
        </w:rPr>
        <w:t>im Geschäftsjahr 2021</w:t>
      </w:r>
      <w:r w:rsidRPr="00BE7ACC">
        <w:rPr>
          <w:rFonts w:cs="Arial"/>
          <w:color w:val="000000"/>
          <w:sz w:val="18"/>
          <w:szCs w:val="18"/>
        </w:rPr>
        <w:t xml:space="preserve"> einen Umsatz von </w:t>
      </w:r>
      <w:r>
        <w:rPr>
          <w:rFonts w:cs="Arial"/>
          <w:color w:val="000000"/>
          <w:sz w:val="18"/>
          <w:szCs w:val="18"/>
        </w:rPr>
        <w:t>mehr als 10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50.</w:t>
      </w:r>
      <w:r w:rsidRPr="00BE7ACC">
        <w:rPr>
          <w:rFonts w:cs="Arial"/>
          <w:color w:val="000000"/>
          <w:sz w:val="18"/>
          <w:szCs w:val="18"/>
        </w:rPr>
        <w:t xml:space="preserve">000 Mitarbeiter beschäftigte. Weitere Informationen unter </w:t>
      </w:r>
      <w:hyperlink r:id="rId9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44918C78" w14:textId="77777777" w:rsidR="006A62C7" w:rsidRDefault="006A62C7" w:rsidP="006A62C7">
      <w:pPr>
        <w:rPr>
          <w:b/>
          <w:sz w:val="18"/>
          <w:szCs w:val="18"/>
        </w:rPr>
      </w:pPr>
    </w:p>
    <w:p w14:paraId="1EC6AA2B" w14:textId="77777777" w:rsidR="006A62C7" w:rsidRDefault="006A62C7" w:rsidP="006A62C7">
      <w:pPr>
        <w:rPr>
          <w:b/>
          <w:sz w:val="18"/>
          <w:szCs w:val="18"/>
        </w:rPr>
      </w:pPr>
    </w:p>
    <w:p w14:paraId="467AED8A" w14:textId="53979D09" w:rsidR="006A62C7" w:rsidRPr="00BE7ACC" w:rsidRDefault="006A62C7" w:rsidP="006A62C7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>Kontakt</w:t>
      </w:r>
    </w:p>
    <w:p w14:paraId="74F7B0A1" w14:textId="0FDE05F7" w:rsidR="006A62C7" w:rsidRPr="003E27F6" w:rsidRDefault="006A62C7" w:rsidP="006A62C7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</w:t>
      </w:r>
      <w:proofErr w:type="spellStart"/>
      <w:r w:rsidRPr="00BE7ACC">
        <w:rPr>
          <w:sz w:val="18"/>
          <w:szCs w:val="18"/>
        </w:rPr>
        <w:t>Sealing</w:t>
      </w:r>
      <w:proofErr w:type="spellEnd"/>
      <w:r w:rsidRPr="00BE7ACC">
        <w:rPr>
          <w:sz w:val="18"/>
          <w:szCs w:val="18"/>
        </w:rPr>
        <w:t xml:space="preserve"> Technologies</w:t>
      </w:r>
    </w:p>
    <w:p w14:paraId="5D400719" w14:textId="77777777" w:rsidR="006A62C7" w:rsidRPr="003E27F6" w:rsidRDefault="006A62C7" w:rsidP="006A62C7">
      <w:pPr>
        <w:rPr>
          <w:sz w:val="18"/>
          <w:szCs w:val="18"/>
        </w:rPr>
      </w:pPr>
      <w:r w:rsidRPr="003E27F6">
        <w:rPr>
          <w:sz w:val="18"/>
          <w:szCs w:val="18"/>
        </w:rPr>
        <w:t xml:space="preserve">Ulrike Reich, Head </w:t>
      </w:r>
      <w:proofErr w:type="spellStart"/>
      <w:r w:rsidRPr="003E27F6">
        <w:rPr>
          <w:sz w:val="18"/>
          <w:szCs w:val="18"/>
        </w:rPr>
        <w:t>of</w:t>
      </w:r>
      <w:proofErr w:type="spellEnd"/>
      <w:r w:rsidRPr="003E27F6">
        <w:rPr>
          <w:sz w:val="18"/>
          <w:szCs w:val="18"/>
        </w:rPr>
        <w:t xml:space="preserve"> Media Relations</w:t>
      </w:r>
    </w:p>
    <w:p w14:paraId="7C5D3899" w14:textId="77777777" w:rsidR="006A62C7" w:rsidRPr="00BE7ACC" w:rsidRDefault="006A62C7" w:rsidP="006A62C7">
      <w:pPr>
        <w:rPr>
          <w:sz w:val="18"/>
          <w:szCs w:val="18"/>
        </w:rPr>
      </w:pPr>
      <w:proofErr w:type="spellStart"/>
      <w:r w:rsidRPr="00BE7ACC">
        <w:rPr>
          <w:sz w:val="18"/>
          <w:szCs w:val="18"/>
        </w:rPr>
        <w:t>Höhnerweg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1F5142B7" w14:textId="56A22537" w:rsidR="006A62C7" w:rsidRPr="00BE7ACC" w:rsidRDefault="006A62C7" w:rsidP="006A62C7">
      <w:pPr>
        <w:rPr>
          <w:sz w:val="18"/>
          <w:szCs w:val="18"/>
        </w:rPr>
      </w:pPr>
      <w:r w:rsidRPr="00BE7ACC">
        <w:rPr>
          <w:sz w:val="18"/>
          <w:szCs w:val="18"/>
        </w:rPr>
        <w:t>D-69465 Weinheim</w:t>
      </w:r>
    </w:p>
    <w:p w14:paraId="0B792726" w14:textId="77777777" w:rsidR="006A62C7" w:rsidRPr="00BE7ACC" w:rsidRDefault="006A62C7" w:rsidP="006A62C7">
      <w:pPr>
        <w:rPr>
          <w:sz w:val="18"/>
          <w:szCs w:val="18"/>
        </w:rPr>
      </w:pPr>
    </w:p>
    <w:p w14:paraId="41DF86EA" w14:textId="66EA629F" w:rsidR="006A62C7" w:rsidRPr="00BE7ACC" w:rsidRDefault="006A62C7" w:rsidP="006A62C7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Telefon: +49 6201 </w:t>
      </w:r>
      <w:r>
        <w:rPr>
          <w:sz w:val="18"/>
          <w:szCs w:val="18"/>
        </w:rPr>
        <w:t>960</w:t>
      </w:r>
      <w:r w:rsidRPr="00BE7ACC">
        <w:rPr>
          <w:sz w:val="18"/>
          <w:szCs w:val="18"/>
        </w:rPr>
        <w:t xml:space="preserve"> 5713</w:t>
      </w:r>
    </w:p>
    <w:p w14:paraId="37479BFF" w14:textId="77777777" w:rsidR="006A62C7" w:rsidRPr="00BE7ACC" w:rsidRDefault="006A62C7" w:rsidP="006A62C7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51384912" w14:textId="5BEC35EF" w:rsidR="006A62C7" w:rsidRPr="00BE7ACC" w:rsidRDefault="00EB6FC3" w:rsidP="006A62C7">
      <w:pPr>
        <w:rPr>
          <w:rStyle w:val="Hyperlink"/>
          <w:sz w:val="18"/>
          <w:szCs w:val="18"/>
        </w:rPr>
      </w:pPr>
      <w:hyperlink r:id="rId10" w:history="1">
        <w:r w:rsidR="006A62C7" w:rsidRPr="00BE7ACC">
          <w:rPr>
            <w:rStyle w:val="Hyperlink"/>
            <w:sz w:val="18"/>
            <w:szCs w:val="18"/>
          </w:rPr>
          <w:t>www.fst.com</w:t>
        </w:r>
      </w:hyperlink>
      <w:r w:rsidR="006A62C7" w:rsidRPr="00BE7ACC">
        <w:rPr>
          <w:rFonts w:cs="Arial"/>
          <w:color w:val="000000"/>
        </w:rPr>
        <w:t xml:space="preserve"> </w:t>
      </w:r>
      <w:hyperlink r:id="rId11" w:history="1">
        <w:r w:rsidR="006A62C7" w:rsidRPr="00BE7ACC">
          <w:rPr>
            <w:rStyle w:val="Hyperlink"/>
            <w:sz w:val="18"/>
            <w:szCs w:val="18"/>
          </w:rPr>
          <w:t>www.twitter.com/Freudenberg_FST</w:t>
        </w:r>
      </w:hyperlink>
      <w:r w:rsidR="006A62C7" w:rsidRPr="00BE7ACC">
        <w:rPr>
          <w:sz w:val="18"/>
          <w:szCs w:val="18"/>
        </w:rPr>
        <w:cr/>
      </w:r>
      <w:r w:rsidR="006A62C7" w:rsidRPr="00BE7ACC">
        <w:rPr>
          <w:rStyle w:val="Hyperlink"/>
          <w:sz w:val="18"/>
          <w:szCs w:val="18"/>
        </w:rPr>
        <w:t>www.youtube.com/freudenbergsealing</w:t>
      </w:r>
    </w:p>
    <w:p w14:paraId="775823A8" w14:textId="77777777" w:rsidR="006A62C7" w:rsidRPr="001C3C66" w:rsidRDefault="006A62C7" w:rsidP="006A62C7">
      <w:pPr>
        <w:rPr>
          <w:rFonts w:cs="Arial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0B5CE85C" w14:textId="77777777" w:rsidR="006A62C7" w:rsidRPr="00AA4679" w:rsidRDefault="006A62C7" w:rsidP="006A62C7">
      <w:pPr>
        <w:jc w:val="both"/>
        <w:rPr>
          <w:sz w:val="18"/>
          <w:szCs w:val="18"/>
        </w:rPr>
      </w:pPr>
    </w:p>
    <w:p w14:paraId="1A5DC79E" w14:textId="77777777" w:rsidR="006A62C7" w:rsidRPr="00322DCB" w:rsidRDefault="006A62C7" w:rsidP="00DB090A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color w:val="000000" w:themeColor="text1"/>
          <w:sz w:val="20"/>
          <w:szCs w:val="20"/>
        </w:rPr>
      </w:pPr>
    </w:p>
    <w:sectPr w:rsidR="006A62C7" w:rsidRPr="00322DCB" w:rsidSect="00D4447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E5B3" w14:textId="77777777" w:rsidR="00C60247" w:rsidRDefault="00C60247" w:rsidP="00433D12">
      <w:r>
        <w:separator/>
      </w:r>
    </w:p>
  </w:endnote>
  <w:endnote w:type="continuationSeparator" w:id="0">
    <w:p w14:paraId="5DA16461" w14:textId="77777777" w:rsidR="00C60247" w:rsidRDefault="00C60247" w:rsidP="00433D12">
      <w:r>
        <w:continuationSeparator/>
      </w:r>
    </w:p>
  </w:endnote>
  <w:endnote w:type="continuationNotice" w:id="1">
    <w:p w14:paraId="4D45B4A9" w14:textId="77777777" w:rsidR="00C60247" w:rsidRDefault="00C60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28F4" w14:textId="00D1E842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" o:allowincell="f" filled="f" stroked="f" strokeweight=".5pt">
              <v:textbox inset=",0,,0">
                <w:txbxContent>
                  <w:p w14:paraId="3562AA8C" w14:textId="4717BFBA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8DCA" w14:textId="344C7B53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8C3F" w14:textId="77777777" w:rsidR="00C60247" w:rsidRDefault="00C60247" w:rsidP="00433D12">
      <w:r>
        <w:separator/>
      </w:r>
    </w:p>
  </w:footnote>
  <w:footnote w:type="continuationSeparator" w:id="0">
    <w:p w14:paraId="05BB2429" w14:textId="77777777" w:rsidR="00C60247" w:rsidRDefault="00C60247" w:rsidP="00433D12">
      <w:r>
        <w:continuationSeparator/>
      </w:r>
    </w:p>
  </w:footnote>
  <w:footnote w:type="continuationNotice" w:id="1">
    <w:p w14:paraId="41E011AF" w14:textId="77777777" w:rsidR="00C60247" w:rsidRDefault="00C60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F577" w14:textId="7777777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543F7" w:rsidRPr="00E543F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" filled="f" stroked="f">
              <v:textbox>
                <w:txbxContent>
                  <w:p w14:paraId="7205DB36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543F7" w:rsidRPr="00E543F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C166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D67E1" wp14:editId="1896F370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" stroked="f">
              <v:textbox>
                <w:txbxContent>
                  <w:p w14:paraId="521191D4" w14:textId="77777777" w:rsidR="007E4B12" w:rsidRDefault="007E4B1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E565B"/>
    <w:multiLevelType w:val="hybridMultilevel"/>
    <w:tmpl w:val="E4ECB836"/>
    <w:lvl w:ilvl="0" w:tplc="BB8A528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0DC4"/>
    <w:multiLevelType w:val="hybridMultilevel"/>
    <w:tmpl w:val="DC5C537E"/>
    <w:lvl w:ilvl="0" w:tplc="E89C4D8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542618">
    <w:abstractNumId w:val="10"/>
  </w:num>
  <w:num w:numId="2" w16cid:durableId="503209280">
    <w:abstractNumId w:val="8"/>
  </w:num>
  <w:num w:numId="3" w16cid:durableId="1088775212">
    <w:abstractNumId w:val="7"/>
  </w:num>
  <w:num w:numId="4" w16cid:durableId="312829404">
    <w:abstractNumId w:val="6"/>
  </w:num>
  <w:num w:numId="5" w16cid:durableId="219024083">
    <w:abstractNumId w:val="5"/>
  </w:num>
  <w:num w:numId="6" w16cid:durableId="1857188238">
    <w:abstractNumId w:val="9"/>
  </w:num>
  <w:num w:numId="7" w16cid:durableId="1172527568">
    <w:abstractNumId w:val="4"/>
  </w:num>
  <w:num w:numId="8" w16cid:durableId="741752718">
    <w:abstractNumId w:val="3"/>
  </w:num>
  <w:num w:numId="9" w16cid:durableId="969214855">
    <w:abstractNumId w:val="2"/>
  </w:num>
  <w:num w:numId="10" w16cid:durableId="151873914">
    <w:abstractNumId w:val="1"/>
  </w:num>
  <w:num w:numId="11" w16cid:durableId="1247362">
    <w:abstractNumId w:val="0"/>
  </w:num>
  <w:num w:numId="12" w16cid:durableId="1960255142">
    <w:abstractNumId w:val="11"/>
  </w:num>
  <w:num w:numId="13" w16cid:durableId="2018774726">
    <w:abstractNumId w:val="14"/>
  </w:num>
  <w:num w:numId="14" w16cid:durableId="528374441">
    <w:abstractNumId w:val="12"/>
  </w:num>
  <w:num w:numId="15" w16cid:durableId="19271806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337E"/>
    <w:rsid w:val="00004BAD"/>
    <w:rsid w:val="000055CF"/>
    <w:rsid w:val="00007588"/>
    <w:rsid w:val="00011314"/>
    <w:rsid w:val="000156FE"/>
    <w:rsid w:val="000159FF"/>
    <w:rsid w:val="00017867"/>
    <w:rsid w:val="000258EA"/>
    <w:rsid w:val="000262B4"/>
    <w:rsid w:val="00034D08"/>
    <w:rsid w:val="000366DD"/>
    <w:rsid w:val="000402AD"/>
    <w:rsid w:val="00044526"/>
    <w:rsid w:val="000455B0"/>
    <w:rsid w:val="000463F2"/>
    <w:rsid w:val="00052BE1"/>
    <w:rsid w:val="00053F60"/>
    <w:rsid w:val="00063A01"/>
    <w:rsid w:val="000640AD"/>
    <w:rsid w:val="00064985"/>
    <w:rsid w:val="00065F23"/>
    <w:rsid w:val="000663BA"/>
    <w:rsid w:val="00070D94"/>
    <w:rsid w:val="000720FA"/>
    <w:rsid w:val="00077028"/>
    <w:rsid w:val="000834DC"/>
    <w:rsid w:val="000910AD"/>
    <w:rsid w:val="000932AE"/>
    <w:rsid w:val="00095347"/>
    <w:rsid w:val="0009610B"/>
    <w:rsid w:val="000A132F"/>
    <w:rsid w:val="000A4C68"/>
    <w:rsid w:val="000A4DF2"/>
    <w:rsid w:val="000A6BCD"/>
    <w:rsid w:val="000A700E"/>
    <w:rsid w:val="000B2292"/>
    <w:rsid w:val="000B29FC"/>
    <w:rsid w:val="000B5850"/>
    <w:rsid w:val="000C0D50"/>
    <w:rsid w:val="000C67D4"/>
    <w:rsid w:val="000D1C67"/>
    <w:rsid w:val="000D2232"/>
    <w:rsid w:val="000D2CD5"/>
    <w:rsid w:val="000D476D"/>
    <w:rsid w:val="000D56C4"/>
    <w:rsid w:val="000D6E63"/>
    <w:rsid w:val="000E2413"/>
    <w:rsid w:val="000E398C"/>
    <w:rsid w:val="000E4A5C"/>
    <w:rsid w:val="000E52D0"/>
    <w:rsid w:val="000F0C0F"/>
    <w:rsid w:val="000F14D5"/>
    <w:rsid w:val="000F65F6"/>
    <w:rsid w:val="00101CCC"/>
    <w:rsid w:val="00102465"/>
    <w:rsid w:val="00102477"/>
    <w:rsid w:val="00102D99"/>
    <w:rsid w:val="00104206"/>
    <w:rsid w:val="00107BFA"/>
    <w:rsid w:val="001106D5"/>
    <w:rsid w:val="00111F6D"/>
    <w:rsid w:val="00113214"/>
    <w:rsid w:val="00113BB1"/>
    <w:rsid w:val="001147E9"/>
    <w:rsid w:val="001206EA"/>
    <w:rsid w:val="001221E0"/>
    <w:rsid w:val="00123496"/>
    <w:rsid w:val="001238B0"/>
    <w:rsid w:val="0012410F"/>
    <w:rsid w:val="0012443E"/>
    <w:rsid w:val="00124B6B"/>
    <w:rsid w:val="00134E53"/>
    <w:rsid w:val="001354C7"/>
    <w:rsid w:val="001451F2"/>
    <w:rsid w:val="00153AE6"/>
    <w:rsid w:val="00160D20"/>
    <w:rsid w:val="001634CF"/>
    <w:rsid w:val="00165238"/>
    <w:rsid w:val="001734C7"/>
    <w:rsid w:val="001856B5"/>
    <w:rsid w:val="00186200"/>
    <w:rsid w:val="00186CB1"/>
    <w:rsid w:val="00186EBA"/>
    <w:rsid w:val="00187E09"/>
    <w:rsid w:val="001908FE"/>
    <w:rsid w:val="00192ECC"/>
    <w:rsid w:val="0019672C"/>
    <w:rsid w:val="00197E12"/>
    <w:rsid w:val="001A0C4C"/>
    <w:rsid w:val="001A6F12"/>
    <w:rsid w:val="001B09DF"/>
    <w:rsid w:val="001B43E7"/>
    <w:rsid w:val="001B46A2"/>
    <w:rsid w:val="001B6258"/>
    <w:rsid w:val="001B6D62"/>
    <w:rsid w:val="001B7EA0"/>
    <w:rsid w:val="001C1DB8"/>
    <w:rsid w:val="001C26BF"/>
    <w:rsid w:val="001C2C50"/>
    <w:rsid w:val="001C63EF"/>
    <w:rsid w:val="001D0E59"/>
    <w:rsid w:val="001D11F7"/>
    <w:rsid w:val="001D69C4"/>
    <w:rsid w:val="001D7D0C"/>
    <w:rsid w:val="001E1A82"/>
    <w:rsid w:val="001F202F"/>
    <w:rsid w:val="001F2A7B"/>
    <w:rsid w:val="001F4D2F"/>
    <w:rsid w:val="001F6AC2"/>
    <w:rsid w:val="002019FA"/>
    <w:rsid w:val="002038FE"/>
    <w:rsid w:val="00204C8B"/>
    <w:rsid w:val="0020783A"/>
    <w:rsid w:val="00210674"/>
    <w:rsid w:val="00210685"/>
    <w:rsid w:val="0021221C"/>
    <w:rsid w:val="002138D5"/>
    <w:rsid w:val="00220A57"/>
    <w:rsid w:val="00222240"/>
    <w:rsid w:val="0022226F"/>
    <w:rsid w:val="002269E1"/>
    <w:rsid w:val="00231A65"/>
    <w:rsid w:val="00232CFE"/>
    <w:rsid w:val="00236B7C"/>
    <w:rsid w:val="00236F4B"/>
    <w:rsid w:val="0024132A"/>
    <w:rsid w:val="00241A20"/>
    <w:rsid w:val="00242112"/>
    <w:rsid w:val="00242572"/>
    <w:rsid w:val="0024260A"/>
    <w:rsid w:val="0024433A"/>
    <w:rsid w:val="00255A93"/>
    <w:rsid w:val="00263AE1"/>
    <w:rsid w:val="00265013"/>
    <w:rsid w:val="0026545F"/>
    <w:rsid w:val="00265469"/>
    <w:rsid w:val="00265CF0"/>
    <w:rsid w:val="00265EB6"/>
    <w:rsid w:val="00266389"/>
    <w:rsid w:val="00266C5C"/>
    <w:rsid w:val="00267BFA"/>
    <w:rsid w:val="002727BC"/>
    <w:rsid w:val="002730C9"/>
    <w:rsid w:val="00274800"/>
    <w:rsid w:val="00274FB4"/>
    <w:rsid w:val="0028422C"/>
    <w:rsid w:val="0028676A"/>
    <w:rsid w:val="002900DA"/>
    <w:rsid w:val="002906DB"/>
    <w:rsid w:val="00290A64"/>
    <w:rsid w:val="002920AC"/>
    <w:rsid w:val="00294D32"/>
    <w:rsid w:val="00297592"/>
    <w:rsid w:val="00297B46"/>
    <w:rsid w:val="002A0D9D"/>
    <w:rsid w:val="002A19CA"/>
    <w:rsid w:val="002A3E6C"/>
    <w:rsid w:val="002A56BD"/>
    <w:rsid w:val="002B2763"/>
    <w:rsid w:val="002B5DE6"/>
    <w:rsid w:val="002B5FB4"/>
    <w:rsid w:val="002C2140"/>
    <w:rsid w:val="002C3C45"/>
    <w:rsid w:val="002C484C"/>
    <w:rsid w:val="002C5FF5"/>
    <w:rsid w:val="002D0905"/>
    <w:rsid w:val="002D0E28"/>
    <w:rsid w:val="002D2DB9"/>
    <w:rsid w:val="002D5E4C"/>
    <w:rsid w:val="002D66C2"/>
    <w:rsid w:val="002D74F4"/>
    <w:rsid w:val="002E06F3"/>
    <w:rsid w:val="002E4883"/>
    <w:rsid w:val="002E4D0B"/>
    <w:rsid w:val="002E7537"/>
    <w:rsid w:val="002E7C88"/>
    <w:rsid w:val="002F15BA"/>
    <w:rsid w:val="002F2063"/>
    <w:rsid w:val="002F49AB"/>
    <w:rsid w:val="002F67B1"/>
    <w:rsid w:val="002F6A2A"/>
    <w:rsid w:val="002F7E45"/>
    <w:rsid w:val="00300634"/>
    <w:rsid w:val="00303C97"/>
    <w:rsid w:val="00304787"/>
    <w:rsid w:val="00305836"/>
    <w:rsid w:val="00306278"/>
    <w:rsid w:val="003138D2"/>
    <w:rsid w:val="00313DE4"/>
    <w:rsid w:val="003156C0"/>
    <w:rsid w:val="00315C8B"/>
    <w:rsid w:val="00320F03"/>
    <w:rsid w:val="00322DCB"/>
    <w:rsid w:val="0032398F"/>
    <w:rsid w:val="00326FCE"/>
    <w:rsid w:val="0033033D"/>
    <w:rsid w:val="00333459"/>
    <w:rsid w:val="0033369E"/>
    <w:rsid w:val="00334C76"/>
    <w:rsid w:val="003456DE"/>
    <w:rsid w:val="00345BE9"/>
    <w:rsid w:val="00347410"/>
    <w:rsid w:val="00350469"/>
    <w:rsid w:val="00351315"/>
    <w:rsid w:val="00361048"/>
    <w:rsid w:val="003610A4"/>
    <w:rsid w:val="003619AA"/>
    <w:rsid w:val="00366D1A"/>
    <w:rsid w:val="00367DC6"/>
    <w:rsid w:val="00371CE3"/>
    <w:rsid w:val="00373789"/>
    <w:rsid w:val="00376719"/>
    <w:rsid w:val="00381511"/>
    <w:rsid w:val="00381E68"/>
    <w:rsid w:val="003824FF"/>
    <w:rsid w:val="00383AD8"/>
    <w:rsid w:val="00384D99"/>
    <w:rsid w:val="00385E98"/>
    <w:rsid w:val="0038620A"/>
    <w:rsid w:val="00386B3B"/>
    <w:rsid w:val="003910F6"/>
    <w:rsid w:val="00392D47"/>
    <w:rsid w:val="003961C7"/>
    <w:rsid w:val="003979C0"/>
    <w:rsid w:val="003A1151"/>
    <w:rsid w:val="003A1275"/>
    <w:rsid w:val="003A1361"/>
    <w:rsid w:val="003A1D57"/>
    <w:rsid w:val="003A2199"/>
    <w:rsid w:val="003A631C"/>
    <w:rsid w:val="003B0B9D"/>
    <w:rsid w:val="003B4DA8"/>
    <w:rsid w:val="003B5C23"/>
    <w:rsid w:val="003C18EA"/>
    <w:rsid w:val="003C22EB"/>
    <w:rsid w:val="003C4AD6"/>
    <w:rsid w:val="003C4EFC"/>
    <w:rsid w:val="003C5F2C"/>
    <w:rsid w:val="003D02DA"/>
    <w:rsid w:val="003D0563"/>
    <w:rsid w:val="003D28A3"/>
    <w:rsid w:val="003D32F0"/>
    <w:rsid w:val="003D4E0D"/>
    <w:rsid w:val="003E021E"/>
    <w:rsid w:val="003E4D55"/>
    <w:rsid w:val="003E635A"/>
    <w:rsid w:val="003E6611"/>
    <w:rsid w:val="003F19B3"/>
    <w:rsid w:val="003F2AFF"/>
    <w:rsid w:val="003F4078"/>
    <w:rsid w:val="003F56A9"/>
    <w:rsid w:val="00401975"/>
    <w:rsid w:val="0040303A"/>
    <w:rsid w:val="00405516"/>
    <w:rsid w:val="0040600B"/>
    <w:rsid w:val="00406C85"/>
    <w:rsid w:val="00411289"/>
    <w:rsid w:val="00415252"/>
    <w:rsid w:val="00415942"/>
    <w:rsid w:val="00416286"/>
    <w:rsid w:val="0041659F"/>
    <w:rsid w:val="004165F0"/>
    <w:rsid w:val="00416BEB"/>
    <w:rsid w:val="004175E6"/>
    <w:rsid w:val="004231AF"/>
    <w:rsid w:val="004314A3"/>
    <w:rsid w:val="0043290C"/>
    <w:rsid w:val="00433D12"/>
    <w:rsid w:val="00435C7C"/>
    <w:rsid w:val="00437434"/>
    <w:rsid w:val="00437E96"/>
    <w:rsid w:val="00440A9F"/>
    <w:rsid w:val="004429B3"/>
    <w:rsid w:val="0044469E"/>
    <w:rsid w:val="00446DBA"/>
    <w:rsid w:val="00447F62"/>
    <w:rsid w:val="004679C4"/>
    <w:rsid w:val="00471A1F"/>
    <w:rsid w:val="0047225D"/>
    <w:rsid w:val="0047278A"/>
    <w:rsid w:val="004735C1"/>
    <w:rsid w:val="00474B55"/>
    <w:rsid w:val="00475124"/>
    <w:rsid w:val="00477705"/>
    <w:rsid w:val="00482928"/>
    <w:rsid w:val="004931ED"/>
    <w:rsid w:val="00493B8F"/>
    <w:rsid w:val="00496447"/>
    <w:rsid w:val="004A2488"/>
    <w:rsid w:val="004A335E"/>
    <w:rsid w:val="004A34F9"/>
    <w:rsid w:val="004B1F48"/>
    <w:rsid w:val="004B3374"/>
    <w:rsid w:val="004B45B6"/>
    <w:rsid w:val="004B6784"/>
    <w:rsid w:val="004C07BF"/>
    <w:rsid w:val="004C2410"/>
    <w:rsid w:val="004C4883"/>
    <w:rsid w:val="004C5F03"/>
    <w:rsid w:val="004C648E"/>
    <w:rsid w:val="004C7C4C"/>
    <w:rsid w:val="004D01DF"/>
    <w:rsid w:val="004D2BA4"/>
    <w:rsid w:val="004D335A"/>
    <w:rsid w:val="004D347B"/>
    <w:rsid w:val="004D3A8C"/>
    <w:rsid w:val="004D6A53"/>
    <w:rsid w:val="004D6BEF"/>
    <w:rsid w:val="004D7BB9"/>
    <w:rsid w:val="004E02EF"/>
    <w:rsid w:val="004E0F52"/>
    <w:rsid w:val="004E15E6"/>
    <w:rsid w:val="004E4C6E"/>
    <w:rsid w:val="004F0F48"/>
    <w:rsid w:val="004F713E"/>
    <w:rsid w:val="00500A64"/>
    <w:rsid w:val="00502FF2"/>
    <w:rsid w:val="00507A75"/>
    <w:rsid w:val="005219EC"/>
    <w:rsid w:val="0052270A"/>
    <w:rsid w:val="005274AC"/>
    <w:rsid w:val="0053022F"/>
    <w:rsid w:val="00534354"/>
    <w:rsid w:val="00541433"/>
    <w:rsid w:val="0054280E"/>
    <w:rsid w:val="0054305E"/>
    <w:rsid w:val="005468A2"/>
    <w:rsid w:val="00546A0E"/>
    <w:rsid w:val="005529A8"/>
    <w:rsid w:val="00553F69"/>
    <w:rsid w:val="00553FBD"/>
    <w:rsid w:val="00557D24"/>
    <w:rsid w:val="00560079"/>
    <w:rsid w:val="00561002"/>
    <w:rsid w:val="00566DA1"/>
    <w:rsid w:val="00567856"/>
    <w:rsid w:val="005724A1"/>
    <w:rsid w:val="00572A11"/>
    <w:rsid w:val="00573569"/>
    <w:rsid w:val="00573F7A"/>
    <w:rsid w:val="00581577"/>
    <w:rsid w:val="005821FB"/>
    <w:rsid w:val="00582566"/>
    <w:rsid w:val="00583260"/>
    <w:rsid w:val="00590ED0"/>
    <w:rsid w:val="00593309"/>
    <w:rsid w:val="00595734"/>
    <w:rsid w:val="00595EF0"/>
    <w:rsid w:val="005A071B"/>
    <w:rsid w:val="005A1F71"/>
    <w:rsid w:val="005A4738"/>
    <w:rsid w:val="005A5DC5"/>
    <w:rsid w:val="005A6E75"/>
    <w:rsid w:val="005B23F3"/>
    <w:rsid w:val="005B349F"/>
    <w:rsid w:val="005B3EA6"/>
    <w:rsid w:val="005B45D8"/>
    <w:rsid w:val="005B5704"/>
    <w:rsid w:val="005C018F"/>
    <w:rsid w:val="005C0E96"/>
    <w:rsid w:val="005C4584"/>
    <w:rsid w:val="005C4D15"/>
    <w:rsid w:val="005D29CA"/>
    <w:rsid w:val="005D6F67"/>
    <w:rsid w:val="005D6FFF"/>
    <w:rsid w:val="005E1CC4"/>
    <w:rsid w:val="005E62F5"/>
    <w:rsid w:val="005E6A21"/>
    <w:rsid w:val="005E7122"/>
    <w:rsid w:val="005F0B2B"/>
    <w:rsid w:val="005F6967"/>
    <w:rsid w:val="006004FD"/>
    <w:rsid w:val="00601FCC"/>
    <w:rsid w:val="00603046"/>
    <w:rsid w:val="006038E8"/>
    <w:rsid w:val="00603AC5"/>
    <w:rsid w:val="00611487"/>
    <w:rsid w:val="00611EA0"/>
    <w:rsid w:val="00612D63"/>
    <w:rsid w:val="00616721"/>
    <w:rsid w:val="00616C41"/>
    <w:rsid w:val="00621C1E"/>
    <w:rsid w:val="0062233C"/>
    <w:rsid w:val="006226C4"/>
    <w:rsid w:val="00632D03"/>
    <w:rsid w:val="006351E8"/>
    <w:rsid w:val="0063669B"/>
    <w:rsid w:val="006368A4"/>
    <w:rsid w:val="00637DF6"/>
    <w:rsid w:val="006440FC"/>
    <w:rsid w:val="006516DC"/>
    <w:rsid w:val="00653557"/>
    <w:rsid w:val="0065749B"/>
    <w:rsid w:val="00660EB7"/>
    <w:rsid w:val="006615DD"/>
    <w:rsid w:val="00663F37"/>
    <w:rsid w:val="00665FA9"/>
    <w:rsid w:val="00666AA9"/>
    <w:rsid w:val="006702A1"/>
    <w:rsid w:val="00672437"/>
    <w:rsid w:val="006725BA"/>
    <w:rsid w:val="0067421F"/>
    <w:rsid w:val="00675557"/>
    <w:rsid w:val="00676325"/>
    <w:rsid w:val="006813A8"/>
    <w:rsid w:val="00684811"/>
    <w:rsid w:val="00684E27"/>
    <w:rsid w:val="00686026"/>
    <w:rsid w:val="006925A7"/>
    <w:rsid w:val="00693A5D"/>
    <w:rsid w:val="0069654B"/>
    <w:rsid w:val="0069782C"/>
    <w:rsid w:val="006A4CD0"/>
    <w:rsid w:val="006A51F8"/>
    <w:rsid w:val="006A62C7"/>
    <w:rsid w:val="006A64A2"/>
    <w:rsid w:val="006A729C"/>
    <w:rsid w:val="006A7751"/>
    <w:rsid w:val="006B07A7"/>
    <w:rsid w:val="006B0F29"/>
    <w:rsid w:val="006B1440"/>
    <w:rsid w:val="006B2390"/>
    <w:rsid w:val="006B2C77"/>
    <w:rsid w:val="006B5653"/>
    <w:rsid w:val="006B6C44"/>
    <w:rsid w:val="006C1168"/>
    <w:rsid w:val="006C2913"/>
    <w:rsid w:val="006C5805"/>
    <w:rsid w:val="006C5822"/>
    <w:rsid w:val="006C65FA"/>
    <w:rsid w:val="006C7887"/>
    <w:rsid w:val="006D2D8E"/>
    <w:rsid w:val="006D3856"/>
    <w:rsid w:val="006D6DAD"/>
    <w:rsid w:val="006E02D0"/>
    <w:rsid w:val="006E0698"/>
    <w:rsid w:val="006E1803"/>
    <w:rsid w:val="006F0078"/>
    <w:rsid w:val="006F075C"/>
    <w:rsid w:val="006F0A64"/>
    <w:rsid w:val="006F0D31"/>
    <w:rsid w:val="006F242E"/>
    <w:rsid w:val="006F2551"/>
    <w:rsid w:val="006F45E3"/>
    <w:rsid w:val="006F4F4F"/>
    <w:rsid w:val="0070431D"/>
    <w:rsid w:val="00705608"/>
    <w:rsid w:val="00710560"/>
    <w:rsid w:val="0071439B"/>
    <w:rsid w:val="00715CF0"/>
    <w:rsid w:val="00715FE0"/>
    <w:rsid w:val="007173E5"/>
    <w:rsid w:val="00720C3D"/>
    <w:rsid w:val="00720E68"/>
    <w:rsid w:val="00721960"/>
    <w:rsid w:val="00721FFA"/>
    <w:rsid w:val="00722B3F"/>
    <w:rsid w:val="00722FB6"/>
    <w:rsid w:val="0072530A"/>
    <w:rsid w:val="00726727"/>
    <w:rsid w:val="00726DA5"/>
    <w:rsid w:val="00730B00"/>
    <w:rsid w:val="007326BC"/>
    <w:rsid w:val="0073467F"/>
    <w:rsid w:val="0073502F"/>
    <w:rsid w:val="00736411"/>
    <w:rsid w:val="00741B24"/>
    <w:rsid w:val="00742C3F"/>
    <w:rsid w:val="00745190"/>
    <w:rsid w:val="00746DA2"/>
    <w:rsid w:val="007503AD"/>
    <w:rsid w:val="00756231"/>
    <w:rsid w:val="00757888"/>
    <w:rsid w:val="00761152"/>
    <w:rsid w:val="00767CCF"/>
    <w:rsid w:val="00772B44"/>
    <w:rsid w:val="007738D3"/>
    <w:rsid w:val="00775AE9"/>
    <w:rsid w:val="0077620E"/>
    <w:rsid w:val="007809FA"/>
    <w:rsid w:val="007829AD"/>
    <w:rsid w:val="007841DB"/>
    <w:rsid w:val="0078723C"/>
    <w:rsid w:val="00791446"/>
    <w:rsid w:val="0079277B"/>
    <w:rsid w:val="00793690"/>
    <w:rsid w:val="007937D2"/>
    <w:rsid w:val="00797AF7"/>
    <w:rsid w:val="007A014A"/>
    <w:rsid w:val="007A25B4"/>
    <w:rsid w:val="007A2D38"/>
    <w:rsid w:val="007A3CB8"/>
    <w:rsid w:val="007A3E15"/>
    <w:rsid w:val="007B0C3C"/>
    <w:rsid w:val="007B2BE2"/>
    <w:rsid w:val="007B6166"/>
    <w:rsid w:val="007B7727"/>
    <w:rsid w:val="007C008A"/>
    <w:rsid w:val="007C124C"/>
    <w:rsid w:val="007C1A57"/>
    <w:rsid w:val="007C1D3A"/>
    <w:rsid w:val="007C21EF"/>
    <w:rsid w:val="007C5BD9"/>
    <w:rsid w:val="007C7BB4"/>
    <w:rsid w:val="007D2991"/>
    <w:rsid w:val="007D5AD8"/>
    <w:rsid w:val="007D7E9D"/>
    <w:rsid w:val="007D7F2A"/>
    <w:rsid w:val="007E32FA"/>
    <w:rsid w:val="007E4B12"/>
    <w:rsid w:val="007E5AF8"/>
    <w:rsid w:val="007E7BC5"/>
    <w:rsid w:val="007F1966"/>
    <w:rsid w:val="007F274A"/>
    <w:rsid w:val="007F409E"/>
    <w:rsid w:val="007F40B8"/>
    <w:rsid w:val="008012F8"/>
    <w:rsid w:val="00801829"/>
    <w:rsid w:val="008059EF"/>
    <w:rsid w:val="0081164A"/>
    <w:rsid w:val="00816BE7"/>
    <w:rsid w:val="008203A8"/>
    <w:rsid w:val="0082076D"/>
    <w:rsid w:val="008220B9"/>
    <w:rsid w:val="00826D40"/>
    <w:rsid w:val="00833622"/>
    <w:rsid w:val="008357E2"/>
    <w:rsid w:val="00835946"/>
    <w:rsid w:val="008412F6"/>
    <w:rsid w:val="008426A8"/>
    <w:rsid w:val="00845746"/>
    <w:rsid w:val="00845901"/>
    <w:rsid w:val="00845C7A"/>
    <w:rsid w:val="00845ED1"/>
    <w:rsid w:val="00846FC9"/>
    <w:rsid w:val="0085278D"/>
    <w:rsid w:val="008534B7"/>
    <w:rsid w:val="008557DA"/>
    <w:rsid w:val="00862844"/>
    <w:rsid w:val="00863DC0"/>
    <w:rsid w:val="00864E87"/>
    <w:rsid w:val="0086519C"/>
    <w:rsid w:val="008656C8"/>
    <w:rsid w:val="00867A96"/>
    <w:rsid w:val="00872057"/>
    <w:rsid w:val="008727A7"/>
    <w:rsid w:val="0087564F"/>
    <w:rsid w:val="00875E7D"/>
    <w:rsid w:val="008765B6"/>
    <w:rsid w:val="0088226D"/>
    <w:rsid w:val="00882FC4"/>
    <w:rsid w:val="00885FE6"/>
    <w:rsid w:val="008865C1"/>
    <w:rsid w:val="008905A3"/>
    <w:rsid w:val="00891186"/>
    <w:rsid w:val="00892B73"/>
    <w:rsid w:val="00892D78"/>
    <w:rsid w:val="00893437"/>
    <w:rsid w:val="00893D86"/>
    <w:rsid w:val="008948F2"/>
    <w:rsid w:val="0089549E"/>
    <w:rsid w:val="00896D56"/>
    <w:rsid w:val="008A2A01"/>
    <w:rsid w:val="008A2F8F"/>
    <w:rsid w:val="008A319F"/>
    <w:rsid w:val="008B03F7"/>
    <w:rsid w:val="008B04D0"/>
    <w:rsid w:val="008B0A96"/>
    <w:rsid w:val="008B74D4"/>
    <w:rsid w:val="008B7EC3"/>
    <w:rsid w:val="008C2776"/>
    <w:rsid w:val="008C472E"/>
    <w:rsid w:val="008C572B"/>
    <w:rsid w:val="008C78A9"/>
    <w:rsid w:val="008D55BE"/>
    <w:rsid w:val="008D66E8"/>
    <w:rsid w:val="008D6F36"/>
    <w:rsid w:val="008E0536"/>
    <w:rsid w:val="008E50E3"/>
    <w:rsid w:val="008E6CA2"/>
    <w:rsid w:val="008F32CD"/>
    <w:rsid w:val="008F41F8"/>
    <w:rsid w:val="008F4749"/>
    <w:rsid w:val="008F657E"/>
    <w:rsid w:val="008F7D47"/>
    <w:rsid w:val="00900EC1"/>
    <w:rsid w:val="00902EB3"/>
    <w:rsid w:val="00904953"/>
    <w:rsid w:val="009105A2"/>
    <w:rsid w:val="009105BA"/>
    <w:rsid w:val="00913CC5"/>
    <w:rsid w:val="00915121"/>
    <w:rsid w:val="00915433"/>
    <w:rsid w:val="00915AF8"/>
    <w:rsid w:val="00916864"/>
    <w:rsid w:val="0092146A"/>
    <w:rsid w:val="00927977"/>
    <w:rsid w:val="00930194"/>
    <w:rsid w:val="00933572"/>
    <w:rsid w:val="00934B00"/>
    <w:rsid w:val="00940C57"/>
    <w:rsid w:val="00944D70"/>
    <w:rsid w:val="00945938"/>
    <w:rsid w:val="00947177"/>
    <w:rsid w:val="00950A32"/>
    <w:rsid w:val="00952759"/>
    <w:rsid w:val="009530A2"/>
    <w:rsid w:val="0095453D"/>
    <w:rsid w:val="00954C62"/>
    <w:rsid w:val="00956C6E"/>
    <w:rsid w:val="0096540F"/>
    <w:rsid w:val="00965833"/>
    <w:rsid w:val="0096646E"/>
    <w:rsid w:val="00970D70"/>
    <w:rsid w:val="00974EE0"/>
    <w:rsid w:val="009751DD"/>
    <w:rsid w:val="00976F00"/>
    <w:rsid w:val="0097753F"/>
    <w:rsid w:val="00982DCA"/>
    <w:rsid w:val="009843D6"/>
    <w:rsid w:val="00986B5E"/>
    <w:rsid w:val="009879C6"/>
    <w:rsid w:val="00993674"/>
    <w:rsid w:val="0099378E"/>
    <w:rsid w:val="00994D7E"/>
    <w:rsid w:val="009953D2"/>
    <w:rsid w:val="00995E9B"/>
    <w:rsid w:val="00996077"/>
    <w:rsid w:val="009A1EC8"/>
    <w:rsid w:val="009A674F"/>
    <w:rsid w:val="009A7D5E"/>
    <w:rsid w:val="009B20C1"/>
    <w:rsid w:val="009C3BEA"/>
    <w:rsid w:val="009C60C8"/>
    <w:rsid w:val="009D0A29"/>
    <w:rsid w:val="009D150A"/>
    <w:rsid w:val="009D65E6"/>
    <w:rsid w:val="009E0510"/>
    <w:rsid w:val="009E6929"/>
    <w:rsid w:val="009F35A5"/>
    <w:rsid w:val="009F496B"/>
    <w:rsid w:val="009F67F8"/>
    <w:rsid w:val="009F7F9E"/>
    <w:rsid w:val="00A02467"/>
    <w:rsid w:val="00A06237"/>
    <w:rsid w:val="00A070A7"/>
    <w:rsid w:val="00A07E04"/>
    <w:rsid w:val="00A101F2"/>
    <w:rsid w:val="00A15930"/>
    <w:rsid w:val="00A16A30"/>
    <w:rsid w:val="00A212FE"/>
    <w:rsid w:val="00A222E3"/>
    <w:rsid w:val="00A241B4"/>
    <w:rsid w:val="00A26D74"/>
    <w:rsid w:val="00A30C9F"/>
    <w:rsid w:val="00A3718F"/>
    <w:rsid w:val="00A3751D"/>
    <w:rsid w:val="00A423DC"/>
    <w:rsid w:val="00A427ED"/>
    <w:rsid w:val="00A429B3"/>
    <w:rsid w:val="00A42ABE"/>
    <w:rsid w:val="00A43275"/>
    <w:rsid w:val="00A4435D"/>
    <w:rsid w:val="00A4532F"/>
    <w:rsid w:val="00A46454"/>
    <w:rsid w:val="00A506C6"/>
    <w:rsid w:val="00A51141"/>
    <w:rsid w:val="00A5259E"/>
    <w:rsid w:val="00A53C61"/>
    <w:rsid w:val="00A61909"/>
    <w:rsid w:val="00A61F8D"/>
    <w:rsid w:val="00A62D29"/>
    <w:rsid w:val="00A64D3F"/>
    <w:rsid w:val="00A651FD"/>
    <w:rsid w:val="00A66D55"/>
    <w:rsid w:val="00A67777"/>
    <w:rsid w:val="00A738FF"/>
    <w:rsid w:val="00A75109"/>
    <w:rsid w:val="00A8198D"/>
    <w:rsid w:val="00A83ECC"/>
    <w:rsid w:val="00A84FB9"/>
    <w:rsid w:val="00A86FB2"/>
    <w:rsid w:val="00A8715F"/>
    <w:rsid w:val="00A87349"/>
    <w:rsid w:val="00A8738C"/>
    <w:rsid w:val="00A90653"/>
    <w:rsid w:val="00A9382A"/>
    <w:rsid w:val="00A943BF"/>
    <w:rsid w:val="00A95B67"/>
    <w:rsid w:val="00AA1462"/>
    <w:rsid w:val="00AA3BC8"/>
    <w:rsid w:val="00AA5900"/>
    <w:rsid w:val="00AA5E1A"/>
    <w:rsid w:val="00AA5ECA"/>
    <w:rsid w:val="00AB7AE9"/>
    <w:rsid w:val="00AC1087"/>
    <w:rsid w:val="00AC2723"/>
    <w:rsid w:val="00AC2ADE"/>
    <w:rsid w:val="00AC3287"/>
    <w:rsid w:val="00AC4DEA"/>
    <w:rsid w:val="00AC7604"/>
    <w:rsid w:val="00AD0BFC"/>
    <w:rsid w:val="00AD1C03"/>
    <w:rsid w:val="00AD69DB"/>
    <w:rsid w:val="00AD7D2E"/>
    <w:rsid w:val="00AD7F30"/>
    <w:rsid w:val="00AE091C"/>
    <w:rsid w:val="00AF25FA"/>
    <w:rsid w:val="00AF270A"/>
    <w:rsid w:val="00AF3C22"/>
    <w:rsid w:val="00AF4B41"/>
    <w:rsid w:val="00AF5CDA"/>
    <w:rsid w:val="00AF6E2C"/>
    <w:rsid w:val="00B01669"/>
    <w:rsid w:val="00B03794"/>
    <w:rsid w:val="00B045BB"/>
    <w:rsid w:val="00B05DF4"/>
    <w:rsid w:val="00B1092F"/>
    <w:rsid w:val="00B112A3"/>
    <w:rsid w:val="00B118BF"/>
    <w:rsid w:val="00B1333A"/>
    <w:rsid w:val="00B13F5A"/>
    <w:rsid w:val="00B25A26"/>
    <w:rsid w:val="00B272F5"/>
    <w:rsid w:val="00B304CD"/>
    <w:rsid w:val="00B351D6"/>
    <w:rsid w:val="00B35474"/>
    <w:rsid w:val="00B35EC2"/>
    <w:rsid w:val="00B36D2F"/>
    <w:rsid w:val="00B413EC"/>
    <w:rsid w:val="00B428D8"/>
    <w:rsid w:val="00B50CCB"/>
    <w:rsid w:val="00B51B40"/>
    <w:rsid w:val="00B553A6"/>
    <w:rsid w:val="00B6173E"/>
    <w:rsid w:val="00B63215"/>
    <w:rsid w:val="00B64955"/>
    <w:rsid w:val="00B652BC"/>
    <w:rsid w:val="00B67FEC"/>
    <w:rsid w:val="00B72182"/>
    <w:rsid w:val="00B72416"/>
    <w:rsid w:val="00B726A3"/>
    <w:rsid w:val="00B76795"/>
    <w:rsid w:val="00B7786B"/>
    <w:rsid w:val="00B80137"/>
    <w:rsid w:val="00B91D41"/>
    <w:rsid w:val="00BA1F89"/>
    <w:rsid w:val="00BA3678"/>
    <w:rsid w:val="00BA393A"/>
    <w:rsid w:val="00BA6F1D"/>
    <w:rsid w:val="00BB3D42"/>
    <w:rsid w:val="00BB49AF"/>
    <w:rsid w:val="00BB5D29"/>
    <w:rsid w:val="00BB67F4"/>
    <w:rsid w:val="00BB7A1E"/>
    <w:rsid w:val="00BC06F6"/>
    <w:rsid w:val="00BC0D77"/>
    <w:rsid w:val="00BC1745"/>
    <w:rsid w:val="00BC2874"/>
    <w:rsid w:val="00BC44CB"/>
    <w:rsid w:val="00BC4600"/>
    <w:rsid w:val="00BC58D1"/>
    <w:rsid w:val="00BD5CF6"/>
    <w:rsid w:val="00BE245D"/>
    <w:rsid w:val="00BE408B"/>
    <w:rsid w:val="00BE648C"/>
    <w:rsid w:val="00BF04D4"/>
    <w:rsid w:val="00BF63E7"/>
    <w:rsid w:val="00BF785C"/>
    <w:rsid w:val="00C00725"/>
    <w:rsid w:val="00C0192B"/>
    <w:rsid w:val="00C03261"/>
    <w:rsid w:val="00C04039"/>
    <w:rsid w:val="00C07C71"/>
    <w:rsid w:val="00C10502"/>
    <w:rsid w:val="00C15935"/>
    <w:rsid w:val="00C16B08"/>
    <w:rsid w:val="00C20BE8"/>
    <w:rsid w:val="00C221A9"/>
    <w:rsid w:val="00C2239B"/>
    <w:rsid w:val="00C254CE"/>
    <w:rsid w:val="00C324C3"/>
    <w:rsid w:val="00C34B45"/>
    <w:rsid w:val="00C415C2"/>
    <w:rsid w:val="00C41700"/>
    <w:rsid w:val="00C42691"/>
    <w:rsid w:val="00C42F4A"/>
    <w:rsid w:val="00C44A1B"/>
    <w:rsid w:val="00C44FB0"/>
    <w:rsid w:val="00C455DB"/>
    <w:rsid w:val="00C45763"/>
    <w:rsid w:val="00C469E2"/>
    <w:rsid w:val="00C47147"/>
    <w:rsid w:val="00C4763B"/>
    <w:rsid w:val="00C477D4"/>
    <w:rsid w:val="00C51B05"/>
    <w:rsid w:val="00C52AEE"/>
    <w:rsid w:val="00C54F79"/>
    <w:rsid w:val="00C57DE7"/>
    <w:rsid w:val="00C60247"/>
    <w:rsid w:val="00C626F2"/>
    <w:rsid w:val="00C70FE3"/>
    <w:rsid w:val="00C76B16"/>
    <w:rsid w:val="00C77F71"/>
    <w:rsid w:val="00C81A8B"/>
    <w:rsid w:val="00C85CB3"/>
    <w:rsid w:val="00C920C3"/>
    <w:rsid w:val="00C9423D"/>
    <w:rsid w:val="00C94908"/>
    <w:rsid w:val="00CA0E66"/>
    <w:rsid w:val="00CA136D"/>
    <w:rsid w:val="00CA370F"/>
    <w:rsid w:val="00CA41DC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D1E2A"/>
    <w:rsid w:val="00CE12E3"/>
    <w:rsid w:val="00CE518D"/>
    <w:rsid w:val="00CE6908"/>
    <w:rsid w:val="00CE6C68"/>
    <w:rsid w:val="00CF2B32"/>
    <w:rsid w:val="00CF52B6"/>
    <w:rsid w:val="00CF54F6"/>
    <w:rsid w:val="00CF5547"/>
    <w:rsid w:val="00CF6DFF"/>
    <w:rsid w:val="00CF7AC2"/>
    <w:rsid w:val="00D0011C"/>
    <w:rsid w:val="00D00A6B"/>
    <w:rsid w:val="00D0209A"/>
    <w:rsid w:val="00D10EB5"/>
    <w:rsid w:val="00D12171"/>
    <w:rsid w:val="00D15D82"/>
    <w:rsid w:val="00D16C65"/>
    <w:rsid w:val="00D2011C"/>
    <w:rsid w:val="00D24F7F"/>
    <w:rsid w:val="00D26E42"/>
    <w:rsid w:val="00D302A2"/>
    <w:rsid w:val="00D3055D"/>
    <w:rsid w:val="00D337A6"/>
    <w:rsid w:val="00D33FF9"/>
    <w:rsid w:val="00D37599"/>
    <w:rsid w:val="00D40FA4"/>
    <w:rsid w:val="00D429FB"/>
    <w:rsid w:val="00D4447D"/>
    <w:rsid w:val="00D44A0C"/>
    <w:rsid w:val="00D47A4A"/>
    <w:rsid w:val="00D53E02"/>
    <w:rsid w:val="00D57264"/>
    <w:rsid w:val="00D62AF1"/>
    <w:rsid w:val="00D64E05"/>
    <w:rsid w:val="00D6617A"/>
    <w:rsid w:val="00D6619A"/>
    <w:rsid w:val="00D74AC1"/>
    <w:rsid w:val="00D77131"/>
    <w:rsid w:val="00D82E91"/>
    <w:rsid w:val="00D82FCD"/>
    <w:rsid w:val="00D8407A"/>
    <w:rsid w:val="00D86F7F"/>
    <w:rsid w:val="00D87FE7"/>
    <w:rsid w:val="00D90D6D"/>
    <w:rsid w:val="00D92204"/>
    <w:rsid w:val="00DA0B21"/>
    <w:rsid w:val="00DA1AEA"/>
    <w:rsid w:val="00DA6744"/>
    <w:rsid w:val="00DA7AED"/>
    <w:rsid w:val="00DB090A"/>
    <w:rsid w:val="00DB3077"/>
    <w:rsid w:val="00DB4190"/>
    <w:rsid w:val="00DB74BF"/>
    <w:rsid w:val="00DB759D"/>
    <w:rsid w:val="00DB77EB"/>
    <w:rsid w:val="00DC6A6A"/>
    <w:rsid w:val="00DC70F9"/>
    <w:rsid w:val="00DC77B0"/>
    <w:rsid w:val="00DD20B9"/>
    <w:rsid w:val="00DD21D8"/>
    <w:rsid w:val="00DD43DB"/>
    <w:rsid w:val="00DE05BE"/>
    <w:rsid w:val="00DE1B24"/>
    <w:rsid w:val="00DE27DE"/>
    <w:rsid w:val="00DE3CF1"/>
    <w:rsid w:val="00DE625B"/>
    <w:rsid w:val="00DF1B23"/>
    <w:rsid w:val="00DF3B02"/>
    <w:rsid w:val="00DF514A"/>
    <w:rsid w:val="00DF624A"/>
    <w:rsid w:val="00E00A64"/>
    <w:rsid w:val="00E01786"/>
    <w:rsid w:val="00E02126"/>
    <w:rsid w:val="00E03E97"/>
    <w:rsid w:val="00E04E83"/>
    <w:rsid w:val="00E05D6F"/>
    <w:rsid w:val="00E07DE1"/>
    <w:rsid w:val="00E1153A"/>
    <w:rsid w:val="00E12C79"/>
    <w:rsid w:val="00E14D0E"/>
    <w:rsid w:val="00E154A9"/>
    <w:rsid w:val="00E17D27"/>
    <w:rsid w:val="00E24333"/>
    <w:rsid w:val="00E25889"/>
    <w:rsid w:val="00E2799C"/>
    <w:rsid w:val="00E27A15"/>
    <w:rsid w:val="00E31F1C"/>
    <w:rsid w:val="00E341AD"/>
    <w:rsid w:val="00E4020B"/>
    <w:rsid w:val="00E4764F"/>
    <w:rsid w:val="00E50ED0"/>
    <w:rsid w:val="00E543F7"/>
    <w:rsid w:val="00E56049"/>
    <w:rsid w:val="00E567DF"/>
    <w:rsid w:val="00E56ED0"/>
    <w:rsid w:val="00E66924"/>
    <w:rsid w:val="00E677D9"/>
    <w:rsid w:val="00E71F32"/>
    <w:rsid w:val="00E74574"/>
    <w:rsid w:val="00E7549D"/>
    <w:rsid w:val="00E80CA1"/>
    <w:rsid w:val="00E871CE"/>
    <w:rsid w:val="00E903B2"/>
    <w:rsid w:val="00E94A73"/>
    <w:rsid w:val="00E959BE"/>
    <w:rsid w:val="00E96378"/>
    <w:rsid w:val="00E96839"/>
    <w:rsid w:val="00EA416D"/>
    <w:rsid w:val="00EA655A"/>
    <w:rsid w:val="00EB0BD2"/>
    <w:rsid w:val="00EB2420"/>
    <w:rsid w:val="00EB5A61"/>
    <w:rsid w:val="00EB6FC3"/>
    <w:rsid w:val="00EB7081"/>
    <w:rsid w:val="00EC0A0D"/>
    <w:rsid w:val="00EC0B39"/>
    <w:rsid w:val="00EC38C7"/>
    <w:rsid w:val="00EC41D9"/>
    <w:rsid w:val="00EC55B4"/>
    <w:rsid w:val="00EC6756"/>
    <w:rsid w:val="00EC6868"/>
    <w:rsid w:val="00ED1D10"/>
    <w:rsid w:val="00ED3852"/>
    <w:rsid w:val="00ED72E4"/>
    <w:rsid w:val="00ED7DD7"/>
    <w:rsid w:val="00EE055A"/>
    <w:rsid w:val="00EE0E29"/>
    <w:rsid w:val="00EE12E3"/>
    <w:rsid w:val="00EE20A6"/>
    <w:rsid w:val="00EE239E"/>
    <w:rsid w:val="00EE4917"/>
    <w:rsid w:val="00EE563A"/>
    <w:rsid w:val="00EF0071"/>
    <w:rsid w:val="00EF1FE9"/>
    <w:rsid w:val="00EF23E3"/>
    <w:rsid w:val="00EF3570"/>
    <w:rsid w:val="00EF3E29"/>
    <w:rsid w:val="00EF6EA3"/>
    <w:rsid w:val="00F01664"/>
    <w:rsid w:val="00F01F45"/>
    <w:rsid w:val="00F0304C"/>
    <w:rsid w:val="00F04480"/>
    <w:rsid w:val="00F04BB9"/>
    <w:rsid w:val="00F055E1"/>
    <w:rsid w:val="00F11546"/>
    <w:rsid w:val="00F133B7"/>
    <w:rsid w:val="00F140FE"/>
    <w:rsid w:val="00F210C5"/>
    <w:rsid w:val="00F22FD2"/>
    <w:rsid w:val="00F233AB"/>
    <w:rsid w:val="00F2492A"/>
    <w:rsid w:val="00F252B8"/>
    <w:rsid w:val="00F266DB"/>
    <w:rsid w:val="00F27AC3"/>
    <w:rsid w:val="00F302B0"/>
    <w:rsid w:val="00F334B2"/>
    <w:rsid w:val="00F337B1"/>
    <w:rsid w:val="00F35AB5"/>
    <w:rsid w:val="00F36B5F"/>
    <w:rsid w:val="00F36C3A"/>
    <w:rsid w:val="00F407D7"/>
    <w:rsid w:val="00F424F2"/>
    <w:rsid w:val="00F44923"/>
    <w:rsid w:val="00F46519"/>
    <w:rsid w:val="00F47320"/>
    <w:rsid w:val="00F47633"/>
    <w:rsid w:val="00F53ABB"/>
    <w:rsid w:val="00F56693"/>
    <w:rsid w:val="00F60677"/>
    <w:rsid w:val="00F60F43"/>
    <w:rsid w:val="00F61D3D"/>
    <w:rsid w:val="00F62BCE"/>
    <w:rsid w:val="00F63301"/>
    <w:rsid w:val="00F64A3A"/>
    <w:rsid w:val="00F67E4D"/>
    <w:rsid w:val="00F734BA"/>
    <w:rsid w:val="00F737A8"/>
    <w:rsid w:val="00F82A9C"/>
    <w:rsid w:val="00F82AD8"/>
    <w:rsid w:val="00F85B92"/>
    <w:rsid w:val="00F861E7"/>
    <w:rsid w:val="00F87138"/>
    <w:rsid w:val="00F94696"/>
    <w:rsid w:val="00F94AC1"/>
    <w:rsid w:val="00F95720"/>
    <w:rsid w:val="00FA3144"/>
    <w:rsid w:val="00FA375B"/>
    <w:rsid w:val="00FA7B80"/>
    <w:rsid w:val="00FA7E03"/>
    <w:rsid w:val="00FA7E0C"/>
    <w:rsid w:val="00FB04F8"/>
    <w:rsid w:val="00FB504C"/>
    <w:rsid w:val="00FB60DE"/>
    <w:rsid w:val="00FC5A38"/>
    <w:rsid w:val="00FC6B54"/>
    <w:rsid w:val="00FC7CE3"/>
    <w:rsid w:val="00FC7E32"/>
    <w:rsid w:val="00FD11C3"/>
    <w:rsid w:val="00FE4EE7"/>
    <w:rsid w:val="00FE51E5"/>
    <w:rsid w:val="00FE5F7E"/>
    <w:rsid w:val="00FE6633"/>
    <w:rsid w:val="00FE6F90"/>
    <w:rsid w:val="00FE75F9"/>
    <w:rsid w:val="00FF18EF"/>
    <w:rsid w:val="00FF20BB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AF7B-E7CB-C145-8DBF-6631895745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ae9aefe-707f-4581-8073-089546988ca8}" enabled="1" method="Privileged" siteId="{2314cb5c-e44b-4288-b205-51ab43ecb1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Markus Reinhardt, kuehlhaus AG</cp:lastModifiedBy>
  <cp:revision>6</cp:revision>
  <cp:lastPrinted>2020-06-30T11:31:00Z</cp:lastPrinted>
  <dcterms:created xsi:type="dcterms:W3CDTF">2023-03-06T10:58:00Z</dcterms:created>
  <dcterms:modified xsi:type="dcterms:W3CDTF">2023-03-20T14:37:00Z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etDate">
    <vt:lpwstr>2022-08-11T15:33:23Z</vt:lpwstr>
  </property>
  <property fmtid="{D5CDD505-2E9C-101B-9397-08002B2CF9AE}" pid="4" name="MSIP_Label_4ae9aefe-707f-4581-8073-089546988ca8_Method">
    <vt:lpwstr>Privileged</vt:lpwstr>
  </property>
  <property fmtid="{D5CDD505-2E9C-101B-9397-08002B2CF9AE}" pid="5" name="MSIP_Label_4ae9aefe-707f-4581-8073-089546988ca8_Name">
    <vt:lpwstr>4ae9aefe-707f-4581-8073-089546988ca8</vt:lpwstr>
  </property>
  <property fmtid="{D5CDD505-2E9C-101B-9397-08002B2CF9AE}" pid="6" name="MSIP_Label_4ae9aefe-707f-4581-8073-089546988ca8_SiteId">
    <vt:lpwstr>2314cb5c-e44b-4288-b205-51ab43ecb122</vt:lpwstr>
  </property>
  <property fmtid="{D5CDD505-2E9C-101B-9397-08002B2CF9AE}" pid="7" name="MSIP_Label_4ae9aefe-707f-4581-8073-089546988ca8_ActionId">
    <vt:lpwstr>51823591-a9b4-4157-8833-5ad52e95ce09</vt:lpwstr>
  </property>
  <property fmtid="{D5CDD505-2E9C-101B-9397-08002B2CF9AE}" pid="8" name="MSIP_Label_4ae9aefe-707f-4581-8073-089546988ca8_ContentBits">
    <vt:lpwstr>0</vt:lpwstr>
  </property>
</Properties>
</file>