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7079" w14:textId="77777777" w:rsidR="00FB60DE" w:rsidRPr="009F19EA" w:rsidRDefault="00FB60DE" w:rsidP="009F19EA">
      <w:pPr>
        <w:pStyle w:val="Default"/>
        <w:spacing w:after="120" w:line="360" w:lineRule="auto"/>
        <w:rPr>
          <w:color w:val="FF0000"/>
          <w:sz w:val="20"/>
          <w:szCs w:val="20"/>
          <w:u w:val="single"/>
          <w:lang w:val="en-US"/>
        </w:rPr>
      </w:pPr>
    </w:p>
    <w:p w14:paraId="46FEBADB" w14:textId="4DE170D4" w:rsidR="00560079" w:rsidRDefault="00560079" w:rsidP="009F19EA">
      <w:pPr>
        <w:pStyle w:val="Default"/>
        <w:spacing w:after="120" w:line="360" w:lineRule="auto"/>
        <w:rPr>
          <w:color w:val="FF0000"/>
          <w:sz w:val="20"/>
          <w:szCs w:val="20"/>
          <w:u w:val="single"/>
          <w:lang w:val="en-US"/>
        </w:rPr>
      </w:pPr>
    </w:p>
    <w:p w14:paraId="5CB2590B" w14:textId="7FDF1750" w:rsidR="00176200" w:rsidRDefault="00176200" w:rsidP="009F19EA">
      <w:pPr>
        <w:pStyle w:val="Default"/>
        <w:spacing w:after="120" w:line="360" w:lineRule="auto"/>
        <w:rPr>
          <w:color w:val="FF0000"/>
          <w:sz w:val="20"/>
          <w:szCs w:val="20"/>
          <w:u w:val="single"/>
          <w:lang w:val="en-US"/>
        </w:rPr>
      </w:pPr>
    </w:p>
    <w:p w14:paraId="282B202E" w14:textId="307377EA" w:rsidR="003E1B23" w:rsidRDefault="003E1B23" w:rsidP="003C2403">
      <w:pPr>
        <w:shd w:val="clear" w:color="auto" w:fill="FFFFFF"/>
        <w:outlineLvl w:val="0"/>
        <w:rPr>
          <w:rFonts w:cs="Arial"/>
          <w:b/>
          <w:sz w:val="32"/>
          <w:szCs w:val="32"/>
          <w:lang w:val="en-US"/>
        </w:rPr>
      </w:pPr>
    </w:p>
    <w:p w14:paraId="58CC17C2" w14:textId="28B85FD2" w:rsidR="00027731" w:rsidRDefault="00027731" w:rsidP="003C2403">
      <w:pPr>
        <w:shd w:val="clear" w:color="auto" w:fill="FFFFFF"/>
        <w:outlineLvl w:val="0"/>
        <w:rPr>
          <w:rFonts w:cs="Arial"/>
          <w:b/>
          <w:sz w:val="32"/>
          <w:szCs w:val="32"/>
          <w:lang w:val="en-US"/>
        </w:rPr>
      </w:pPr>
    </w:p>
    <w:p w14:paraId="4440B5CF" w14:textId="77777777" w:rsidR="00027731" w:rsidRDefault="00027731" w:rsidP="003C2403">
      <w:pPr>
        <w:shd w:val="clear" w:color="auto" w:fill="FFFFFF"/>
        <w:outlineLvl w:val="0"/>
        <w:rPr>
          <w:rFonts w:cs="Arial"/>
          <w:b/>
          <w:sz w:val="32"/>
          <w:szCs w:val="32"/>
          <w:lang w:val="en-US"/>
        </w:rPr>
      </w:pPr>
    </w:p>
    <w:p w14:paraId="4D96895A" w14:textId="59D8C585" w:rsidR="003C2403" w:rsidRPr="00622AFF" w:rsidRDefault="0016579D" w:rsidP="003C2403">
      <w:pPr>
        <w:shd w:val="clear" w:color="auto" w:fill="FFFFFF"/>
        <w:outlineLvl w:val="0"/>
        <w:rPr>
          <w:rFonts w:cs="Arial"/>
          <w:b/>
          <w:sz w:val="32"/>
          <w:szCs w:val="32"/>
          <w:lang w:val="en-US"/>
        </w:rPr>
      </w:pPr>
      <w:r w:rsidRPr="00622AFF">
        <w:rPr>
          <w:rFonts w:cs="Arial"/>
          <w:b/>
          <w:sz w:val="32"/>
          <w:szCs w:val="32"/>
          <w:lang w:val="en-US"/>
        </w:rPr>
        <w:t xml:space="preserve">Freudenberg </w:t>
      </w:r>
      <w:r w:rsidR="007D4435" w:rsidRPr="00622AFF">
        <w:rPr>
          <w:rFonts w:cs="Arial"/>
          <w:b/>
          <w:color w:val="000000" w:themeColor="text1"/>
          <w:sz w:val="32"/>
          <w:szCs w:val="32"/>
          <w:lang w:val="en-US"/>
        </w:rPr>
        <w:t xml:space="preserve">Sealing Technologies </w:t>
      </w:r>
      <w:r w:rsidR="00F925F6" w:rsidRPr="00622AFF">
        <w:rPr>
          <w:rFonts w:cs="Arial"/>
          <w:b/>
          <w:color w:val="000000" w:themeColor="text1"/>
          <w:sz w:val="32"/>
          <w:szCs w:val="32"/>
          <w:lang w:val="en-US"/>
        </w:rPr>
        <w:t xml:space="preserve">Finalist </w:t>
      </w:r>
      <w:proofErr w:type="spellStart"/>
      <w:r w:rsidR="00F925F6" w:rsidRPr="00622AFF">
        <w:rPr>
          <w:rFonts w:cs="Arial"/>
          <w:b/>
          <w:color w:val="000000" w:themeColor="text1"/>
          <w:sz w:val="32"/>
          <w:szCs w:val="32"/>
          <w:lang w:val="en-US"/>
        </w:rPr>
        <w:t>bei</w:t>
      </w:r>
      <w:r w:rsidR="00BA3CFE" w:rsidRPr="00622AFF">
        <w:rPr>
          <w:rFonts w:cs="Arial"/>
          <w:b/>
          <w:color w:val="000000" w:themeColor="text1"/>
          <w:sz w:val="32"/>
          <w:szCs w:val="32"/>
          <w:lang w:val="en-US"/>
        </w:rPr>
        <w:t>m</w:t>
      </w:r>
      <w:proofErr w:type="spellEnd"/>
      <w:r w:rsidRPr="00622AFF">
        <w:rPr>
          <w:rFonts w:cs="Arial"/>
          <w:b/>
          <w:sz w:val="32"/>
          <w:szCs w:val="32"/>
          <w:lang w:val="en-US"/>
        </w:rPr>
        <w:t xml:space="preserve"> Automotive News PACE</w:t>
      </w:r>
      <w:r w:rsidR="00416701" w:rsidRPr="00622AFF">
        <w:rPr>
          <w:rFonts w:cs="Arial"/>
          <w:b/>
          <w:sz w:val="32"/>
          <w:szCs w:val="32"/>
          <w:lang w:val="en-US"/>
        </w:rPr>
        <w:t xml:space="preserve"> </w:t>
      </w:r>
      <w:r w:rsidRPr="00622AFF">
        <w:rPr>
          <w:rFonts w:cs="Arial"/>
          <w:b/>
          <w:sz w:val="32"/>
          <w:szCs w:val="32"/>
          <w:lang w:val="en-US"/>
        </w:rPr>
        <w:t>Award</w:t>
      </w:r>
      <w:r w:rsidR="00F33017" w:rsidRPr="00622AFF">
        <w:rPr>
          <w:rFonts w:cs="Arial"/>
          <w:b/>
          <w:sz w:val="32"/>
          <w:szCs w:val="32"/>
          <w:lang w:val="en-US"/>
        </w:rPr>
        <w:t>s</w:t>
      </w:r>
      <w:r w:rsidR="00740370" w:rsidRPr="00622AFF">
        <w:rPr>
          <w:rFonts w:cs="Arial"/>
          <w:b/>
          <w:sz w:val="32"/>
          <w:szCs w:val="32"/>
          <w:lang w:val="en-US"/>
        </w:rPr>
        <w:t xml:space="preserve"> </w:t>
      </w:r>
      <w:r w:rsidR="00F925F6" w:rsidRPr="00622AFF">
        <w:rPr>
          <w:rFonts w:cs="Arial"/>
          <w:b/>
          <w:sz w:val="32"/>
          <w:szCs w:val="32"/>
          <w:lang w:val="en-US"/>
        </w:rPr>
        <w:t>2022</w:t>
      </w:r>
    </w:p>
    <w:p w14:paraId="0625C48E" w14:textId="77777777" w:rsidR="00416701" w:rsidRPr="00622AFF" w:rsidRDefault="00416701" w:rsidP="003C2403">
      <w:pPr>
        <w:shd w:val="clear" w:color="auto" w:fill="FFFFFF"/>
        <w:outlineLvl w:val="0"/>
        <w:rPr>
          <w:rFonts w:cstheme="minorHAnsi"/>
          <w:lang w:val="en-US"/>
        </w:rPr>
      </w:pPr>
    </w:p>
    <w:p w14:paraId="453CE30E" w14:textId="09A89DC5" w:rsidR="00B20066" w:rsidRPr="00F925F6" w:rsidRDefault="00F925F6" w:rsidP="003C2403">
      <w:pPr>
        <w:shd w:val="clear" w:color="auto" w:fill="FFFFFF"/>
        <w:outlineLvl w:val="0"/>
        <w:rPr>
          <w:rFonts w:cs="Arial"/>
          <w:b/>
          <w:bCs/>
          <w:color w:val="000000" w:themeColor="text1"/>
        </w:rPr>
      </w:pPr>
      <w:proofErr w:type="spellStart"/>
      <w:r w:rsidRPr="00F925F6">
        <w:rPr>
          <w:rFonts w:cs="Arial"/>
          <w:b/>
          <w:bCs/>
          <w:color w:val="000000" w:themeColor="text1"/>
        </w:rPr>
        <w:t>DIAvent</w:t>
      </w:r>
      <w:proofErr w:type="spellEnd"/>
      <w:r w:rsidRPr="00F925F6">
        <w:rPr>
          <w:rFonts w:cs="Arial"/>
          <w:b/>
          <w:bCs/>
          <w:color w:val="000000" w:themeColor="text1"/>
        </w:rPr>
        <w:t xml:space="preserve"> </w:t>
      </w:r>
      <w:proofErr w:type="spellStart"/>
      <w:r w:rsidRPr="00F925F6">
        <w:rPr>
          <w:rFonts w:cs="Arial"/>
          <w:b/>
          <w:bCs/>
          <w:color w:val="000000" w:themeColor="text1"/>
        </w:rPr>
        <w:t>Highflow</w:t>
      </w:r>
      <w:proofErr w:type="spellEnd"/>
      <w:r w:rsidRPr="00F925F6">
        <w:rPr>
          <w:rFonts w:cs="Arial"/>
          <w:b/>
          <w:bCs/>
          <w:color w:val="000000" w:themeColor="text1"/>
        </w:rPr>
        <w:t xml:space="preserve"> als herausragende Innovation zur Verbesserung der Sicherheit von Lithium-Ionen-Batterien in Elektrofahrzeugen </w:t>
      </w:r>
      <w:r w:rsidR="00BA3CFE">
        <w:rPr>
          <w:rFonts w:cs="Arial"/>
          <w:b/>
          <w:bCs/>
          <w:color w:val="000000" w:themeColor="text1"/>
        </w:rPr>
        <w:t>gewürdigt</w:t>
      </w:r>
      <w:r w:rsidR="00BA3CFE" w:rsidRPr="00F925F6">
        <w:rPr>
          <w:rFonts w:cs="Arial"/>
          <w:b/>
          <w:bCs/>
          <w:color w:val="000000" w:themeColor="text1"/>
        </w:rPr>
        <w:t xml:space="preserve"> </w:t>
      </w:r>
    </w:p>
    <w:p w14:paraId="4BDF7636" w14:textId="77777777" w:rsidR="00B20066" w:rsidRPr="00F925F6" w:rsidRDefault="00B20066" w:rsidP="00B20066">
      <w:pPr>
        <w:rPr>
          <w:rFonts w:cstheme="minorHAnsi"/>
          <w:color w:val="2F5496"/>
        </w:rPr>
      </w:pPr>
    </w:p>
    <w:p w14:paraId="6A1CD0CC" w14:textId="2FD7085E" w:rsidR="00BF2C0F" w:rsidRPr="00072701" w:rsidRDefault="00F925F6" w:rsidP="00027731">
      <w:pPr>
        <w:shd w:val="clear" w:color="auto" w:fill="FFFFFF"/>
        <w:spacing w:after="120" w:line="360" w:lineRule="auto"/>
        <w:outlineLvl w:val="0"/>
        <w:rPr>
          <w:b/>
          <w:iCs/>
          <w:sz w:val="20"/>
          <w:szCs w:val="20"/>
        </w:rPr>
      </w:pPr>
      <w:r w:rsidRPr="00111DC8">
        <w:rPr>
          <w:b/>
          <w:iCs/>
          <w:sz w:val="20"/>
          <w:szCs w:val="20"/>
        </w:rPr>
        <w:t>Detroit</w:t>
      </w:r>
      <w:r w:rsidR="000F4915" w:rsidRPr="00111DC8">
        <w:rPr>
          <w:b/>
          <w:iCs/>
          <w:sz w:val="20"/>
          <w:szCs w:val="20"/>
        </w:rPr>
        <w:t xml:space="preserve"> (</w:t>
      </w:r>
      <w:r w:rsidRPr="00111DC8">
        <w:rPr>
          <w:b/>
          <w:iCs/>
          <w:sz w:val="20"/>
          <w:szCs w:val="20"/>
        </w:rPr>
        <w:t>USA</w:t>
      </w:r>
      <w:r w:rsidR="000F4915" w:rsidRPr="00111DC8">
        <w:rPr>
          <w:b/>
          <w:iCs/>
          <w:sz w:val="20"/>
          <w:szCs w:val="20"/>
        </w:rPr>
        <w:t>)</w:t>
      </w:r>
      <w:r w:rsidRPr="00111DC8">
        <w:rPr>
          <w:b/>
          <w:iCs/>
          <w:sz w:val="20"/>
          <w:szCs w:val="20"/>
        </w:rPr>
        <w:t>, 20. September 2022</w:t>
      </w:r>
      <w:r w:rsidR="00E8038D" w:rsidRPr="00111DC8">
        <w:rPr>
          <w:b/>
          <w:iCs/>
          <w:sz w:val="20"/>
          <w:szCs w:val="20"/>
        </w:rPr>
        <w:t xml:space="preserve">. </w:t>
      </w:r>
      <w:r w:rsidR="001E7FA2" w:rsidRPr="00072701">
        <w:rPr>
          <w:b/>
          <w:iCs/>
          <w:sz w:val="20"/>
          <w:szCs w:val="20"/>
        </w:rPr>
        <w:t xml:space="preserve">Freudenberg Sealing Technologies </w:t>
      </w:r>
      <w:r w:rsidRPr="00072701">
        <w:rPr>
          <w:b/>
          <w:iCs/>
          <w:sz w:val="20"/>
          <w:szCs w:val="20"/>
        </w:rPr>
        <w:t xml:space="preserve">wurde am 19. September </w:t>
      </w:r>
      <w:r w:rsidR="00BA3CFE" w:rsidRPr="00072701">
        <w:rPr>
          <w:b/>
          <w:iCs/>
          <w:sz w:val="20"/>
          <w:szCs w:val="20"/>
        </w:rPr>
        <w:t>während</w:t>
      </w:r>
      <w:r w:rsidRPr="00072701">
        <w:rPr>
          <w:b/>
          <w:iCs/>
          <w:sz w:val="20"/>
          <w:szCs w:val="20"/>
        </w:rPr>
        <w:t xml:space="preserve"> einer Gala </w:t>
      </w:r>
      <w:r w:rsidR="00F33017" w:rsidRPr="00072701">
        <w:rPr>
          <w:b/>
          <w:iCs/>
          <w:sz w:val="20"/>
          <w:szCs w:val="20"/>
        </w:rPr>
        <w:t xml:space="preserve">zur Verleihung der Automotive News PACE Awards 2022 </w:t>
      </w:r>
      <w:r w:rsidRPr="00072701">
        <w:rPr>
          <w:b/>
          <w:iCs/>
          <w:sz w:val="20"/>
          <w:szCs w:val="20"/>
        </w:rPr>
        <w:t xml:space="preserve">in Detroit (USA) für sein Druckausgleichsventil </w:t>
      </w:r>
      <w:proofErr w:type="spellStart"/>
      <w:r w:rsidRPr="00072701">
        <w:rPr>
          <w:b/>
          <w:iCs/>
          <w:sz w:val="20"/>
          <w:szCs w:val="20"/>
        </w:rPr>
        <w:t>DIAvent</w:t>
      </w:r>
      <w:proofErr w:type="spellEnd"/>
      <w:r w:rsidRPr="00072701">
        <w:rPr>
          <w:b/>
          <w:iCs/>
          <w:sz w:val="20"/>
          <w:szCs w:val="20"/>
        </w:rPr>
        <w:t xml:space="preserve"> </w:t>
      </w:r>
      <w:proofErr w:type="spellStart"/>
      <w:r w:rsidR="00AC43CE" w:rsidRPr="00072701">
        <w:rPr>
          <w:b/>
          <w:iCs/>
          <w:sz w:val="20"/>
          <w:szCs w:val="20"/>
        </w:rPr>
        <w:t>Highflow</w:t>
      </w:r>
      <w:proofErr w:type="spellEnd"/>
      <w:r w:rsidR="00AC43CE" w:rsidRPr="00072701">
        <w:rPr>
          <w:b/>
          <w:iCs/>
          <w:sz w:val="20"/>
          <w:szCs w:val="20"/>
        </w:rPr>
        <w:t xml:space="preserve"> </w:t>
      </w:r>
      <w:r w:rsidRPr="00072701">
        <w:rPr>
          <w:b/>
          <w:iCs/>
          <w:sz w:val="20"/>
          <w:szCs w:val="20"/>
        </w:rPr>
        <w:t>als Finalist geehrt</w:t>
      </w:r>
      <w:r w:rsidR="00AE5D7E" w:rsidRPr="00072701">
        <w:rPr>
          <w:b/>
          <w:iCs/>
          <w:sz w:val="20"/>
          <w:szCs w:val="20"/>
        </w:rPr>
        <w:t>.</w:t>
      </w:r>
      <w:r w:rsidRPr="00072701">
        <w:rPr>
          <w:b/>
          <w:iCs/>
          <w:sz w:val="20"/>
          <w:szCs w:val="20"/>
        </w:rPr>
        <w:t xml:space="preserve"> </w:t>
      </w:r>
      <w:r w:rsidR="00B45AF6" w:rsidRPr="00072701">
        <w:rPr>
          <w:b/>
          <w:iCs/>
          <w:sz w:val="20"/>
          <w:szCs w:val="20"/>
        </w:rPr>
        <w:t>Das Ventil ist das Ergebnis von</w:t>
      </w:r>
      <w:r w:rsidRPr="00072701">
        <w:rPr>
          <w:b/>
          <w:iCs/>
          <w:sz w:val="20"/>
          <w:szCs w:val="20"/>
        </w:rPr>
        <w:t xml:space="preserve"> zwei Jahre</w:t>
      </w:r>
      <w:r w:rsidR="00B45AF6" w:rsidRPr="00072701">
        <w:rPr>
          <w:b/>
          <w:iCs/>
          <w:sz w:val="20"/>
          <w:szCs w:val="20"/>
        </w:rPr>
        <w:t>n</w:t>
      </w:r>
      <w:r w:rsidRPr="00072701">
        <w:rPr>
          <w:b/>
          <w:iCs/>
          <w:sz w:val="20"/>
          <w:szCs w:val="20"/>
        </w:rPr>
        <w:t xml:space="preserve"> engagierter </w:t>
      </w:r>
      <w:r w:rsidR="007034D6" w:rsidRPr="00072701">
        <w:rPr>
          <w:b/>
          <w:iCs/>
          <w:sz w:val="20"/>
          <w:szCs w:val="20"/>
        </w:rPr>
        <w:t>Forschungs- und Entwicklungsarbeit,</w:t>
      </w:r>
      <w:r w:rsidR="00BA3CFE" w:rsidRPr="00072701">
        <w:rPr>
          <w:b/>
          <w:iCs/>
          <w:sz w:val="20"/>
          <w:szCs w:val="20"/>
        </w:rPr>
        <w:t xml:space="preserve"> </w:t>
      </w:r>
      <w:r w:rsidR="00B45AF6" w:rsidRPr="00072701">
        <w:rPr>
          <w:b/>
          <w:iCs/>
          <w:sz w:val="20"/>
          <w:szCs w:val="20"/>
        </w:rPr>
        <w:t xml:space="preserve">um </w:t>
      </w:r>
      <w:r w:rsidR="00BA3CFE" w:rsidRPr="00072701">
        <w:rPr>
          <w:b/>
          <w:iCs/>
          <w:sz w:val="20"/>
          <w:szCs w:val="20"/>
        </w:rPr>
        <w:t xml:space="preserve">eine </w:t>
      </w:r>
      <w:r w:rsidRPr="00072701">
        <w:rPr>
          <w:b/>
          <w:iCs/>
          <w:sz w:val="20"/>
          <w:szCs w:val="20"/>
        </w:rPr>
        <w:t xml:space="preserve">sichere und kosteneffiziente Lösung für das thermische Durchgehen </w:t>
      </w:r>
      <w:r w:rsidR="00C76219" w:rsidRPr="00072701">
        <w:rPr>
          <w:b/>
          <w:iCs/>
          <w:sz w:val="20"/>
          <w:szCs w:val="20"/>
        </w:rPr>
        <w:t>von Batterien in Elektroautos</w:t>
      </w:r>
      <w:r w:rsidRPr="00072701">
        <w:rPr>
          <w:b/>
          <w:iCs/>
          <w:sz w:val="20"/>
          <w:szCs w:val="20"/>
        </w:rPr>
        <w:t xml:space="preserve"> zu </w:t>
      </w:r>
      <w:r w:rsidR="00C76219" w:rsidRPr="00072701">
        <w:rPr>
          <w:b/>
          <w:iCs/>
          <w:sz w:val="20"/>
          <w:szCs w:val="20"/>
        </w:rPr>
        <w:t>schaffen</w:t>
      </w:r>
      <w:r w:rsidR="00BF2C0F" w:rsidRPr="00072701">
        <w:rPr>
          <w:b/>
          <w:iCs/>
          <w:sz w:val="20"/>
          <w:szCs w:val="20"/>
        </w:rPr>
        <w:t>.</w:t>
      </w:r>
      <w:r w:rsidR="00033DF6" w:rsidRPr="00072701">
        <w:rPr>
          <w:b/>
          <w:iCs/>
          <w:sz w:val="20"/>
          <w:szCs w:val="20"/>
        </w:rPr>
        <w:t xml:space="preserve"> </w:t>
      </w:r>
      <w:r w:rsidRPr="00072701">
        <w:rPr>
          <w:b/>
          <w:iCs/>
          <w:sz w:val="20"/>
          <w:szCs w:val="20"/>
        </w:rPr>
        <w:t xml:space="preserve">Der Automotive News PACE Award zeichnet </w:t>
      </w:r>
      <w:r w:rsidR="00B45AF6" w:rsidRPr="00072701">
        <w:rPr>
          <w:b/>
          <w:iCs/>
          <w:sz w:val="20"/>
          <w:szCs w:val="20"/>
        </w:rPr>
        <w:t xml:space="preserve">jedes Jahr </w:t>
      </w:r>
      <w:r w:rsidRPr="00072701">
        <w:rPr>
          <w:b/>
          <w:iCs/>
          <w:sz w:val="20"/>
          <w:szCs w:val="20"/>
        </w:rPr>
        <w:t xml:space="preserve">herausragende </w:t>
      </w:r>
      <w:r w:rsidR="00C76219" w:rsidRPr="00072701">
        <w:rPr>
          <w:b/>
          <w:iCs/>
          <w:sz w:val="20"/>
          <w:szCs w:val="20"/>
        </w:rPr>
        <w:t>Produkt- und Prozessinnovationen</w:t>
      </w:r>
      <w:r w:rsidRPr="00072701">
        <w:rPr>
          <w:b/>
          <w:iCs/>
          <w:sz w:val="20"/>
          <w:szCs w:val="20"/>
        </w:rPr>
        <w:t xml:space="preserve"> von Automobilzulieferern aus. Er wird durch ein unabhängiges Gremium von </w:t>
      </w:r>
      <w:r w:rsidR="00C76219" w:rsidRPr="00072701">
        <w:rPr>
          <w:b/>
          <w:iCs/>
          <w:sz w:val="20"/>
          <w:szCs w:val="20"/>
        </w:rPr>
        <w:t xml:space="preserve">Technologieexperten </w:t>
      </w:r>
      <w:r w:rsidRPr="00072701">
        <w:rPr>
          <w:b/>
          <w:iCs/>
          <w:sz w:val="20"/>
          <w:szCs w:val="20"/>
        </w:rPr>
        <w:t>vergeben und ist weltweit als Branchenmaßstab für Innovation anerkannt</w:t>
      </w:r>
      <w:r w:rsidR="00DF0A0A" w:rsidRPr="00072701">
        <w:rPr>
          <w:b/>
          <w:iCs/>
          <w:sz w:val="20"/>
          <w:szCs w:val="20"/>
        </w:rPr>
        <w:t>.</w:t>
      </w:r>
    </w:p>
    <w:p w14:paraId="1C73E1FC" w14:textId="7000D19C" w:rsidR="00A31878" w:rsidRPr="00072701" w:rsidRDefault="00BA3CFE" w:rsidP="00027731">
      <w:pPr>
        <w:shd w:val="clear" w:color="auto" w:fill="FFFFFF"/>
        <w:spacing w:after="120" w:line="360" w:lineRule="auto"/>
        <w:outlineLvl w:val="0"/>
        <w:rPr>
          <w:bCs/>
          <w:iCs/>
          <w:sz w:val="20"/>
          <w:szCs w:val="20"/>
        </w:rPr>
      </w:pPr>
      <w:bookmarkStart w:id="0" w:name="_Hlk112070185"/>
      <w:r w:rsidRPr="00072701">
        <w:rPr>
          <w:bCs/>
          <w:iCs/>
          <w:sz w:val="20"/>
          <w:szCs w:val="20"/>
        </w:rPr>
        <w:t xml:space="preserve">Das Druckausgleichsventil </w:t>
      </w:r>
      <w:proofErr w:type="spellStart"/>
      <w:r w:rsidR="00AE5D7E" w:rsidRPr="00072701">
        <w:rPr>
          <w:bCs/>
          <w:iCs/>
          <w:sz w:val="20"/>
          <w:szCs w:val="20"/>
        </w:rPr>
        <w:t>DIAvent</w:t>
      </w:r>
      <w:proofErr w:type="spellEnd"/>
      <w:r w:rsidR="00AE5D7E" w:rsidRPr="00072701">
        <w:rPr>
          <w:bCs/>
          <w:iCs/>
          <w:sz w:val="20"/>
          <w:szCs w:val="20"/>
        </w:rPr>
        <w:t xml:space="preserve"> </w:t>
      </w:r>
      <w:proofErr w:type="spellStart"/>
      <w:r w:rsidR="00AE5D7E" w:rsidRPr="00072701">
        <w:rPr>
          <w:bCs/>
          <w:iCs/>
          <w:sz w:val="20"/>
          <w:szCs w:val="20"/>
        </w:rPr>
        <w:t>Highflow</w:t>
      </w:r>
      <w:proofErr w:type="spellEnd"/>
      <w:r w:rsidR="00AE5D7E" w:rsidRPr="00072701">
        <w:rPr>
          <w:bCs/>
          <w:iCs/>
          <w:sz w:val="20"/>
          <w:szCs w:val="20"/>
        </w:rPr>
        <w:t xml:space="preserve"> von Freudenberg Sealing Technologies war eines von 31 </w:t>
      </w:r>
      <w:r w:rsidR="00C76219" w:rsidRPr="00072701">
        <w:rPr>
          <w:bCs/>
          <w:iCs/>
          <w:sz w:val="20"/>
          <w:szCs w:val="20"/>
        </w:rPr>
        <w:t>Einreichungen im</w:t>
      </w:r>
      <w:r w:rsidR="00AE5D7E" w:rsidRPr="00072701">
        <w:rPr>
          <w:bCs/>
          <w:iCs/>
          <w:sz w:val="20"/>
          <w:szCs w:val="20"/>
        </w:rPr>
        <w:t xml:space="preserve"> Finale des diesjährigen, hart umkämpften Wettbewerbs. </w:t>
      </w:r>
      <w:bookmarkEnd w:id="0"/>
      <w:r w:rsidRPr="00072701">
        <w:rPr>
          <w:bCs/>
          <w:iCs/>
          <w:sz w:val="20"/>
          <w:szCs w:val="20"/>
        </w:rPr>
        <w:t xml:space="preserve">Darunter </w:t>
      </w:r>
      <w:r w:rsidR="00AE5D7E" w:rsidRPr="00072701">
        <w:rPr>
          <w:bCs/>
          <w:iCs/>
          <w:sz w:val="20"/>
          <w:szCs w:val="20"/>
        </w:rPr>
        <w:t xml:space="preserve">waren </w:t>
      </w:r>
      <w:r w:rsidR="00572ECB" w:rsidRPr="00072701">
        <w:rPr>
          <w:bCs/>
          <w:iCs/>
          <w:sz w:val="20"/>
          <w:szCs w:val="20"/>
        </w:rPr>
        <w:t xml:space="preserve">unter anderem </w:t>
      </w:r>
      <w:r w:rsidR="00AC43CE" w:rsidRPr="00072701">
        <w:rPr>
          <w:bCs/>
          <w:iCs/>
          <w:sz w:val="20"/>
          <w:szCs w:val="20"/>
        </w:rPr>
        <w:t>Neue</w:t>
      </w:r>
      <w:r w:rsidRPr="00072701">
        <w:rPr>
          <w:bCs/>
          <w:iCs/>
          <w:sz w:val="20"/>
          <w:szCs w:val="20"/>
        </w:rPr>
        <w:t xml:space="preserve">ntwicklungen </w:t>
      </w:r>
      <w:r w:rsidR="00AE5D7E" w:rsidRPr="00072701">
        <w:rPr>
          <w:bCs/>
          <w:iCs/>
          <w:sz w:val="20"/>
          <w:szCs w:val="20"/>
        </w:rPr>
        <w:t xml:space="preserve">im Bereich der Elektrofahrzeuge, der Batterien und des Aufladens von Elektrofahrzeugen sowie </w:t>
      </w:r>
      <w:r w:rsidR="00C76219" w:rsidRPr="00072701">
        <w:rPr>
          <w:bCs/>
          <w:iCs/>
          <w:sz w:val="20"/>
          <w:szCs w:val="20"/>
        </w:rPr>
        <w:t>rund um das</w:t>
      </w:r>
      <w:r w:rsidR="00AE5D7E" w:rsidRPr="00072701">
        <w:rPr>
          <w:bCs/>
          <w:iCs/>
          <w:sz w:val="20"/>
          <w:szCs w:val="20"/>
        </w:rPr>
        <w:t xml:space="preserve"> </w:t>
      </w:r>
      <w:r w:rsidR="00572ECB" w:rsidRPr="00072701">
        <w:rPr>
          <w:bCs/>
          <w:iCs/>
          <w:sz w:val="20"/>
          <w:szCs w:val="20"/>
        </w:rPr>
        <w:t xml:space="preserve">autonome </w:t>
      </w:r>
      <w:r w:rsidR="00AE5D7E" w:rsidRPr="00072701">
        <w:rPr>
          <w:bCs/>
          <w:iCs/>
          <w:sz w:val="20"/>
          <w:szCs w:val="20"/>
        </w:rPr>
        <w:t xml:space="preserve">Fahren. Die </w:t>
      </w:r>
      <w:r w:rsidR="009B2261" w:rsidRPr="00072701">
        <w:rPr>
          <w:bCs/>
          <w:iCs/>
          <w:sz w:val="20"/>
          <w:szCs w:val="20"/>
        </w:rPr>
        <w:t>PACE-</w:t>
      </w:r>
      <w:r w:rsidR="00AE5D7E" w:rsidRPr="00072701">
        <w:rPr>
          <w:bCs/>
          <w:iCs/>
          <w:sz w:val="20"/>
          <w:szCs w:val="20"/>
        </w:rPr>
        <w:t xml:space="preserve">Jury interviewte die einzelnen Projektteams jeweils </w:t>
      </w:r>
      <w:r w:rsidR="009B2261" w:rsidRPr="00072701">
        <w:rPr>
          <w:bCs/>
          <w:iCs/>
          <w:sz w:val="20"/>
          <w:szCs w:val="20"/>
        </w:rPr>
        <w:t>während</w:t>
      </w:r>
      <w:r w:rsidR="00AE5D7E" w:rsidRPr="00072701">
        <w:rPr>
          <w:bCs/>
          <w:iCs/>
          <w:sz w:val="20"/>
          <w:szCs w:val="20"/>
        </w:rPr>
        <w:t xml:space="preserve"> eines virtuellen Werksbesuchs. </w:t>
      </w:r>
      <w:r w:rsidR="009B2261" w:rsidRPr="00072701">
        <w:rPr>
          <w:bCs/>
          <w:iCs/>
          <w:sz w:val="20"/>
          <w:szCs w:val="20"/>
        </w:rPr>
        <w:t>Für die Bewertung</w:t>
      </w:r>
      <w:r w:rsidR="00AE5D7E" w:rsidRPr="00072701">
        <w:rPr>
          <w:bCs/>
          <w:iCs/>
          <w:sz w:val="20"/>
          <w:szCs w:val="20"/>
        </w:rPr>
        <w:t xml:space="preserve"> von </w:t>
      </w:r>
      <w:proofErr w:type="spellStart"/>
      <w:r w:rsidR="00AE5D7E" w:rsidRPr="00072701">
        <w:rPr>
          <w:bCs/>
          <w:iCs/>
          <w:sz w:val="20"/>
          <w:szCs w:val="20"/>
        </w:rPr>
        <w:t>DIAvent</w:t>
      </w:r>
      <w:proofErr w:type="spellEnd"/>
      <w:r w:rsidR="00AE5D7E" w:rsidRPr="00072701">
        <w:rPr>
          <w:bCs/>
          <w:iCs/>
          <w:sz w:val="20"/>
          <w:szCs w:val="20"/>
        </w:rPr>
        <w:t xml:space="preserve"> </w:t>
      </w:r>
      <w:proofErr w:type="spellStart"/>
      <w:r w:rsidR="00AE5D7E" w:rsidRPr="00072701">
        <w:rPr>
          <w:bCs/>
          <w:iCs/>
          <w:sz w:val="20"/>
          <w:szCs w:val="20"/>
        </w:rPr>
        <w:t>Highflow</w:t>
      </w:r>
      <w:proofErr w:type="spellEnd"/>
      <w:r w:rsidR="00AE5D7E" w:rsidRPr="00072701">
        <w:rPr>
          <w:bCs/>
          <w:iCs/>
          <w:sz w:val="20"/>
          <w:szCs w:val="20"/>
        </w:rPr>
        <w:t xml:space="preserve"> erhielt sie </w:t>
      </w:r>
      <w:r w:rsidR="009B2261" w:rsidRPr="00072701">
        <w:rPr>
          <w:bCs/>
          <w:iCs/>
          <w:sz w:val="20"/>
          <w:szCs w:val="20"/>
        </w:rPr>
        <w:t xml:space="preserve">technische Daten zum Produkt, zur Fertigungstechnologie und zur erwarten Geschäftsentwicklung </w:t>
      </w:r>
      <w:r w:rsidR="00AE5D7E" w:rsidRPr="00072701">
        <w:rPr>
          <w:bCs/>
          <w:iCs/>
          <w:sz w:val="20"/>
          <w:szCs w:val="20"/>
        </w:rPr>
        <w:t xml:space="preserve">sowie </w:t>
      </w:r>
      <w:r w:rsidR="009B2261" w:rsidRPr="00072701">
        <w:rPr>
          <w:bCs/>
          <w:iCs/>
          <w:sz w:val="20"/>
          <w:szCs w:val="20"/>
        </w:rPr>
        <w:t>den direkten Kontakt zu ausgewählten</w:t>
      </w:r>
      <w:r w:rsidR="00AE5D7E" w:rsidRPr="00072701">
        <w:rPr>
          <w:bCs/>
          <w:iCs/>
          <w:sz w:val="20"/>
          <w:szCs w:val="20"/>
        </w:rPr>
        <w:t xml:space="preserve"> Freudenberg-Kunden, die </w:t>
      </w:r>
      <w:r w:rsidR="009B2261" w:rsidRPr="00072701">
        <w:rPr>
          <w:bCs/>
          <w:iCs/>
          <w:sz w:val="20"/>
          <w:szCs w:val="20"/>
        </w:rPr>
        <w:t>das Produkt</w:t>
      </w:r>
      <w:r w:rsidR="00AE5D7E" w:rsidRPr="00072701">
        <w:rPr>
          <w:bCs/>
          <w:iCs/>
          <w:sz w:val="20"/>
          <w:szCs w:val="20"/>
        </w:rPr>
        <w:t xml:space="preserve"> bereits einsetzen</w:t>
      </w:r>
      <w:r w:rsidR="00A31878" w:rsidRPr="00072701">
        <w:rPr>
          <w:bCs/>
          <w:iCs/>
          <w:sz w:val="20"/>
          <w:szCs w:val="20"/>
        </w:rPr>
        <w:t>.</w:t>
      </w:r>
    </w:p>
    <w:p w14:paraId="4E2A09BC" w14:textId="6E35DE11" w:rsidR="00242FCE" w:rsidRPr="00072701" w:rsidRDefault="00AE5D7E" w:rsidP="00027731">
      <w:pPr>
        <w:shd w:val="clear" w:color="auto" w:fill="FFFFFF"/>
        <w:spacing w:after="120" w:line="360" w:lineRule="auto"/>
        <w:outlineLvl w:val="0"/>
        <w:rPr>
          <w:bCs/>
          <w:iCs/>
          <w:sz w:val="20"/>
          <w:szCs w:val="20"/>
        </w:rPr>
      </w:pPr>
      <w:r w:rsidRPr="00111DC8">
        <w:rPr>
          <w:bCs/>
          <w:iCs/>
          <w:sz w:val="20"/>
          <w:szCs w:val="20"/>
        </w:rPr>
        <w:t xml:space="preserve">„Wir fühlen uns durch diese Anerkennung von PACE sehr geehrt“, sagt Claus Moehlenkamp, CEO von Freudenberg Sealing Technologies. „Diese Auszeichnung </w:t>
      </w:r>
      <w:r w:rsidR="00BA3CFE" w:rsidRPr="00111DC8">
        <w:rPr>
          <w:bCs/>
          <w:iCs/>
          <w:sz w:val="20"/>
          <w:szCs w:val="20"/>
        </w:rPr>
        <w:t xml:space="preserve">gilt </w:t>
      </w:r>
      <w:r w:rsidRPr="00111DC8">
        <w:rPr>
          <w:bCs/>
          <w:iCs/>
          <w:sz w:val="20"/>
          <w:szCs w:val="20"/>
        </w:rPr>
        <w:t xml:space="preserve">allen Mitarbeiterinnen und Mitarbeitern, die </w:t>
      </w:r>
      <w:r w:rsidR="009B2261" w:rsidRPr="00111DC8">
        <w:rPr>
          <w:bCs/>
          <w:iCs/>
          <w:sz w:val="20"/>
          <w:szCs w:val="20"/>
        </w:rPr>
        <w:t xml:space="preserve">konsequent </w:t>
      </w:r>
      <w:r w:rsidRPr="00111DC8">
        <w:rPr>
          <w:bCs/>
          <w:iCs/>
          <w:sz w:val="20"/>
          <w:szCs w:val="20"/>
        </w:rPr>
        <w:t xml:space="preserve">daran </w:t>
      </w:r>
      <w:r w:rsidR="009B2261" w:rsidRPr="00111DC8">
        <w:rPr>
          <w:bCs/>
          <w:iCs/>
          <w:sz w:val="20"/>
          <w:szCs w:val="20"/>
        </w:rPr>
        <w:t>arbeiten</w:t>
      </w:r>
      <w:r w:rsidRPr="00111DC8">
        <w:rPr>
          <w:bCs/>
          <w:iCs/>
          <w:sz w:val="20"/>
          <w:szCs w:val="20"/>
        </w:rPr>
        <w:t xml:space="preserve">, unser Unternehmen von einem Anbieter von Dichtungen für Verbrennungsmotoren zu einem erfolgreichen Technologie- und Komponentenlieferanten für E-Mobilität und andere alternative </w:t>
      </w:r>
      <w:r w:rsidR="00C56B1C" w:rsidRPr="00111DC8">
        <w:rPr>
          <w:bCs/>
          <w:iCs/>
          <w:sz w:val="20"/>
          <w:szCs w:val="20"/>
        </w:rPr>
        <w:lastRenderedPageBreak/>
        <w:t xml:space="preserve">Antriebstechnologien </w:t>
      </w:r>
      <w:r w:rsidRPr="00111DC8">
        <w:rPr>
          <w:bCs/>
          <w:iCs/>
          <w:sz w:val="20"/>
          <w:szCs w:val="20"/>
        </w:rPr>
        <w:t xml:space="preserve">zu machen. </w:t>
      </w:r>
      <w:r w:rsidR="00572ECB" w:rsidRPr="00111DC8">
        <w:rPr>
          <w:bCs/>
          <w:iCs/>
          <w:sz w:val="20"/>
          <w:szCs w:val="20"/>
        </w:rPr>
        <w:t>Wir haben diesen</w:t>
      </w:r>
      <w:r w:rsidRPr="00111DC8">
        <w:rPr>
          <w:bCs/>
          <w:iCs/>
          <w:sz w:val="20"/>
          <w:szCs w:val="20"/>
        </w:rPr>
        <w:t xml:space="preserve"> Wandel</w:t>
      </w:r>
      <w:r w:rsidR="00572ECB" w:rsidRPr="00111DC8">
        <w:rPr>
          <w:bCs/>
          <w:iCs/>
          <w:sz w:val="20"/>
          <w:szCs w:val="20"/>
        </w:rPr>
        <w:t xml:space="preserve"> sorgfältig geplant</w:t>
      </w:r>
      <w:r w:rsidRPr="00111DC8">
        <w:rPr>
          <w:bCs/>
          <w:iCs/>
          <w:sz w:val="20"/>
          <w:szCs w:val="20"/>
        </w:rPr>
        <w:t xml:space="preserve">, und diese Auszeichnung steht für den Erfolg </w:t>
      </w:r>
      <w:r w:rsidR="00572ECB" w:rsidRPr="00111DC8">
        <w:rPr>
          <w:bCs/>
          <w:iCs/>
          <w:sz w:val="20"/>
          <w:szCs w:val="20"/>
        </w:rPr>
        <w:t xml:space="preserve">unserer </w:t>
      </w:r>
      <w:r w:rsidRPr="00111DC8">
        <w:rPr>
          <w:bCs/>
          <w:iCs/>
          <w:sz w:val="20"/>
          <w:szCs w:val="20"/>
        </w:rPr>
        <w:t>Arbeit.“</w:t>
      </w:r>
    </w:p>
    <w:p w14:paraId="1644E724" w14:textId="4A0C5217" w:rsidR="00D20DB1" w:rsidRPr="00072701" w:rsidRDefault="00AE5D7E" w:rsidP="00027731">
      <w:pPr>
        <w:shd w:val="clear" w:color="auto" w:fill="FFFFFF"/>
        <w:spacing w:after="120" w:line="360" w:lineRule="auto"/>
        <w:outlineLvl w:val="0"/>
        <w:rPr>
          <w:rFonts w:cs="Arial"/>
          <w:sz w:val="20"/>
          <w:szCs w:val="20"/>
        </w:rPr>
      </w:pPr>
      <w:r w:rsidRPr="00072701">
        <w:rPr>
          <w:rFonts w:cs="Arial"/>
          <w:sz w:val="20"/>
          <w:szCs w:val="20"/>
        </w:rPr>
        <w:t xml:space="preserve">Freudenberg Sealing Technologies hat eine ganze </w:t>
      </w:r>
      <w:proofErr w:type="spellStart"/>
      <w:r w:rsidRPr="00072701">
        <w:rPr>
          <w:rFonts w:cs="Arial"/>
          <w:sz w:val="20"/>
          <w:szCs w:val="20"/>
        </w:rPr>
        <w:t>DIAvent</w:t>
      </w:r>
      <w:proofErr w:type="spellEnd"/>
      <w:r w:rsidRPr="00072701">
        <w:rPr>
          <w:rFonts w:cs="Arial"/>
          <w:sz w:val="20"/>
          <w:szCs w:val="20"/>
        </w:rPr>
        <w:t xml:space="preserve">-Familie von intelligenten Druckausgleichselementen entwickelt, die Druckausgleich und Notentgasung in einem Bauteil vereinen und damit </w:t>
      </w:r>
      <w:r w:rsidR="00C56B1C" w:rsidRPr="00072701">
        <w:rPr>
          <w:rFonts w:cs="Arial"/>
          <w:sz w:val="20"/>
          <w:szCs w:val="20"/>
        </w:rPr>
        <w:t>Batterien für Elektrofah</w:t>
      </w:r>
      <w:r w:rsidR="00572ECB" w:rsidRPr="00072701">
        <w:rPr>
          <w:rFonts w:cs="Arial"/>
          <w:sz w:val="20"/>
          <w:szCs w:val="20"/>
        </w:rPr>
        <w:t>r</w:t>
      </w:r>
      <w:r w:rsidR="00C56B1C" w:rsidRPr="00072701">
        <w:rPr>
          <w:rFonts w:cs="Arial"/>
          <w:sz w:val="20"/>
          <w:szCs w:val="20"/>
        </w:rPr>
        <w:t xml:space="preserve">zeuge </w:t>
      </w:r>
      <w:r w:rsidRPr="00072701">
        <w:rPr>
          <w:rFonts w:cs="Arial"/>
          <w:sz w:val="20"/>
          <w:szCs w:val="20"/>
        </w:rPr>
        <w:t xml:space="preserve">sicherer machen. Die Produktlösungen reichen vom bidirektionalen Druckausgleich über die Notentgasung bei einem Worst-Case-Szenario – dem „thermischen Durchgehen“ einer Zelle – bis hin zur wechselseitigen Entlüftung einer öligen Umgebung mit einem </w:t>
      </w:r>
      <w:proofErr w:type="spellStart"/>
      <w:r w:rsidRPr="00072701">
        <w:rPr>
          <w:rFonts w:cs="Arial"/>
          <w:sz w:val="20"/>
          <w:szCs w:val="20"/>
        </w:rPr>
        <w:t>DIAvent</w:t>
      </w:r>
      <w:proofErr w:type="spellEnd"/>
      <w:r w:rsidRPr="00072701">
        <w:rPr>
          <w:rFonts w:cs="Arial"/>
          <w:sz w:val="20"/>
          <w:szCs w:val="20"/>
        </w:rPr>
        <w:t>-Ausgleichselement, das speziell für solche nassen Anwendungen entwickelt wurde</w:t>
      </w:r>
      <w:r w:rsidR="00D20DB1" w:rsidRPr="00072701">
        <w:rPr>
          <w:rFonts w:cs="Arial"/>
          <w:sz w:val="20"/>
          <w:szCs w:val="20"/>
        </w:rPr>
        <w:t xml:space="preserve">. </w:t>
      </w:r>
    </w:p>
    <w:p w14:paraId="76E9760E" w14:textId="47C2F3B6" w:rsidR="00D20DB1" w:rsidRPr="00072701" w:rsidRDefault="00AE5D7E" w:rsidP="00027731">
      <w:pPr>
        <w:shd w:val="clear" w:color="auto" w:fill="FFFFFF"/>
        <w:spacing w:after="120" w:line="360" w:lineRule="auto"/>
        <w:outlineLvl w:val="0"/>
        <w:rPr>
          <w:rFonts w:eastAsia="Times New Roman" w:cs="Arial"/>
          <w:bCs/>
          <w:sz w:val="20"/>
          <w:szCs w:val="20"/>
        </w:rPr>
      </w:pPr>
      <w:proofErr w:type="spellStart"/>
      <w:r w:rsidRPr="00072701">
        <w:rPr>
          <w:rFonts w:eastAsia="Times New Roman" w:cs="Arial"/>
          <w:bCs/>
          <w:sz w:val="20"/>
          <w:szCs w:val="20"/>
        </w:rPr>
        <w:t>DIAvent</w:t>
      </w:r>
      <w:proofErr w:type="spellEnd"/>
      <w:r w:rsidRPr="00072701">
        <w:rPr>
          <w:rFonts w:eastAsia="Times New Roman" w:cs="Arial"/>
          <w:bCs/>
          <w:sz w:val="20"/>
          <w:szCs w:val="20"/>
        </w:rPr>
        <w:t xml:space="preserve"> </w:t>
      </w:r>
      <w:proofErr w:type="spellStart"/>
      <w:r w:rsidRPr="00072701">
        <w:rPr>
          <w:rFonts w:eastAsia="Times New Roman" w:cs="Arial"/>
          <w:bCs/>
          <w:sz w:val="20"/>
          <w:szCs w:val="20"/>
        </w:rPr>
        <w:t>Highflow</w:t>
      </w:r>
      <w:proofErr w:type="spellEnd"/>
      <w:r w:rsidRPr="00072701">
        <w:rPr>
          <w:rFonts w:eastAsia="Times New Roman" w:cs="Arial"/>
          <w:bCs/>
          <w:sz w:val="20"/>
          <w:szCs w:val="20"/>
        </w:rPr>
        <w:t xml:space="preserve"> ist branchenweit einzigartig und wurde von </w:t>
      </w:r>
      <w:r w:rsidR="00572ECB" w:rsidRPr="00072701">
        <w:rPr>
          <w:rFonts w:eastAsia="Times New Roman" w:cs="Arial"/>
          <w:bCs/>
          <w:sz w:val="20"/>
          <w:szCs w:val="20"/>
        </w:rPr>
        <w:t xml:space="preserve">den </w:t>
      </w:r>
      <w:r w:rsidRPr="00072701">
        <w:rPr>
          <w:rFonts w:eastAsia="Times New Roman" w:cs="Arial"/>
          <w:bCs/>
          <w:sz w:val="20"/>
          <w:szCs w:val="20"/>
        </w:rPr>
        <w:t xml:space="preserve">Freudenberg-Ingenieuren entwickelt, um die Luftdruckschwankungen und die Notentgasung innerhalb des Batteriegehäuses eines batteriebetriebenen Fahrzeugs während des Betriebs zu steuern. Das Element benötigt 50 bis 70 Prozent weniger Platz als vergleichbare Lösungen und bietet zudem Gewichtseinsparungen aufgrund seines innovativen UL94-V0-konformen Kunststoffgehäuses. Es ist damit kostengünstiger als zwei separate Komponenten, erfordert einen geringeren Installationsaufwand, verringert die Komplexität der Lieferkette und unterstützt den Einsatz von Batterien mit höherer Dichte, um die Anforderungen an Reichweite, Leistung und Sicherheit in batteriebetriebenen Fahrzeugen zu erfüllen. </w:t>
      </w:r>
      <w:proofErr w:type="spellStart"/>
      <w:r w:rsidRPr="00072701">
        <w:rPr>
          <w:rFonts w:eastAsia="Times New Roman" w:cs="Arial"/>
          <w:bCs/>
          <w:sz w:val="20"/>
          <w:szCs w:val="20"/>
        </w:rPr>
        <w:t>DIAvent</w:t>
      </w:r>
      <w:proofErr w:type="spellEnd"/>
      <w:r w:rsidRPr="00072701">
        <w:rPr>
          <w:rFonts w:eastAsia="Times New Roman" w:cs="Arial"/>
          <w:bCs/>
          <w:sz w:val="20"/>
          <w:szCs w:val="20"/>
        </w:rPr>
        <w:t xml:space="preserve"> </w:t>
      </w:r>
      <w:proofErr w:type="spellStart"/>
      <w:r w:rsidRPr="00072701">
        <w:rPr>
          <w:rFonts w:eastAsia="Times New Roman" w:cs="Arial"/>
          <w:bCs/>
          <w:sz w:val="20"/>
          <w:szCs w:val="20"/>
        </w:rPr>
        <w:t>Highflow</w:t>
      </w:r>
      <w:proofErr w:type="spellEnd"/>
      <w:r w:rsidRPr="00072701">
        <w:rPr>
          <w:rFonts w:eastAsia="Times New Roman" w:cs="Arial"/>
          <w:bCs/>
          <w:sz w:val="20"/>
          <w:szCs w:val="20"/>
        </w:rPr>
        <w:t xml:space="preserve"> wird bis Ende des Jahres in die Serienproduktion </w:t>
      </w:r>
      <w:r w:rsidR="00C56B1C" w:rsidRPr="00072701">
        <w:rPr>
          <w:rFonts w:eastAsia="Times New Roman" w:cs="Arial"/>
          <w:bCs/>
          <w:sz w:val="20"/>
          <w:szCs w:val="20"/>
        </w:rPr>
        <w:t>für m</w:t>
      </w:r>
      <w:r w:rsidRPr="00072701">
        <w:rPr>
          <w:rFonts w:eastAsia="Times New Roman" w:cs="Arial"/>
          <w:bCs/>
          <w:sz w:val="20"/>
          <w:szCs w:val="20"/>
        </w:rPr>
        <w:t xml:space="preserve">ehrere große Automobilhersteller </w:t>
      </w:r>
      <w:r w:rsidR="00C56B1C" w:rsidRPr="00072701">
        <w:rPr>
          <w:rFonts w:eastAsia="Times New Roman" w:cs="Arial"/>
          <w:bCs/>
          <w:sz w:val="20"/>
          <w:szCs w:val="20"/>
        </w:rPr>
        <w:t>gehen</w:t>
      </w:r>
      <w:r w:rsidR="00D20DB1" w:rsidRPr="00072701">
        <w:rPr>
          <w:rFonts w:eastAsia="Times New Roman" w:cs="Arial"/>
          <w:bCs/>
          <w:sz w:val="20"/>
          <w:szCs w:val="20"/>
        </w:rPr>
        <w:t>.</w:t>
      </w:r>
    </w:p>
    <w:p w14:paraId="209E37FE" w14:textId="5A03D4E5" w:rsidR="00AE5D7E" w:rsidRPr="00072701" w:rsidRDefault="00AE5D7E" w:rsidP="00027731">
      <w:pPr>
        <w:shd w:val="clear" w:color="auto" w:fill="FFFFFF"/>
        <w:spacing w:after="120" w:line="360" w:lineRule="auto"/>
        <w:outlineLvl w:val="0"/>
        <w:rPr>
          <w:rFonts w:eastAsia="Times New Roman" w:cs="Arial"/>
          <w:bCs/>
          <w:sz w:val="20"/>
          <w:szCs w:val="20"/>
        </w:rPr>
      </w:pPr>
      <w:r w:rsidRPr="00072701">
        <w:rPr>
          <w:rFonts w:eastAsia="Times New Roman" w:cs="Arial"/>
          <w:bCs/>
          <w:sz w:val="20"/>
          <w:szCs w:val="20"/>
        </w:rPr>
        <w:t xml:space="preserve">„Unsere Kunden </w:t>
      </w:r>
      <w:r w:rsidR="00C56B1C" w:rsidRPr="00072701">
        <w:rPr>
          <w:rFonts w:eastAsia="Times New Roman" w:cs="Arial"/>
          <w:bCs/>
          <w:sz w:val="20"/>
          <w:szCs w:val="20"/>
        </w:rPr>
        <w:t xml:space="preserve">waren auf der Suche nach einer </w:t>
      </w:r>
      <w:r w:rsidR="00B45AF6" w:rsidRPr="00072701">
        <w:rPr>
          <w:rFonts w:eastAsia="Times New Roman" w:cs="Arial"/>
          <w:bCs/>
          <w:sz w:val="20"/>
          <w:szCs w:val="20"/>
        </w:rPr>
        <w:t>effizienten</w:t>
      </w:r>
      <w:r w:rsidRPr="00072701">
        <w:rPr>
          <w:rFonts w:eastAsia="Times New Roman" w:cs="Arial"/>
          <w:bCs/>
          <w:sz w:val="20"/>
          <w:szCs w:val="20"/>
        </w:rPr>
        <w:t xml:space="preserve"> Lösung, um die Sicherheit von Elektrofahrzeugen im Falle eines Batteriebrandes zu erhöhen", erklärt Matthew Chapman, </w:t>
      </w:r>
      <w:proofErr w:type="spellStart"/>
      <w:r w:rsidRPr="00072701">
        <w:rPr>
          <w:rFonts w:eastAsia="Times New Roman" w:cs="Arial"/>
          <w:bCs/>
          <w:sz w:val="20"/>
          <w:szCs w:val="20"/>
        </w:rPr>
        <w:t>President</w:t>
      </w:r>
      <w:proofErr w:type="spellEnd"/>
      <w:r w:rsidRPr="00072701">
        <w:rPr>
          <w:rFonts w:eastAsia="Times New Roman" w:cs="Arial"/>
          <w:bCs/>
          <w:sz w:val="20"/>
          <w:szCs w:val="20"/>
        </w:rPr>
        <w:t>, Automotive Sales, Freudenberg Sealing Technologies. „</w:t>
      </w:r>
      <w:r w:rsidR="000F4915" w:rsidRPr="00072701">
        <w:rPr>
          <w:rFonts w:eastAsia="Times New Roman" w:cs="Arial"/>
          <w:bCs/>
          <w:sz w:val="20"/>
          <w:szCs w:val="20"/>
        </w:rPr>
        <w:t xml:space="preserve">Mit </w:t>
      </w:r>
      <w:proofErr w:type="spellStart"/>
      <w:r w:rsidRPr="00072701">
        <w:rPr>
          <w:rFonts w:eastAsia="Times New Roman" w:cs="Arial"/>
          <w:bCs/>
          <w:sz w:val="20"/>
          <w:szCs w:val="20"/>
        </w:rPr>
        <w:t>DIAvent</w:t>
      </w:r>
      <w:proofErr w:type="spellEnd"/>
      <w:r w:rsidRPr="00072701">
        <w:rPr>
          <w:rFonts w:eastAsia="Times New Roman" w:cs="Arial"/>
          <w:bCs/>
          <w:sz w:val="20"/>
          <w:szCs w:val="20"/>
        </w:rPr>
        <w:t xml:space="preserve"> </w:t>
      </w:r>
      <w:proofErr w:type="spellStart"/>
      <w:r w:rsidRPr="00072701">
        <w:rPr>
          <w:rFonts w:eastAsia="Times New Roman" w:cs="Arial"/>
          <w:bCs/>
          <w:sz w:val="20"/>
          <w:szCs w:val="20"/>
        </w:rPr>
        <w:t>Highflow</w:t>
      </w:r>
      <w:proofErr w:type="spellEnd"/>
      <w:r w:rsidRPr="00072701">
        <w:rPr>
          <w:rFonts w:eastAsia="Times New Roman" w:cs="Arial"/>
          <w:bCs/>
          <w:sz w:val="20"/>
          <w:szCs w:val="20"/>
        </w:rPr>
        <w:t xml:space="preserve"> biete</w:t>
      </w:r>
      <w:r w:rsidR="000F4915" w:rsidRPr="00072701">
        <w:rPr>
          <w:rFonts w:eastAsia="Times New Roman" w:cs="Arial"/>
          <w:bCs/>
          <w:sz w:val="20"/>
          <w:szCs w:val="20"/>
        </w:rPr>
        <w:t>n wir ihnen</w:t>
      </w:r>
      <w:r w:rsidRPr="00072701">
        <w:rPr>
          <w:rFonts w:eastAsia="Times New Roman" w:cs="Arial"/>
          <w:bCs/>
          <w:sz w:val="20"/>
          <w:szCs w:val="20"/>
        </w:rPr>
        <w:t xml:space="preserve"> ein branchenweit </w:t>
      </w:r>
      <w:r w:rsidR="00572ECB" w:rsidRPr="00072701">
        <w:rPr>
          <w:rFonts w:eastAsia="Times New Roman" w:cs="Arial"/>
          <w:bCs/>
          <w:sz w:val="20"/>
          <w:szCs w:val="20"/>
        </w:rPr>
        <w:t>einmaliges Produkt</w:t>
      </w:r>
      <w:r w:rsidRPr="00072701">
        <w:rPr>
          <w:rFonts w:eastAsia="Times New Roman" w:cs="Arial"/>
          <w:bCs/>
          <w:sz w:val="20"/>
          <w:szCs w:val="20"/>
        </w:rPr>
        <w:t xml:space="preserve">. Unsere Kunden sind von dieser </w:t>
      </w:r>
      <w:r w:rsidR="000F4915" w:rsidRPr="00072701">
        <w:rPr>
          <w:rFonts w:eastAsia="Times New Roman" w:cs="Arial"/>
          <w:bCs/>
          <w:sz w:val="20"/>
          <w:szCs w:val="20"/>
        </w:rPr>
        <w:t>innovativen</w:t>
      </w:r>
      <w:r w:rsidRPr="00072701">
        <w:rPr>
          <w:rFonts w:eastAsia="Times New Roman" w:cs="Arial"/>
          <w:bCs/>
          <w:sz w:val="20"/>
          <w:szCs w:val="20"/>
        </w:rPr>
        <w:t xml:space="preserve"> Technologie beeindruckt</w:t>
      </w:r>
      <w:r w:rsidR="00B45AF6" w:rsidRPr="00072701">
        <w:rPr>
          <w:rFonts w:eastAsia="Times New Roman" w:cs="Arial"/>
          <w:bCs/>
          <w:sz w:val="20"/>
          <w:szCs w:val="20"/>
        </w:rPr>
        <w:t>. Wir</w:t>
      </w:r>
      <w:r w:rsidR="000F4915" w:rsidRPr="00072701">
        <w:rPr>
          <w:rFonts w:eastAsia="Times New Roman" w:cs="Arial"/>
          <w:bCs/>
          <w:sz w:val="20"/>
          <w:szCs w:val="20"/>
        </w:rPr>
        <w:t xml:space="preserve"> </w:t>
      </w:r>
      <w:r w:rsidRPr="00072701">
        <w:rPr>
          <w:rFonts w:eastAsia="Times New Roman" w:cs="Arial"/>
          <w:bCs/>
          <w:sz w:val="20"/>
          <w:szCs w:val="20"/>
        </w:rPr>
        <w:t xml:space="preserve">gehen davon aus, dass das Interesse aufgrund </w:t>
      </w:r>
      <w:r w:rsidR="00E20F1F" w:rsidRPr="00072701">
        <w:rPr>
          <w:rFonts w:eastAsia="Times New Roman" w:cs="Arial"/>
          <w:bCs/>
          <w:sz w:val="20"/>
          <w:szCs w:val="20"/>
        </w:rPr>
        <w:t>des Finaleinzugs bei den</w:t>
      </w:r>
      <w:r w:rsidRPr="00072701">
        <w:rPr>
          <w:rFonts w:eastAsia="Times New Roman" w:cs="Arial"/>
          <w:bCs/>
          <w:sz w:val="20"/>
          <w:szCs w:val="20"/>
        </w:rPr>
        <w:t xml:space="preserve"> PACE Awards weiterwachsen wird.“</w:t>
      </w:r>
    </w:p>
    <w:p w14:paraId="3A594D27" w14:textId="602CA18A" w:rsidR="00622AFF" w:rsidRDefault="00E20F1F" w:rsidP="00622AFF">
      <w:pPr>
        <w:shd w:val="clear" w:color="auto" w:fill="FFFFFF"/>
        <w:spacing w:after="120" w:line="360" w:lineRule="auto"/>
        <w:outlineLvl w:val="0"/>
        <w:rPr>
          <w:rFonts w:eastAsia="Times New Roman" w:cs="Arial"/>
          <w:bCs/>
          <w:sz w:val="20"/>
          <w:szCs w:val="20"/>
        </w:rPr>
      </w:pPr>
      <w:r w:rsidRPr="00072701">
        <w:rPr>
          <w:rFonts w:eastAsia="Times New Roman" w:cs="Arial"/>
          <w:bCs/>
          <w:sz w:val="20"/>
          <w:szCs w:val="20"/>
        </w:rPr>
        <w:t xml:space="preserve">Die PACE Awards </w:t>
      </w:r>
      <w:r w:rsidR="00B45AF6" w:rsidRPr="00072701">
        <w:rPr>
          <w:rFonts w:eastAsia="Times New Roman" w:cs="Arial"/>
          <w:bCs/>
          <w:sz w:val="20"/>
          <w:szCs w:val="20"/>
        </w:rPr>
        <w:t xml:space="preserve">wurden </w:t>
      </w:r>
      <w:r w:rsidRPr="00072701">
        <w:rPr>
          <w:rFonts w:eastAsia="Times New Roman" w:cs="Arial"/>
          <w:bCs/>
          <w:sz w:val="20"/>
          <w:szCs w:val="20"/>
        </w:rPr>
        <w:t xml:space="preserve">bereits zum 28. Mal an </w:t>
      </w:r>
      <w:r w:rsidR="00572ECB" w:rsidRPr="00072701">
        <w:rPr>
          <w:rFonts w:eastAsia="Times New Roman" w:cs="Arial"/>
          <w:bCs/>
          <w:sz w:val="20"/>
          <w:szCs w:val="20"/>
        </w:rPr>
        <w:t>Automobil-</w:t>
      </w:r>
      <w:r w:rsidRPr="00072701">
        <w:rPr>
          <w:rFonts w:eastAsia="Times New Roman" w:cs="Arial"/>
          <w:bCs/>
          <w:sz w:val="20"/>
          <w:szCs w:val="20"/>
        </w:rPr>
        <w:t>Zulieferer verliehen, deren technologische Produkt- oder Prozessinnovation</w:t>
      </w:r>
      <w:r w:rsidR="000F4915" w:rsidRPr="00072701">
        <w:rPr>
          <w:rFonts w:eastAsia="Times New Roman" w:cs="Arial"/>
          <w:bCs/>
          <w:sz w:val="20"/>
          <w:szCs w:val="20"/>
        </w:rPr>
        <w:t>en</w:t>
      </w:r>
      <w:r w:rsidRPr="00072701">
        <w:rPr>
          <w:rFonts w:eastAsia="Times New Roman" w:cs="Arial"/>
          <w:bCs/>
          <w:sz w:val="20"/>
          <w:szCs w:val="20"/>
        </w:rPr>
        <w:t xml:space="preserve"> bereits </w:t>
      </w:r>
      <w:r w:rsidR="00572ECB" w:rsidRPr="00072701">
        <w:rPr>
          <w:rFonts w:eastAsia="Times New Roman" w:cs="Arial"/>
          <w:bCs/>
          <w:sz w:val="20"/>
          <w:szCs w:val="20"/>
        </w:rPr>
        <w:t>im</w:t>
      </w:r>
      <w:r w:rsidRPr="00072701">
        <w:rPr>
          <w:rFonts w:eastAsia="Times New Roman" w:cs="Arial"/>
          <w:bCs/>
          <w:sz w:val="20"/>
          <w:szCs w:val="20"/>
        </w:rPr>
        <w:t xml:space="preserve"> Markt eingeführt wurden. Mit einer Rekordzahl an hochkarätigen </w:t>
      </w:r>
      <w:r w:rsidR="00B45AF6" w:rsidRPr="00072701">
        <w:rPr>
          <w:rFonts w:eastAsia="Times New Roman" w:cs="Arial"/>
          <w:bCs/>
          <w:sz w:val="20"/>
          <w:szCs w:val="20"/>
        </w:rPr>
        <w:t>Einsendungen</w:t>
      </w:r>
      <w:r w:rsidRPr="00072701">
        <w:rPr>
          <w:rFonts w:eastAsia="Times New Roman" w:cs="Arial"/>
          <w:bCs/>
          <w:sz w:val="20"/>
          <w:szCs w:val="20"/>
        </w:rPr>
        <w:t xml:space="preserve"> war die diesjährige Preisverleihung hart umkämpft. </w:t>
      </w:r>
      <w:r w:rsidR="00B45AF6" w:rsidRPr="00072701">
        <w:rPr>
          <w:rFonts w:eastAsia="Times New Roman" w:cs="Arial"/>
          <w:bCs/>
          <w:sz w:val="20"/>
          <w:szCs w:val="20"/>
        </w:rPr>
        <w:t>W</w:t>
      </w:r>
      <w:r w:rsidRPr="00072701">
        <w:rPr>
          <w:rFonts w:eastAsia="Times New Roman" w:cs="Arial"/>
          <w:bCs/>
          <w:sz w:val="20"/>
          <w:szCs w:val="20"/>
        </w:rPr>
        <w:t xml:space="preserve">eitere Informationen über die Automotive News PACE Awards </w:t>
      </w:r>
      <w:r w:rsidR="00B45AF6" w:rsidRPr="00072701">
        <w:rPr>
          <w:rFonts w:eastAsia="Times New Roman" w:cs="Arial"/>
          <w:bCs/>
          <w:sz w:val="20"/>
          <w:szCs w:val="20"/>
        </w:rPr>
        <w:t>gibt es unter</w:t>
      </w:r>
      <w:r w:rsidR="0087740B" w:rsidRPr="00072701">
        <w:rPr>
          <w:rFonts w:eastAsia="Times New Roman" w:cs="Arial"/>
          <w:bCs/>
          <w:sz w:val="20"/>
          <w:szCs w:val="20"/>
        </w:rPr>
        <w:t xml:space="preserve"> </w:t>
      </w:r>
      <w:hyperlink r:id="rId11" w:history="1">
        <w:r w:rsidR="004F025D" w:rsidRPr="00072701">
          <w:rPr>
            <w:rStyle w:val="Hyperlink"/>
            <w:rFonts w:eastAsia="Times New Roman" w:cs="Arial"/>
            <w:bCs/>
            <w:sz w:val="20"/>
            <w:szCs w:val="20"/>
          </w:rPr>
          <w:t>https://www.autonews.com/awards/pace-program</w:t>
        </w:r>
      </w:hyperlink>
      <w:r w:rsidR="004F025D" w:rsidRPr="00072701">
        <w:rPr>
          <w:rFonts w:eastAsia="Times New Roman" w:cs="Arial"/>
          <w:bCs/>
          <w:sz w:val="20"/>
          <w:szCs w:val="20"/>
        </w:rPr>
        <w:t xml:space="preserve">. </w:t>
      </w:r>
    </w:p>
    <w:p w14:paraId="478A37C6" w14:textId="77777777" w:rsidR="00622AFF" w:rsidRPr="00622AFF" w:rsidRDefault="00622AFF" w:rsidP="00622AFF">
      <w:pPr>
        <w:rPr>
          <w:rFonts w:ascii="Calibri" w:hAnsi="Calibri"/>
          <w:sz w:val="20"/>
          <w:szCs w:val="20"/>
        </w:rPr>
      </w:pPr>
      <w:r w:rsidRPr="00622AFF">
        <w:rPr>
          <w:sz w:val="20"/>
          <w:szCs w:val="20"/>
        </w:rPr>
        <w:t xml:space="preserve">Weitere Informationen finden Sie hier: </w:t>
      </w:r>
      <w:hyperlink r:id="rId12" w:history="1">
        <w:r w:rsidRPr="00622AFF">
          <w:rPr>
            <w:rStyle w:val="Hyperlink"/>
            <w:sz w:val="20"/>
            <w:szCs w:val="20"/>
          </w:rPr>
          <w:t>https://www.fst.com/de/sealing/produkte/spezialdichtungen/diavent/</w:t>
        </w:r>
      </w:hyperlink>
    </w:p>
    <w:p w14:paraId="0B633D72" w14:textId="20BAD3BA" w:rsidR="00027731" w:rsidRPr="00C06CF0" w:rsidRDefault="00027731" w:rsidP="00027731">
      <w:pPr>
        <w:shd w:val="clear" w:color="auto" w:fill="FFFFFF"/>
        <w:outlineLvl w:val="0"/>
        <w:rPr>
          <w:rFonts w:eastAsia="Times New Roman" w:cs="Arial"/>
          <w:b/>
          <w:sz w:val="20"/>
          <w:szCs w:val="20"/>
        </w:rPr>
      </w:pPr>
      <w:r w:rsidRPr="00111DC8">
        <w:rPr>
          <w:rFonts w:cs="Arial"/>
          <w:b/>
          <w:i/>
          <w:color w:val="000000"/>
          <w:sz w:val="20"/>
          <w:szCs w:val="20"/>
        </w:rPr>
        <w:tab/>
      </w:r>
    </w:p>
    <w:p w14:paraId="7938F2C9" w14:textId="60A6E507" w:rsidR="00027731" w:rsidRDefault="00027731" w:rsidP="00027731">
      <w:pPr>
        <w:spacing w:after="120" w:line="360" w:lineRule="auto"/>
        <w:contextualSpacing/>
        <w:rPr>
          <w:rFonts w:cs="Arial"/>
          <w:b/>
          <w:iCs/>
          <w:color w:val="000000"/>
          <w:sz w:val="20"/>
          <w:szCs w:val="20"/>
          <w:lang w:val="en-US"/>
        </w:rPr>
      </w:pPr>
      <w:r>
        <w:rPr>
          <w:rFonts w:cs="Arial"/>
          <w:b/>
          <w:i/>
          <w:color w:val="000000"/>
          <w:sz w:val="20"/>
          <w:szCs w:val="20"/>
          <w:lang w:val="en-US"/>
        </w:rPr>
        <w:t>Bild</w:t>
      </w:r>
      <w:r w:rsidRPr="00A8311A">
        <w:rPr>
          <w:rFonts w:cs="Arial"/>
          <w:b/>
          <w:iCs/>
          <w:color w:val="000000"/>
          <w:sz w:val="20"/>
          <w:szCs w:val="20"/>
          <w:lang w:val="en-US"/>
        </w:rPr>
        <w:t>:</w:t>
      </w:r>
      <w:r w:rsidR="00676CB5">
        <w:rPr>
          <w:rFonts w:cs="Arial"/>
          <w:b/>
          <w:iCs/>
          <w:color w:val="000000"/>
          <w:sz w:val="20"/>
          <w:szCs w:val="20"/>
          <w:lang w:val="en-US"/>
        </w:rPr>
        <w:t xml:space="preserve"> </w:t>
      </w:r>
      <w:r w:rsidR="00676CB5" w:rsidRPr="007E46EA">
        <w:rPr>
          <w:rFonts w:cs="Arial"/>
          <w:bCs/>
          <w:i/>
          <w:color w:val="000000"/>
          <w:sz w:val="20"/>
          <w:szCs w:val="20"/>
          <w:lang w:val="en-US"/>
        </w:rPr>
        <w:t>FST_img_PACE2022Finalist</w:t>
      </w:r>
      <w:r w:rsidR="00676CB5">
        <w:rPr>
          <w:rFonts w:cs="Arial"/>
          <w:bCs/>
          <w:i/>
          <w:color w:val="000000"/>
          <w:sz w:val="20"/>
          <w:szCs w:val="20"/>
          <w:lang w:val="en-US"/>
        </w:rPr>
        <w:t xml:space="preserve">.jpg and </w:t>
      </w:r>
      <w:proofErr w:type="spellStart"/>
      <w:r w:rsidR="00676CB5" w:rsidRPr="00ED7792">
        <w:rPr>
          <w:rFonts w:cs="Arial"/>
          <w:bCs/>
          <w:i/>
          <w:color w:val="000000"/>
          <w:sz w:val="20"/>
          <w:szCs w:val="20"/>
          <w:lang w:val="en-US"/>
        </w:rPr>
        <w:t>FST_img_DIAventHighflow</w:t>
      </w:r>
      <w:r w:rsidR="00676CB5">
        <w:rPr>
          <w:rFonts w:cs="Arial"/>
          <w:bCs/>
          <w:i/>
          <w:color w:val="000000"/>
          <w:sz w:val="20"/>
          <w:szCs w:val="20"/>
          <w:lang w:val="en-US"/>
        </w:rPr>
        <w:t>.img</w:t>
      </w:r>
      <w:proofErr w:type="spellEnd"/>
      <w:r w:rsidR="00676CB5" w:rsidRPr="001127D5">
        <w:rPr>
          <w:rFonts w:cs="Arial"/>
          <w:b/>
          <w:i/>
          <w:color w:val="000000"/>
          <w:sz w:val="20"/>
          <w:szCs w:val="20"/>
          <w:lang w:val="en-US"/>
        </w:rPr>
        <w:tab/>
      </w:r>
      <w:r w:rsidRPr="00A8311A">
        <w:rPr>
          <w:rFonts w:cs="Arial"/>
          <w:b/>
          <w:iCs/>
          <w:color w:val="000000"/>
          <w:sz w:val="20"/>
          <w:szCs w:val="20"/>
          <w:lang w:val="en-US"/>
        </w:rPr>
        <w:t xml:space="preserve"> </w:t>
      </w:r>
    </w:p>
    <w:p w14:paraId="772B4E6A" w14:textId="4083971B" w:rsidR="00027731" w:rsidRPr="000A4895" w:rsidRDefault="00027731" w:rsidP="00027731">
      <w:pPr>
        <w:autoSpaceDE w:val="0"/>
        <w:autoSpaceDN w:val="0"/>
        <w:adjustRightInd w:val="0"/>
        <w:spacing w:after="120" w:line="360" w:lineRule="auto"/>
        <w:jc w:val="center"/>
        <w:rPr>
          <w:rFonts w:cs="Arial"/>
          <w:sz w:val="20"/>
          <w:szCs w:val="20"/>
        </w:rPr>
      </w:pPr>
      <w:r w:rsidRPr="000A4895">
        <w:rPr>
          <w:rFonts w:cs="Arial"/>
          <w:sz w:val="20"/>
          <w:szCs w:val="20"/>
        </w:rPr>
        <w:t>###</w:t>
      </w:r>
    </w:p>
    <w:p w14:paraId="536C1EA2" w14:textId="77777777" w:rsidR="00027731" w:rsidRPr="00BE7ACC" w:rsidRDefault="00027731" w:rsidP="00027731">
      <w:pPr>
        <w:rPr>
          <w:rFonts w:cs="Arial"/>
          <w:b/>
          <w:color w:val="000000"/>
          <w:sz w:val="18"/>
          <w:szCs w:val="18"/>
        </w:rPr>
      </w:pPr>
      <w:r w:rsidRPr="00BE7ACC">
        <w:rPr>
          <w:rFonts w:cs="Arial"/>
          <w:b/>
          <w:color w:val="000000"/>
          <w:sz w:val="18"/>
          <w:szCs w:val="18"/>
        </w:rPr>
        <w:lastRenderedPageBreak/>
        <w:t>Über Freudenberg Sealing Technologies</w:t>
      </w:r>
    </w:p>
    <w:p w14:paraId="75E01CDE" w14:textId="77777777" w:rsidR="00027731" w:rsidRPr="0081164A" w:rsidRDefault="00027731" w:rsidP="00027731">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21</w:t>
      </w:r>
      <w:r w:rsidRPr="00BE7ACC">
        <w:rPr>
          <w:rFonts w:cs="Arial"/>
          <w:color w:val="000000"/>
          <w:sz w:val="18"/>
          <w:szCs w:val="18"/>
        </w:rPr>
        <w:t xml:space="preserve"> erzielte Freudenberg Sealing Technologies einen Umsatz von </w:t>
      </w:r>
      <w:r>
        <w:rPr>
          <w:rFonts w:cs="Arial"/>
          <w:color w:val="000000"/>
          <w:sz w:val="18"/>
          <w:szCs w:val="18"/>
        </w:rPr>
        <w:t>rund 2,2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13" w:history="1">
        <w:r w:rsidRPr="00993CBE">
          <w:rPr>
            <w:rStyle w:val="Hyperlink"/>
            <w:rFonts w:cs="Arial"/>
            <w:sz w:val="18"/>
            <w:szCs w:val="18"/>
          </w:rPr>
          <w:t>www.fst.com</w:t>
        </w:r>
      </w:hyperlink>
      <w:r w:rsidRPr="0081164A">
        <w:rPr>
          <w:rFonts w:cs="Arial"/>
          <w:color w:val="000000"/>
          <w:sz w:val="18"/>
          <w:szCs w:val="18"/>
        </w:rPr>
        <w:t xml:space="preserve">. </w:t>
      </w:r>
    </w:p>
    <w:p w14:paraId="31C05FB2" w14:textId="77777777" w:rsidR="00027731" w:rsidRDefault="00027731" w:rsidP="00027731">
      <w:pPr>
        <w:rPr>
          <w:rFonts w:cs="Arial"/>
          <w:color w:val="000000"/>
          <w:sz w:val="18"/>
          <w:szCs w:val="18"/>
        </w:rPr>
      </w:pPr>
    </w:p>
    <w:p w14:paraId="3C23EAA2" w14:textId="77777777" w:rsidR="00027731" w:rsidRPr="00BE7ACC" w:rsidRDefault="00027731" w:rsidP="00027731">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2021</w:t>
      </w:r>
      <w:r w:rsidRPr="00BE7ACC">
        <w:rPr>
          <w:rFonts w:cs="Arial"/>
          <w:color w:val="000000"/>
          <w:sz w:val="18"/>
          <w:szCs w:val="18"/>
        </w:rPr>
        <w:t xml:space="preserve"> einen Umsatz von </w:t>
      </w:r>
      <w:r>
        <w:rPr>
          <w:rFonts w:cs="Arial"/>
          <w:color w:val="000000"/>
          <w:sz w:val="18"/>
          <w:szCs w:val="18"/>
        </w:rPr>
        <w:t>mehr als 10</w:t>
      </w:r>
      <w:r w:rsidRPr="00BE7ACC">
        <w:rPr>
          <w:rFonts w:cs="Arial"/>
          <w:color w:val="000000"/>
          <w:sz w:val="18"/>
          <w:szCs w:val="18"/>
        </w:rPr>
        <w:t xml:space="preserve"> Milliarden Euro erwirtschaftete und in etwa 60 Ländern </w:t>
      </w:r>
      <w:r>
        <w:rPr>
          <w:rFonts w:cs="Arial"/>
          <w:color w:val="000000"/>
          <w:sz w:val="18"/>
          <w:szCs w:val="18"/>
        </w:rPr>
        <w:t>zirka 50.</w:t>
      </w:r>
      <w:r w:rsidRPr="00BE7ACC">
        <w:rPr>
          <w:rFonts w:cs="Arial"/>
          <w:color w:val="000000"/>
          <w:sz w:val="18"/>
          <w:szCs w:val="18"/>
        </w:rPr>
        <w:t xml:space="preserve">000 Mitarbeiter beschäftigte. Weitere Informationen unter </w:t>
      </w:r>
      <w:hyperlink r:id="rId14" w:history="1">
        <w:r w:rsidRPr="00993CBE">
          <w:rPr>
            <w:rStyle w:val="Hyperlink"/>
            <w:rFonts w:cs="Arial"/>
            <w:sz w:val="18"/>
            <w:szCs w:val="18"/>
          </w:rPr>
          <w:t>www.freudenberg.com</w:t>
        </w:r>
      </w:hyperlink>
      <w:r w:rsidRPr="00BE7ACC">
        <w:rPr>
          <w:rFonts w:cs="Arial"/>
          <w:color w:val="000000"/>
          <w:sz w:val="18"/>
          <w:szCs w:val="18"/>
        </w:rPr>
        <w:t>.</w:t>
      </w:r>
    </w:p>
    <w:p w14:paraId="48ED20D1" w14:textId="77777777" w:rsidR="00027731" w:rsidRDefault="00027731" w:rsidP="00027731">
      <w:pPr>
        <w:rPr>
          <w:b/>
          <w:sz w:val="18"/>
          <w:szCs w:val="18"/>
        </w:rPr>
      </w:pPr>
    </w:p>
    <w:p w14:paraId="4C10D535" w14:textId="77777777" w:rsidR="00027731" w:rsidRDefault="00027731" w:rsidP="00027731">
      <w:pPr>
        <w:rPr>
          <w:b/>
          <w:sz w:val="18"/>
          <w:szCs w:val="18"/>
        </w:rPr>
      </w:pPr>
    </w:p>
    <w:p w14:paraId="3CD01F95" w14:textId="77777777" w:rsidR="00027731" w:rsidRPr="00BE7ACC" w:rsidRDefault="00027731" w:rsidP="00027731">
      <w:pPr>
        <w:rPr>
          <w:sz w:val="18"/>
          <w:szCs w:val="18"/>
        </w:rPr>
      </w:pPr>
      <w:r w:rsidRPr="00BE7ACC">
        <w:rPr>
          <w:b/>
          <w:sz w:val="18"/>
          <w:szCs w:val="18"/>
        </w:rPr>
        <w:t xml:space="preserve">Kontakt </w:t>
      </w:r>
    </w:p>
    <w:p w14:paraId="17585BFE" w14:textId="77777777" w:rsidR="00027731" w:rsidRPr="00111DC8" w:rsidRDefault="00027731" w:rsidP="00027731">
      <w:pPr>
        <w:rPr>
          <w:sz w:val="18"/>
          <w:szCs w:val="18"/>
        </w:rPr>
      </w:pPr>
      <w:r w:rsidRPr="00111DC8">
        <w:rPr>
          <w:sz w:val="18"/>
          <w:szCs w:val="18"/>
        </w:rPr>
        <w:t xml:space="preserve">Freudenberg Sealing Technologies </w:t>
      </w:r>
    </w:p>
    <w:p w14:paraId="33CDCFFA" w14:textId="77777777" w:rsidR="00027731" w:rsidRPr="00111DC8" w:rsidRDefault="00027731" w:rsidP="00027731">
      <w:pPr>
        <w:rPr>
          <w:sz w:val="18"/>
          <w:szCs w:val="18"/>
        </w:rPr>
      </w:pPr>
      <w:r w:rsidRPr="00111DC8">
        <w:rPr>
          <w:sz w:val="18"/>
          <w:szCs w:val="18"/>
        </w:rPr>
        <w:t>Ulrike Reich, Head of Media Relations</w:t>
      </w:r>
    </w:p>
    <w:p w14:paraId="79B08634" w14:textId="77777777" w:rsidR="00027731" w:rsidRPr="00BE7ACC" w:rsidRDefault="00027731" w:rsidP="00027731">
      <w:pPr>
        <w:rPr>
          <w:sz w:val="18"/>
          <w:szCs w:val="18"/>
        </w:rPr>
      </w:pPr>
      <w:proofErr w:type="spellStart"/>
      <w:r w:rsidRPr="00BE7ACC">
        <w:rPr>
          <w:sz w:val="18"/>
          <w:szCs w:val="18"/>
        </w:rPr>
        <w:t>Höhnerweg</w:t>
      </w:r>
      <w:proofErr w:type="spellEnd"/>
      <w:r w:rsidRPr="00BE7ACC">
        <w:rPr>
          <w:sz w:val="18"/>
          <w:szCs w:val="18"/>
        </w:rPr>
        <w:t xml:space="preserve"> 2 - 4</w:t>
      </w:r>
    </w:p>
    <w:p w14:paraId="041977AC" w14:textId="77777777" w:rsidR="00027731" w:rsidRPr="00BE7ACC" w:rsidRDefault="00027731" w:rsidP="00027731">
      <w:pPr>
        <w:rPr>
          <w:sz w:val="18"/>
          <w:szCs w:val="18"/>
        </w:rPr>
      </w:pPr>
      <w:r w:rsidRPr="00BE7ACC">
        <w:rPr>
          <w:sz w:val="18"/>
          <w:szCs w:val="18"/>
        </w:rPr>
        <w:t xml:space="preserve">D-69465 Weinheim </w:t>
      </w:r>
      <w:r w:rsidRPr="00BE7ACC">
        <w:rPr>
          <w:sz w:val="18"/>
          <w:szCs w:val="18"/>
        </w:rPr>
        <w:tab/>
      </w:r>
    </w:p>
    <w:p w14:paraId="6010C1D9" w14:textId="77777777" w:rsidR="00027731" w:rsidRPr="00BE7ACC" w:rsidRDefault="00027731" w:rsidP="00027731">
      <w:pPr>
        <w:rPr>
          <w:sz w:val="18"/>
          <w:szCs w:val="18"/>
        </w:rPr>
      </w:pPr>
    </w:p>
    <w:p w14:paraId="7DE97CCB" w14:textId="77777777" w:rsidR="00027731" w:rsidRPr="00BE7ACC" w:rsidRDefault="00027731" w:rsidP="00027731">
      <w:pPr>
        <w:rPr>
          <w:sz w:val="18"/>
          <w:szCs w:val="18"/>
        </w:rPr>
      </w:pPr>
      <w:r w:rsidRPr="00BE7ACC">
        <w:rPr>
          <w:sz w:val="18"/>
          <w:szCs w:val="18"/>
        </w:rPr>
        <w:t>Telefon: +49 6201 80 5713</w:t>
      </w:r>
    </w:p>
    <w:p w14:paraId="01656538" w14:textId="77777777" w:rsidR="00027731" w:rsidRPr="00BE7ACC" w:rsidRDefault="00027731" w:rsidP="00027731">
      <w:pPr>
        <w:rPr>
          <w:sz w:val="18"/>
          <w:szCs w:val="18"/>
        </w:rPr>
      </w:pPr>
      <w:r w:rsidRPr="00BE7ACC">
        <w:rPr>
          <w:sz w:val="18"/>
          <w:szCs w:val="18"/>
        </w:rPr>
        <w:t>E-Mail: ulrike.reich@fst.com</w:t>
      </w:r>
    </w:p>
    <w:p w14:paraId="29E8D75B" w14:textId="77777777" w:rsidR="00027731" w:rsidRPr="00BE7ACC" w:rsidRDefault="003A2A28" w:rsidP="00027731">
      <w:pPr>
        <w:rPr>
          <w:rStyle w:val="Hyperlink"/>
          <w:sz w:val="18"/>
          <w:szCs w:val="18"/>
        </w:rPr>
      </w:pPr>
      <w:hyperlink r:id="rId15" w:history="1">
        <w:r w:rsidR="00027731" w:rsidRPr="00BE7ACC">
          <w:rPr>
            <w:rStyle w:val="Hyperlink"/>
            <w:sz w:val="18"/>
            <w:szCs w:val="18"/>
          </w:rPr>
          <w:t>www.fst.com</w:t>
        </w:r>
      </w:hyperlink>
      <w:r w:rsidR="00027731" w:rsidRPr="00BE7ACC">
        <w:rPr>
          <w:rFonts w:cs="Arial"/>
          <w:color w:val="000000"/>
        </w:rPr>
        <w:t xml:space="preserve"> </w:t>
      </w:r>
      <w:hyperlink r:id="rId16" w:history="1">
        <w:r w:rsidR="00027731" w:rsidRPr="00BE7ACC">
          <w:rPr>
            <w:rStyle w:val="Hyperlink"/>
            <w:sz w:val="18"/>
            <w:szCs w:val="18"/>
          </w:rPr>
          <w:t>www.twitter.com/Freudenberg_FST</w:t>
        </w:r>
      </w:hyperlink>
      <w:r w:rsidR="00027731" w:rsidRPr="00BE7ACC">
        <w:rPr>
          <w:sz w:val="18"/>
          <w:szCs w:val="18"/>
        </w:rPr>
        <w:t xml:space="preserve">                       </w:t>
      </w:r>
      <w:r w:rsidR="00027731" w:rsidRPr="00BE7ACC">
        <w:rPr>
          <w:sz w:val="18"/>
          <w:szCs w:val="18"/>
        </w:rPr>
        <w:cr/>
      </w:r>
      <w:r w:rsidR="00027731" w:rsidRPr="00BE7ACC">
        <w:rPr>
          <w:rStyle w:val="Hyperlink"/>
          <w:sz w:val="18"/>
          <w:szCs w:val="18"/>
        </w:rPr>
        <w:t>www.youtube.com/freudenbergsealing</w:t>
      </w:r>
    </w:p>
    <w:p w14:paraId="649A98DF" w14:textId="77777777" w:rsidR="00027731" w:rsidRPr="001C3C66" w:rsidRDefault="00027731" w:rsidP="00027731">
      <w:pPr>
        <w:rPr>
          <w:rFonts w:cs="Arial"/>
          <w:sz w:val="20"/>
          <w:szCs w:val="20"/>
        </w:rPr>
      </w:pPr>
      <w:r w:rsidRPr="00BE7ACC">
        <w:rPr>
          <w:rStyle w:val="Hyperlink"/>
          <w:sz w:val="18"/>
          <w:szCs w:val="18"/>
        </w:rPr>
        <w:t>https://www.fst.de/api/rss/GetPmRssFeed</w:t>
      </w:r>
    </w:p>
    <w:p w14:paraId="19E78E0D" w14:textId="77777777" w:rsidR="00027731" w:rsidRPr="004663BB" w:rsidRDefault="00027731" w:rsidP="00027731">
      <w:pPr>
        <w:spacing w:after="120" w:line="360" w:lineRule="auto"/>
        <w:contextualSpacing/>
        <w:rPr>
          <w:sz w:val="18"/>
          <w:szCs w:val="18"/>
        </w:rPr>
      </w:pPr>
    </w:p>
    <w:p w14:paraId="41B26BD7" w14:textId="77777777" w:rsidR="003E4D55" w:rsidRPr="00027731" w:rsidRDefault="003E4D55" w:rsidP="00027731">
      <w:pPr>
        <w:shd w:val="clear" w:color="auto" w:fill="FFFFFF"/>
        <w:spacing w:after="120" w:line="360" w:lineRule="auto"/>
        <w:outlineLvl w:val="0"/>
        <w:rPr>
          <w:sz w:val="18"/>
          <w:szCs w:val="18"/>
        </w:rPr>
      </w:pPr>
    </w:p>
    <w:sectPr w:rsidR="003E4D55" w:rsidRPr="00027731" w:rsidSect="00D4447D">
      <w:headerReference w:type="default" r:id="rId17"/>
      <w:footerReference w:type="default" r:id="rId18"/>
      <w:head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1785" w14:textId="77777777" w:rsidR="00CB1BD1" w:rsidRDefault="00CB1BD1" w:rsidP="00433D12">
      <w:r>
        <w:separator/>
      </w:r>
    </w:p>
  </w:endnote>
  <w:endnote w:type="continuationSeparator" w:id="0">
    <w:p w14:paraId="0ED4027F" w14:textId="77777777" w:rsidR="00CB1BD1" w:rsidRDefault="00CB1BD1" w:rsidP="00433D12">
      <w:r>
        <w:continuationSeparator/>
      </w:r>
    </w:p>
  </w:endnote>
  <w:endnote w:type="continuationNotice" w:id="1">
    <w:p w14:paraId="51601099" w14:textId="77777777" w:rsidR="00CB1BD1" w:rsidRDefault="00CB1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3BE2" w14:textId="77777777" w:rsidR="00CB1BD1" w:rsidRDefault="00CB1BD1" w:rsidP="00433D12">
      <w:r>
        <w:separator/>
      </w:r>
    </w:p>
  </w:footnote>
  <w:footnote w:type="continuationSeparator" w:id="0">
    <w:p w14:paraId="185EB713" w14:textId="77777777" w:rsidR="00CB1BD1" w:rsidRDefault="00CB1BD1" w:rsidP="00433D12">
      <w:r>
        <w:continuationSeparator/>
      </w:r>
    </w:p>
  </w:footnote>
  <w:footnote w:type="continuationNotice" w:id="1">
    <w:p w14:paraId="58B9B21F" w14:textId="77777777" w:rsidR="00CB1BD1" w:rsidRDefault="00CB1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0E7D66" w14:textId="24455BB0" w:rsidR="00AB1186" w:rsidRPr="00DC0CA4" w:rsidRDefault="00233642"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9F19EA" w:rsidRPr="009F19EA">
                            <w:rPr>
                              <w:b/>
                              <w:noProof/>
                              <w:color w:val="004388"/>
                              <w:sz w:val="30"/>
                              <w:szCs w:val="30"/>
                            </w:rPr>
                            <w:t>4</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1F0E7D66" w14:textId="24455BB0" w:rsidR="00AB1186" w:rsidRPr="00DC0CA4" w:rsidRDefault="00233642"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9F19EA" w:rsidRPr="009F19EA">
                      <w:rPr>
                        <w:b/>
                        <w:noProof/>
                        <w:color w:val="004388"/>
                        <w:sz w:val="30"/>
                        <w:szCs w:val="30"/>
                      </w:rPr>
                      <w:t>4</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304134">
    <w:abstractNumId w:val="10"/>
  </w:num>
  <w:num w:numId="2" w16cid:durableId="1673754031">
    <w:abstractNumId w:val="8"/>
  </w:num>
  <w:num w:numId="3" w16cid:durableId="942689654">
    <w:abstractNumId w:val="7"/>
  </w:num>
  <w:num w:numId="4" w16cid:durableId="619193357">
    <w:abstractNumId w:val="6"/>
  </w:num>
  <w:num w:numId="5" w16cid:durableId="636035339">
    <w:abstractNumId w:val="5"/>
  </w:num>
  <w:num w:numId="6" w16cid:durableId="87043992">
    <w:abstractNumId w:val="9"/>
  </w:num>
  <w:num w:numId="7" w16cid:durableId="1794515141">
    <w:abstractNumId w:val="4"/>
  </w:num>
  <w:num w:numId="8" w16cid:durableId="737947633">
    <w:abstractNumId w:val="3"/>
  </w:num>
  <w:num w:numId="9" w16cid:durableId="1858958331">
    <w:abstractNumId w:val="2"/>
  </w:num>
  <w:num w:numId="10" w16cid:durableId="190802126">
    <w:abstractNumId w:val="1"/>
  </w:num>
  <w:num w:numId="11" w16cid:durableId="742027988">
    <w:abstractNumId w:val="0"/>
  </w:num>
  <w:num w:numId="12" w16cid:durableId="1770542197">
    <w:abstractNumId w:val="11"/>
  </w:num>
  <w:num w:numId="13" w16cid:durableId="2048598410">
    <w:abstractNumId w:val="13"/>
  </w:num>
  <w:num w:numId="14" w16cid:durableId="412050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345"/>
    <w:rsid w:val="0000149F"/>
    <w:rsid w:val="0000337E"/>
    <w:rsid w:val="00007588"/>
    <w:rsid w:val="000103B9"/>
    <w:rsid w:val="00011314"/>
    <w:rsid w:val="00013D19"/>
    <w:rsid w:val="00013FA2"/>
    <w:rsid w:val="00016E4C"/>
    <w:rsid w:val="00017AA6"/>
    <w:rsid w:val="00020B51"/>
    <w:rsid w:val="00021624"/>
    <w:rsid w:val="0002384C"/>
    <w:rsid w:val="000262B4"/>
    <w:rsid w:val="00027731"/>
    <w:rsid w:val="000330CA"/>
    <w:rsid w:val="00033DF6"/>
    <w:rsid w:val="00034B6C"/>
    <w:rsid w:val="000366DD"/>
    <w:rsid w:val="00037C08"/>
    <w:rsid w:val="000402AD"/>
    <w:rsid w:val="00041AA2"/>
    <w:rsid w:val="00044AB9"/>
    <w:rsid w:val="000455B0"/>
    <w:rsid w:val="00045BCD"/>
    <w:rsid w:val="00053F60"/>
    <w:rsid w:val="00060D56"/>
    <w:rsid w:val="00062C4A"/>
    <w:rsid w:val="00063A01"/>
    <w:rsid w:val="000645C2"/>
    <w:rsid w:val="00070D94"/>
    <w:rsid w:val="000720FA"/>
    <w:rsid w:val="00072701"/>
    <w:rsid w:val="000763AF"/>
    <w:rsid w:val="0008078E"/>
    <w:rsid w:val="000834DC"/>
    <w:rsid w:val="00084321"/>
    <w:rsid w:val="000910AD"/>
    <w:rsid w:val="000924EA"/>
    <w:rsid w:val="000932AE"/>
    <w:rsid w:val="00095347"/>
    <w:rsid w:val="0009610B"/>
    <w:rsid w:val="000A0204"/>
    <w:rsid w:val="000A4308"/>
    <w:rsid w:val="000A4C68"/>
    <w:rsid w:val="000A4DF2"/>
    <w:rsid w:val="000A6BCD"/>
    <w:rsid w:val="000A6C75"/>
    <w:rsid w:val="000A700E"/>
    <w:rsid w:val="000B0BB2"/>
    <w:rsid w:val="000B2292"/>
    <w:rsid w:val="000B23BA"/>
    <w:rsid w:val="000B686B"/>
    <w:rsid w:val="000C0D50"/>
    <w:rsid w:val="000C67D4"/>
    <w:rsid w:val="000D2228"/>
    <w:rsid w:val="000D2CD5"/>
    <w:rsid w:val="000D43DF"/>
    <w:rsid w:val="000D476D"/>
    <w:rsid w:val="000D56C4"/>
    <w:rsid w:val="000D68EE"/>
    <w:rsid w:val="000D6E63"/>
    <w:rsid w:val="000E2413"/>
    <w:rsid w:val="000E2856"/>
    <w:rsid w:val="000E398C"/>
    <w:rsid w:val="000E4A5C"/>
    <w:rsid w:val="000E52D0"/>
    <w:rsid w:val="000F14D5"/>
    <w:rsid w:val="000F4915"/>
    <w:rsid w:val="000F65F6"/>
    <w:rsid w:val="00101CCC"/>
    <w:rsid w:val="00102465"/>
    <w:rsid w:val="00104206"/>
    <w:rsid w:val="00107BFA"/>
    <w:rsid w:val="00111DC8"/>
    <w:rsid w:val="00111F6D"/>
    <w:rsid w:val="001127D5"/>
    <w:rsid w:val="001147E9"/>
    <w:rsid w:val="00115428"/>
    <w:rsid w:val="001160F5"/>
    <w:rsid w:val="001206EA"/>
    <w:rsid w:val="001238B0"/>
    <w:rsid w:val="0012443E"/>
    <w:rsid w:val="00143228"/>
    <w:rsid w:val="001451F2"/>
    <w:rsid w:val="00145505"/>
    <w:rsid w:val="00145939"/>
    <w:rsid w:val="00153AE6"/>
    <w:rsid w:val="001561A6"/>
    <w:rsid w:val="001613CB"/>
    <w:rsid w:val="001640B2"/>
    <w:rsid w:val="001650EA"/>
    <w:rsid w:val="00165238"/>
    <w:rsid w:val="0016579D"/>
    <w:rsid w:val="00173776"/>
    <w:rsid w:val="0017426B"/>
    <w:rsid w:val="001751F2"/>
    <w:rsid w:val="00175CB0"/>
    <w:rsid w:val="00176200"/>
    <w:rsid w:val="001771A1"/>
    <w:rsid w:val="001820E3"/>
    <w:rsid w:val="00184405"/>
    <w:rsid w:val="00184BF9"/>
    <w:rsid w:val="00186200"/>
    <w:rsid w:val="00186EBA"/>
    <w:rsid w:val="00192ECC"/>
    <w:rsid w:val="00194FFA"/>
    <w:rsid w:val="00195D37"/>
    <w:rsid w:val="0019672C"/>
    <w:rsid w:val="00197413"/>
    <w:rsid w:val="00197E12"/>
    <w:rsid w:val="001A0C4C"/>
    <w:rsid w:val="001A35F7"/>
    <w:rsid w:val="001A5E0F"/>
    <w:rsid w:val="001A6F12"/>
    <w:rsid w:val="001B09DF"/>
    <w:rsid w:val="001B2E2D"/>
    <w:rsid w:val="001B43E7"/>
    <w:rsid w:val="001B6258"/>
    <w:rsid w:val="001B6D62"/>
    <w:rsid w:val="001B7E58"/>
    <w:rsid w:val="001C2119"/>
    <w:rsid w:val="001C26BF"/>
    <w:rsid w:val="001C2C50"/>
    <w:rsid w:val="001C7FA0"/>
    <w:rsid w:val="001D0E59"/>
    <w:rsid w:val="001D522C"/>
    <w:rsid w:val="001D7D0C"/>
    <w:rsid w:val="001E0750"/>
    <w:rsid w:val="001E188D"/>
    <w:rsid w:val="001E7FA2"/>
    <w:rsid w:val="001F202F"/>
    <w:rsid w:val="001F2A7B"/>
    <w:rsid w:val="001F462A"/>
    <w:rsid w:val="001F6AC2"/>
    <w:rsid w:val="002019FA"/>
    <w:rsid w:val="00204C8B"/>
    <w:rsid w:val="0020783A"/>
    <w:rsid w:val="00210674"/>
    <w:rsid w:val="0021221C"/>
    <w:rsid w:val="0022226F"/>
    <w:rsid w:val="0022548F"/>
    <w:rsid w:val="002269E1"/>
    <w:rsid w:val="0023069C"/>
    <w:rsid w:val="00232CFE"/>
    <w:rsid w:val="00233642"/>
    <w:rsid w:val="00236B7C"/>
    <w:rsid w:val="00236F4B"/>
    <w:rsid w:val="0024132A"/>
    <w:rsid w:val="00241A20"/>
    <w:rsid w:val="00242112"/>
    <w:rsid w:val="00242FCE"/>
    <w:rsid w:val="0024338E"/>
    <w:rsid w:val="00247660"/>
    <w:rsid w:val="0026037A"/>
    <w:rsid w:val="00262901"/>
    <w:rsid w:val="0026389D"/>
    <w:rsid w:val="00265CF0"/>
    <w:rsid w:val="00265EB6"/>
    <w:rsid w:val="00266C5C"/>
    <w:rsid w:val="00267A2B"/>
    <w:rsid w:val="002730C9"/>
    <w:rsid w:val="00274FB4"/>
    <w:rsid w:val="00276893"/>
    <w:rsid w:val="00276F97"/>
    <w:rsid w:val="00277712"/>
    <w:rsid w:val="0028422C"/>
    <w:rsid w:val="00284A62"/>
    <w:rsid w:val="00285FBF"/>
    <w:rsid w:val="002900DA"/>
    <w:rsid w:val="00290165"/>
    <w:rsid w:val="002920AC"/>
    <w:rsid w:val="0029374B"/>
    <w:rsid w:val="00294D32"/>
    <w:rsid w:val="00294F87"/>
    <w:rsid w:val="0029572B"/>
    <w:rsid w:val="00295A6C"/>
    <w:rsid w:val="00297592"/>
    <w:rsid w:val="002A19CA"/>
    <w:rsid w:val="002A3E6C"/>
    <w:rsid w:val="002A56BD"/>
    <w:rsid w:val="002B1D05"/>
    <w:rsid w:val="002B5DE6"/>
    <w:rsid w:val="002C3EB7"/>
    <w:rsid w:val="002C5FF5"/>
    <w:rsid w:val="002C6477"/>
    <w:rsid w:val="002C780E"/>
    <w:rsid w:val="002C7F25"/>
    <w:rsid w:val="002D0905"/>
    <w:rsid w:val="002D2DB9"/>
    <w:rsid w:val="002D4A3E"/>
    <w:rsid w:val="002D66C2"/>
    <w:rsid w:val="002D74F4"/>
    <w:rsid w:val="002E4883"/>
    <w:rsid w:val="002E4D0B"/>
    <w:rsid w:val="002E5224"/>
    <w:rsid w:val="002E5E4C"/>
    <w:rsid w:val="002E6C0C"/>
    <w:rsid w:val="002E76DA"/>
    <w:rsid w:val="002F15BA"/>
    <w:rsid w:val="002F2063"/>
    <w:rsid w:val="002F3E38"/>
    <w:rsid w:val="002F49AB"/>
    <w:rsid w:val="002F6CD5"/>
    <w:rsid w:val="002F7E45"/>
    <w:rsid w:val="00300634"/>
    <w:rsid w:val="00303C97"/>
    <w:rsid w:val="00304878"/>
    <w:rsid w:val="00305836"/>
    <w:rsid w:val="00306278"/>
    <w:rsid w:val="003138D2"/>
    <w:rsid w:val="00313DE4"/>
    <w:rsid w:val="003146E3"/>
    <w:rsid w:val="00315C8B"/>
    <w:rsid w:val="0031605C"/>
    <w:rsid w:val="003164A8"/>
    <w:rsid w:val="00320F03"/>
    <w:rsid w:val="00323257"/>
    <w:rsid w:val="0032398F"/>
    <w:rsid w:val="0032466C"/>
    <w:rsid w:val="00326FCE"/>
    <w:rsid w:val="0032755E"/>
    <w:rsid w:val="00333459"/>
    <w:rsid w:val="00345BE9"/>
    <w:rsid w:val="00347410"/>
    <w:rsid w:val="00350469"/>
    <w:rsid w:val="00350CA6"/>
    <w:rsid w:val="00356E09"/>
    <w:rsid w:val="003610A4"/>
    <w:rsid w:val="003619AA"/>
    <w:rsid w:val="00362624"/>
    <w:rsid w:val="00365C27"/>
    <w:rsid w:val="00366661"/>
    <w:rsid w:val="00366D1A"/>
    <w:rsid w:val="00371CE3"/>
    <w:rsid w:val="0038102A"/>
    <w:rsid w:val="00381511"/>
    <w:rsid w:val="00381E68"/>
    <w:rsid w:val="003824FF"/>
    <w:rsid w:val="00383AD8"/>
    <w:rsid w:val="00384D99"/>
    <w:rsid w:val="00385FC8"/>
    <w:rsid w:val="0038620A"/>
    <w:rsid w:val="00386B3B"/>
    <w:rsid w:val="003910F6"/>
    <w:rsid w:val="00392D47"/>
    <w:rsid w:val="003A1361"/>
    <w:rsid w:val="003A1D57"/>
    <w:rsid w:val="003A2A28"/>
    <w:rsid w:val="003A4276"/>
    <w:rsid w:val="003A631C"/>
    <w:rsid w:val="003A6609"/>
    <w:rsid w:val="003A7D49"/>
    <w:rsid w:val="003B0B9D"/>
    <w:rsid w:val="003B43C5"/>
    <w:rsid w:val="003B4DA8"/>
    <w:rsid w:val="003C2403"/>
    <w:rsid w:val="003C2CB5"/>
    <w:rsid w:val="003C4708"/>
    <w:rsid w:val="003C4EFC"/>
    <w:rsid w:val="003C5F2C"/>
    <w:rsid w:val="003D0563"/>
    <w:rsid w:val="003D1C1D"/>
    <w:rsid w:val="003D221D"/>
    <w:rsid w:val="003D2B4C"/>
    <w:rsid w:val="003D526F"/>
    <w:rsid w:val="003D64AB"/>
    <w:rsid w:val="003E021E"/>
    <w:rsid w:val="003E1B23"/>
    <w:rsid w:val="003E34D4"/>
    <w:rsid w:val="003E38E8"/>
    <w:rsid w:val="003E4D55"/>
    <w:rsid w:val="003E4F06"/>
    <w:rsid w:val="003E5762"/>
    <w:rsid w:val="003E7CE5"/>
    <w:rsid w:val="003F000A"/>
    <w:rsid w:val="003F19B3"/>
    <w:rsid w:val="003F225F"/>
    <w:rsid w:val="003F4078"/>
    <w:rsid w:val="003F47FC"/>
    <w:rsid w:val="003F56A9"/>
    <w:rsid w:val="004006CE"/>
    <w:rsid w:val="00401B68"/>
    <w:rsid w:val="0040303A"/>
    <w:rsid w:val="0040600B"/>
    <w:rsid w:val="00406C85"/>
    <w:rsid w:val="00411289"/>
    <w:rsid w:val="00411820"/>
    <w:rsid w:val="00415252"/>
    <w:rsid w:val="00416701"/>
    <w:rsid w:val="00416BEB"/>
    <w:rsid w:val="004175E6"/>
    <w:rsid w:val="004208BF"/>
    <w:rsid w:val="004219ED"/>
    <w:rsid w:val="004231AF"/>
    <w:rsid w:val="004314A3"/>
    <w:rsid w:val="0043290C"/>
    <w:rsid w:val="00433D12"/>
    <w:rsid w:val="00433DE7"/>
    <w:rsid w:val="00434D95"/>
    <w:rsid w:val="00436632"/>
    <w:rsid w:val="004368E2"/>
    <w:rsid w:val="00437434"/>
    <w:rsid w:val="00440A9F"/>
    <w:rsid w:val="00440B0E"/>
    <w:rsid w:val="0044469E"/>
    <w:rsid w:val="00446DBA"/>
    <w:rsid w:val="0044700E"/>
    <w:rsid w:val="00451BC1"/>
    <w:rsid w:val="00452C36"/>
    <w:rsid w:val="00461163"/>
    <w:rsid w:val="00466656"/>
    <w:rsid w:val="004679C4"/>
    <w:rsid w:val="00471A1F"/>
    <w:rsid w:val="0047225D"/>
    <w:rsid w:val="0047278A"/>
    <w:rsid w:val="004735C1"/>
    <w:rsid w:val="00474B55"/>
    <w:rsid w:val="00475072"/>
    <w:rsid w:val="00475124"/>
    <w:rsid w:val="00476B23"/>
    <w:rsid w:val="00477705"/>
    <w:rsid w:val="00481A85"/>
    <w:rsid w:val="004853DA"/>
    <w:rsid w:val="004916BA"/>
    <w:rsid w:val="0049210C"/>
    <w:rsid w:val="00493B8F"/>
    <w:rsid w:val="004955D2"/>
    <w:rsid w:val="00496447"/>
    <w:rsid w:val="004A2184"/>
    <w:rsid w:val="004A2488"/>
    <w:rsid w:val="004A335E"/>
    <w:rsid w:val="004B1F48"/>
    <w:rsid w:val="004B27CF"/>
    <w:rsid w:val="004B3374"/>
    <w:rsid w:val="004B374D"/>
    <w:rsid w:val="004B4191"/>
    <w:rsid w:val="004B45B6"/>
    <w:rsid w:val="004B6766"/>
    <w:rsid w:val="004B7B07"/>
    <w:rsid w:val="004C07BF"/>
    <w:rsid w:val="004C2410"/>
    <w:rsid w:val="004C4883"/>
    <w:rsid w:val="004D2BA4"/>
    <w:rsid w:val="004D335A"/>
    <w:rsid w:val="004D6A53"/>
    <w:rsid w:val="004D6BEF"/>
    <w:rsid w:val="004D7833"/>
    <w:rsid w:val="004D7BB9"/>
    <w:rsid w:val="004E005F"/>
    <w:rsid w:val="004E02EF"/>
    <w:rsid w:val="004E15E6"/>
    <w:rsid w:val="004E77E2"/>
    <w:rsid w:val="004F025D"/>
    <w:rsid w:val="004F0F48"/>
    <w:rsid w:val="004F4AD3"/>
    <w:rsid w:val="004F713E"/>
    <w:rsid w:val="00503186"/>
    <w:rsid w:val="00503B80"/>
    <w:rsid w:val="00507CEF"/>
    <w:rsid w:val="00515815"/>
    <w:rsid w:val="005219EC"/>
    <w:rsid w:val="00522512"/>
    <w:rsid w:val="005274AC"/>
    <w:rsid w:val="005279E3"/>
    <w:rsid w:val="0053022F"/>
    <w:rsid w:val="00535B7B"/>
    <w:rsid w:val="00542771"/>
    <w:rsid w:val="0054280E"/>
    <w:rsid w:val="00543FF6"/>
    <w:rsid w:val="00546237"/>
    <w:rsid w:val="00546A0E"/>
    <w:rsid w:val="00553783"/>
    <w:rsid w:val="00553FBD"/>
    <w:rsid w:val="00555DC0"/>
    <w:rsid w:val="00557D24"/>
    <w:rsid w:val="00560079"/>
    <w:rsid w:val="00561002"/>
    <w:rsid w:val="0056248F"/>
    <w:rsid w:val="00565DA2"/>
    <w:rsid w:val="00566C00"/>
    <w:rsid w:val="00567856"/>
    <w:rsid w:val="00567A5F"/>
    <w:rsid w:val="005724A1"/>
    <w:rsid w:val="00572ECB"/>
    <w:rsid w:val="00573C25"/>
    <w:rsid w:val="00573F7A"/>
    <w:rsid w:val="00576AAF"/>
    <w:rsid w:val="00581577"/>
    <w:rsid w:val="00582208"/>
    <w:rsid w:val="00582566"/>
    <w:rsid w:val="00583260"/>
    <w:rsid w:val="00584C14"/>
    <w:rsid w:val="0058760F"/>
    <w:rsid w:val="00590ED0"/>
    <w:rsid w:val="00593309"/>
    <w:rsid w:val="00595C06"/>
    <w:rsid w:val="00595EF0"/>
    <w:rsid w:val="005969CC"/>
    <w:rsid w:val="005A1F71"/>
    <w:rsid w:val="005A2A9B"/>
    <w:rsid w:val="005A4738"/>
    <w:rsid w:val="005A5DC5"/>
    <w:rsid w:val="005A7652"/>
    <w:rsid w:val="005B23F3"/>
    <w:rsid w:val="005B24F5"/>
    <w:rsid w:val="005B349F"/>
    <w:rsid w:val="005B5704"/>
    <w:rsid w:val="005B58D9"/>
    <w:rsid w:val="005C018F"/>
    <w:rsid w:val="005C4584"/>
    <w:rsid w:val="005C607D"/>
    <w:rsid w:val="005C6EA1"/>
    <w:rsid w:val="005D29CA"/>
    <w:rsid w:val="005D6F67"/>
    <w:rsid w:val="005D6FFF"/>
    <w:rsid w:val="005E1CC4"/>
    <w:rsid w:val="005E4FDC"/>
    <w:rsid w:val="005E62F5"/>
    <w:rsid w:val="005E6A21"/>
    <w:rsid w:val="005E7122"/>
    <w:rsid w:val="005F1AEA"/>
    <w:rsid w:val="005F3EF0"/>
    <w:rsid w:val="005F606A"/>
    <w:rsid w:val="005F6967"/>
    <w:rsid w:val="005F75A0"/>
    <w:rsid w:val="0060238E"/>
    <w:rsid w:val="00603046"/>
    <w:rsid w:val="006038E8"/>
    <w:rsid w:val="00603F86"/>
    <w:rsid w:val="00611487"/>
    <w:rsid w:val="0061558C"/>
    <w:rsid w:val="00615D84"/>
    <w:rsid w:val="00616342"/>
    <w:rsid w:val="00616721"/>
    <w:rsid w:val="00616C41"/>
    <w:rsid w:val="00621C1E"/>
    <w:rsid w:val="006226C4"/>
    <w:rsid w:val="00622AFF"/>
    <w:rsid w:val="006231EF"/>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3F37"/>
    <w:rsid w:val="006651DE"/>
    <w:rsid w:val="00666398"/>
    <w:rsid w:val="00672437"/>
    <w:rsid w:val="00673DCB"/>
    <w:rsid w:val="0067421F"/>
    <w:rsid w:val="00675557"/>
    <w:rsid w:val="00676CB5"/>
    <w:rsid w:val="006813A8"/>
    <w:rsid w:val="006837C9"/>
    <w:rsid w:val="00684811"/>
    <w:rsid w:val="00684A48"/>
    <w:rsid w:val="00684E27"/>
    <w:rsid w:val="006875A3"/>
    <w:rsid w:val="00692939"/>
    <w:rsid w:val="00693746"/>
    <w:rsid w:val="00695857"/>
    <w:rsid w:val="0069654B"/>
    <w:rsid w:val="0069782C"/>
    <w:rsid w:val="006A3A3A"/>
    <w:rsid w:val="006A51F8"/>
    <w:rsid w:val="006A6C8E"/>
    <w:rsid w:val="006A729C"/>
    <w:rsid w:val="006A7751"/>
    <w:rsid w:val="006B0F29"/>
    <w:rsid w:val="006B1440"/>
    <w:rsid w:val="006B2390"/>
    <w:rsid w:val="006B2C77"/>
    <w:rsid w:val="006B5653"/>
    <w:rsid w:val="006B69D3"/>
    <w:rsid w:val="006B6C44"/>
    <w:rsid w:val="006C1168"/>
    <w:rsid w:val="006C14F4"/>
    <w:rsid w:val="006C415E"/>
    <w:rsid w:val="006C4B24"/>
    <w:rsid w:val="006C4C55"/>
    <w:rsid w:val="006C5805"/>
    <w:rsid w:val="006C65FA"/>
    <w:rsid w:val="006C7887"/>
    <w:rsid w:val="006D0143"/>
    <w:rsid w:val="006D4CCB"/>
    <w:rsid w:val="006E02D0"/>
    <w:rsid w:val="006E36FD"/>
    <w:rsid w:val="006E3F9F"/>
    <w:rsid w:val="006F0078"/>
    <w:rsid w:val="006F242E"/>
    <w:rsid w:val="006F45E3"/>
    <w:rsid w:val="006F4F4F"/>
    <w:rsid w:val="006F6277"/>
    <w:rsid w:val="006F7A20"/>
    <w:rsid w:val="007033EB"/>
    <w:rsid w:val="007034D6"/>
    <w:rsid w:val="00705608"/>
    <w:rsid w:val="0070695F"/>
    <w:rsid w:val="00710560"/>
    <w:rsid w:val="00711E6C"/>
    <w:rsid w:val="007126F9"/>
    <w:rsid w:val="00715CF0"/>
    <w:rsid w:val="00715FE0"/>
    <w:rsid w:val="00717519"/>
    <w:rsid w:val="00721960"/>
    <w:rsid w:val="00721FFA"/>
    <w:rsid w:val="00722B3F"/>
    <w:rsid w:val="00722FB6"/>
    <w:rsid w:val="0072530A"/>
    <w:rsid w:val="00726727"/>
    <w:rsid w:val="007313AD"/>
    <w:rsid w:val="007326BC"/>
    <w:rsid w:val="0073467F"/>
    <w:rsid w:val="0073502F"/>
    <w:rsid w:val="007361CE"/>
    <w:rsid w:val="00736D77"/>
    <w:rsid w:val="00737FA4"/>
    <w:rsid w:val="00740370"/>
    <w:rsid w:val="0074222B"/>
    <w:rsid w:val="00742C3F"/>
    <w:rsid w:val="00747187"/>
    <w:rsid w:val="00760652"/>
    <w:rsid w:val="00767CCF"/>
    <w:rsid w:val="00771E37"/>
    <w:rsid w:val="00775AE9"/>
    <w:rsid w:val="0077620E"/>
    <w:rsid w:val="00781F34"/>
    <w:rsid w:val="007829AD"/>
    <w:rsid w:val="007841DB"/>
    <w:rsid w:val="007871FC"/>
    <w:rsid w:val="0078723C"/>
    <w:rsid w:val="00790597"/>
    <w:rsid w:val="00791446"/>
    <w:rsid w:val="0079277B"/>
    <w:rsid w:val="00792DDD"/>
    <w:rsid w:val="00794C6C"/>
    <w:rsid w:val="00797AF7"/>
    <w:rsid w:val="007A25B4"/>
    <w:rsid w:val="007A2D38"/>
    <w:rsid w:val="007A3835"/>
    <w:rsid w:val="007A7047"/>
    <w:rsid w:val="007B2752"/>
    <w:rsid w:val="007B2BE2"/>
    <w:rsid w:val="007B36CF"/>
    <w:rsid w:val="007B7727"/>
    <w:rsid w:val="007C1FFE"/>
    <w:rsid w:val="007C27C3"/>
    <w:rsid w:val="007C5BD9"/>
    <w:rsid w:val="007C62C5"/>
    <w:rsid w:val="007D2991"/>
    <w:rsid w:val="007D387C"/>
    <w:rsid w:val="007D4435"/>
    <w:rsid w:val="007D5AD8"/>
    <w:rsid w:val="007D7E9D"/>
    <w:rsid w:val="007D7F2A"/>
    <w:rsid w:val="007E01D8"/>
    <w:rsid w:val="007E467B"/>
    <w:rsid w:val="007E4B12"/>
    <w:rsid w:val="007E5AF8"/>
    <w:rsid w:val="007F3CD2"/>
    <w:rsid w:val="007F409E"/>
    <w:rsid w:val="007F4D26"/>
    <w:rsid w:val="007F6F22"/>
    <w:rsid w:val="00801829"/>
    <w:rsid w:val="0081164A"/>
    <w:rsid w:val="00815EA9"/>
    <w:rsid w:val="00816BE7"/>
    <w:rsid w:val="0082076D"/>
    <w:rsid w:val="00827211"/>
    <w:rsid w:val="00827C60"/>
    <w:rsid w:val="00835946"/>
    <w:rsid w:val="008426A8"/>
    <w:rsid w:val="00844ADE"/>
    <w:rsid w:val="00845901"/>
    <w:rsid w:val="0085278D"/>
    <w:rsid w:val="00852E77"/>
    <w:rsid w:val="008557DA"/>
    <w:rsid w:val="00856BC5"/>
    <w:rsid w:val="00860D9E"/>
    <w:rsid w:val="008626F7"/>
    <w:rsid w:val="00862844"/>
    <w:rsid w:val="00863DC0"/>
    <w:rsid w:val="00864E87"/>
    <w:rsid w:val="00866AE2"/>
    <w:rsid w:val="0086728C"/>
    <w:rsid w:val="00867A96"/>
    <w:rsid w:val="00872057"/>
    <w:rsid w:val="008727A7"/>
    <w:rsid w:val="00873BA4"/>
    <w:rsid w:val="0087740B"/>
    <w:rsid w:val="00880FD7"/>
    <w:rsid w:val="008821B4"/>
    <w:rsid w:val="00882FC4"/>
    <w:rsid w:val="00885FE6"/>
    <w:rsid w:val="008862CB"/>
    <w:rsid w:val="008865C1"/>
    <w:rsid w:val="00887DCC"/>
    <w:rsid w:val="00891186"/>
    <w:rsid w:val="00892B73"/>
    <w:rsid w:val="0089549E"/>
    <w:rsid w:val="00895903"/>
    <w:rsid w:val="00896D56"/>
    <w:rsid w:val="008A0B48"/>
    <w:rsid w:val="008A25A1"/>
    <w:rsid w:val="008A2F8F"/>
    <w:rsid w:val="008A319F"/>
    <w:rsid w:val="008A4327"/>
    <w:rsid w:val="008A51AC"/>
    <w:rsid w:val="008A6154"/>
    <w:rsid w:val="008B04D0"/>
    <w:rsid w:val="008B74D4"/>
    <w:rsid w:val="008B7EC3"/>
    <w:rsid w:val="008C472E"/>
    <w:rsid w:val="008C572B"/>
    <w:rsid w:val="008D2681"/>
    <w:rsid w:val="008D2CED"/>
    <w:rsid w:val="008D55BE"/>
    <w:rsid w:val="008D66E8"/>
    <w:rsid w:val="008D6F36"/>
    <w:rsid w:val="008E0536"/>
    <w:rsid w:val="008E6CA2"/>
    <w:rsid w:val="008F32CD"/>
    <w:rsid w:val="008F3E25"/>
    <w:rsid w:val="008F41F8"/>
    <w:rsid w:val="008F4749"/>
    <w:rsid w:val="008F6B9B"/>
    <w:rsid w:val="008F7BEA"/>
    <w:rsid w:val="008F7D47"/>
    <w:rsid w:val="00900EC1"/>
    <w:rsid w:val="00903D58"/>
    <w:rsid w:val="009055F2"/>
    <w:rsid w:val="009105A2"/>
    <w:rsid w:val="009105BA"/>
    <w:rsid w:val="00913CC5"/>
    <w:rsid w:val="00915AF8"/>
    <w:rsid w:val="0092146A"/>
    <w:rsid w:val="00921C78"/>
    <w:rsid w:val="00921D37"/>
    <w:rsid w:val="00922915"/>
    <w:rsid w:val="00927977"/>
    <w:rsid w:val="00930194"/>
    <w:rsid w:val="0093346F"/>
    <w:rsid w:val="00934226"/>
    <w:rsid w:val="00934962"/>
    <w:rsid w:val="0093589A"/>
    <w:rsid w:val="00940C57"/>
    <w:rsid w:val="009411A3"/>
    <w:rsid w:val="00943109"/>
    <w:rsid w:val="00943681"/>
    <w:rsid w:val="009444E0"/>
    <w:rsid w:val="00944867"/>
    <w:rsid w:val="00945938"/>
    <w:rsid w:val="00947177"/>
    <w:rsid w:val="00950F15"/>
    <w:rsid w:val="0095175D"/>
    <w:rsid w:val="00952759"/>
    <w:rsid w:val="00953DC4"/>
    <w:rsid w:val="009567BC"/>
    <w:rsid w:val="00962BD2"/>
    <w:rsid w:val="0096540F"/>
    <w:rsid w:val="009673A8"/>
    <w:rsid w:val="00970A0A"/>
    <w:rsid w:val="00970D70"/>
    <w:rsid w:val="009714AC"/>
    <w:rsid w:val="009716FC"/>
    <w:rsid w:val="00974487"/>
    <w:rsid w:val="00974EE0"/>
    <w:rsid w:val="009751DD"/>
    <w:rsid w:val="00976F00"/>
    <w:rsid w:val="009820F5"/>
    <w:rsid w:val="009843D6"/>
    <w:rsid w:val="00984A85"/>
    <w:rsid w:val="00986B5E"/>
    <w:rsid w:val="00993674"/>
    <w:rsid w:val="00994D7E"/>
    <w:rsid w:val="009953D2"/>
    <w:rsid w:val="00995E9B"/>
    <w:rsid w:val="00996077"/>
    <w:rsid w:val="00997164"/>
    <w:rsid w:val="009A1EC8"/>
    <w:rsid w:val="009A5700"/>
    <w:rsid w:val="009B2261"/>
    <w:rsid w:val="009C0C29"/>
    <w:rsid w:val="009C3BEA"/>
    <w:rsid w:val="009D0A29"/>
    <w:rsid w:val="009D65E6"/>
    <w:rsid w:val="009E0510"/>
    <w:rsid w:val="009E3213"/>
    <w:rsid w:val="009E3C98"/>
    <w:rsid w:val="009E6929"/>
    <w:rsid w:val="009E7E57"/>
    <w:rsid w:val="009F19EA"/>
    <w:rsid w:val="009F35A5"/>
    <w:rsid w:val="009F4173"/>
    <w:rsid w:val="009F4323"/>
    <w:rsid w:val="009F4EAA"/>
    <w:rsid w:val="00A06237"/>
    <w:rsid w:val="00A070A7"/>
    <w:rsid w:val="00A07C69"/>
    <w:rsid w:val="00A07E04"/>
    <w:rsid w:val="00A101F2"/>
    <w:rsid w:val="00A11BFF"/>
    <w:rsid w:val="00A13165"/>
    <w:rsid w:val="00A15930"/>
    <w:rsid w:val="00A212FE"/>
    <w:rsid w:val="00A222E3"/>
    <w:rsid w:val="00A2540F"/>
    <w:rsid w:val="00A26D74"/>
    <w:rsid w:val="00A30C9F"/>
    <w:rsid w:val="00A312C7"/>
    <w:rsid w:val="00A31878"/>
    <w:rsid w:val="00A34A30"/>
    <w:rsid w:val="00A3718F"/>
    <w:rsid w:val="00A3751D"/>
    <w:rsid w:val="00A423DC"/>
    <w:rsid w:val="00A426FF"/>
    <w:rsid w:val="00A427ED"/>
    <w:rsid w:val="00A43275"/>
    <w:rsid w:val="00A4332B"/>
    <w:rsid w:val="00A4435D"/>
    <w:rsid w:val="00A445CC"/>
    <w:rsid w:val="00A4532F"/>
    <w:rsid w:val="00A47574"/>
    <w:rsid w:val="00A506C6"/>
    <w:rsid w:val="00A51465"/>
    <w:rsid w:val="00A5259E"/>
    <w:rsid w:val="00A54694"/>
    <w:rsid w:val="00A61909"/>
    <w:rsid w:val="00A64D3F"/>
    <w:rsid w:val="00A651FD"/>
    <w:rsid w:val="00A66D55"/>
    <w:rsid w:val="00A67777"/>
    <w:rsid w:val="00A74D43"/>
    <w:rsid w:val="00A76371"/>
    <w:rsid w:val="00A80F60"/>
    <w:rsid w:val="00A8311A"/>
    <w:rsid w:val="00A831DB"/>
    <w:rsid w:val="00A86FB2"/>
    <w:rsid w:val="00A8738C"/>
    <w:rsid w:val="00A90653"/>
    <w:rsid w:val="00A91FF9"/>
    <w:rsid w:val="00A9382A"/>
    <w:rsid w:val="00A95B67"/>
    <w:rsid w:val="00AA3BC8"/>
    <w:rsid w:val="00AA5E1A"/>
    <w:rsid w:val="00AB0BD6"/>
    <w:rsid w:val="00AB1186"/>
    <w:rsid w:val="00AB3B7C"/>
    <w:rsid w:val="00AB773E"/>
    <w:rsid w:val="00AB7AE9"/>
    <w:rsid w:val="00AC0053"/>
    <w:rsid w:val="00AC2ADE"/>
    <w:rsid w:val="00AC3137"/>
    <w:rsid w:val="00AC3287"/>
    <w:rsid w:val="00AC43CE"/>
    <w:rsid w:val="00AC4DEA"/>
    <w:rsid w:val="00AC7604"/>
    <w:rsid w:val="00AD0BFC"/>
    <w:rsid w:val="00AD69DB"/>
    <w:rsid w:val="00AD7F30"/>
    <w:rsid w:val="00AE091C"/>
    <w:rsid w:val="00AE5D7E"/>
    <w:rsid w:val="00AF25FA"/>
    <w:rsid w:val="00AF270A"/>
    <w:rsid w:val="00AF3C22"/>
    <w:rsid w:val="00AF51D9"/>
    <w:rsid w:val="00AF529E"/>
    <w:rsid w:val="00AF6E2C"/>
    <w:rsid w:val="00B01669"/>
    <w:rsid w:val="00B03794"/>
    <w:rsid w:val="00B045BB"/>
    <w:rsid w:val="00B06902"/>
    <w:rsid w:val="00B07264"/>
    <w:rsid w:val="00B1092F"/>
    <w:rsid w:val="00B118BF"/>
    <w:rsid w:val="00B1333A"/>
    <w:rsid w:val="00B20066"/>
    <w:rsid w:val="00B232BF"/>
    <w:rsid w:val="00B272F5"/>
    <w:rsid w:val="00B304CD"/>
    <w:rsid w:val="00B34D95"/>
    <w:rsid w:val="00B351D6"/>
    <w:rsid w:val="00B352A3"/>
    <w:rsid w:val="00B428D8"/>
    <w:rsid w:val="00B4461B"/>
    <w:rsid w:val="00B45AF6"/>
    <w:rsid w:val="00B46621"/>
    <w:rsid w:val="00B50129"/>
    <w:rsid w:val="00B55D0E"/>
    <w:rsid w:val="00B60800"/>
    <w:rsid w:val="00B6173E"/>
    <w:rsid w:val="00B652BC"/>
    <w:rsid w:val="00B67FEC"/>
    <w:rsid w:val="00B72416"/>
    <w:rsid w:val="00B726A3"/>
    <w:rsid w:val="00B7786B"/>
    <w:rsid w:val="00B80137"/>
    <w:rsid w:val="00B810C3"/>
    <w:rsid w:val="00B84107"/>
    <w:rsid w:val="00B91813"/>
    <w:rsid w:val="00B94FF1"/>
    <w:rsid w:val="00BA1DB3"/>
    <w:rsid w:val="00BA1F89"/>
    <w:rsid w:val="00BA3567"/>
    <w:rsid w:val="00BA3678"/>
    <w:rsid w:val="00BA393A"/>
    <w:rsid w:val="00BA3CFE"/>
    <w:rsid w:val="00BA6F1D"/>
    <w:rsid w:val="00BB1A23"/>
    <w:rsid w:val="00BB3D42"/>
    <w:rsid w:val="00BB49AF"/>
    <w:rsid w:val="00BB7A1E"/>
    <w:rsid w:val="00BC06F6"/>
    <w:rsid w:val="00BC0D77"/>
    <w:rsid w:val="00BC44CB"/>
    <w:rsid w:val="00BC5F74"/>
    <w:rsid w:val="00BC6D02"/>
    <w:rsid w:val="00BD0A36"/>
    <w:rsid w:val="00BD34FF"/>
    <w:rsid w:val="00BD402B"/>
    <w:rsid w:val="00BD5CF6"/>
    <w:rsid w:val="00BE2298"/>
    <w:rsid w:val="00BE408B"/>
    <w:rsid w:val="00BE648C"/>
    <w:rsid w:val="00BF04D4"/>
    <w:rsid w:val="00BF2C0F"/>
    <w:rsid w:val="00BF2CAB"/>
    <w:rsid w:val="00BF54F3"/>
    <w:rsid w:val="00BF63E7"/>
    <w:rsid w:val="00BF690E"/>
    <w:rsid w:val="00C00725"/>
    <w:rsid w:val="00C02CCE"/>
    <w:rsid w:val="00C03261"/>
    <w:rsid w:val="00C04039"/>
    <w:rsid w:val="00C10502"/>
    <w:rsid w:val="00C1101A"/>
    <w:rsid w:val="00C16BB9"/>
    <w:rsid w:val="00C20473"/>
    <w:rsid w:val="00C20BE8"/>
    <w:rsid w:val="00C218E2"/>
    <w:rsid w:val="00C2420D"/>
    <w:rsid w:val="00C2545D"/>
    <w:rsid w:val="00C324C3"/>
    <w:rsid w:val="00C34B45"/>
    <w:rsid w:val="00C40658"/>
    <w:rsid w:val="00C44A1B"/>
    <w:rsid w:val="00C44FB0"/>
    <w:rsid w:val="00C469E2"/>
    <w:rsid w:val="00C4763B"/>
    <w:rsid w:val="00C50E54"/>
    <w:rsid w:val="00C51B05"/>
    <w:rsid w:val="00C53DAF"/>
    <w:rsid w:val="00C56B1C"/>
    <w:rsid w:val="00C61DE6"/>
    <w:rsid w:val="00C61EEB"/>
    <w:rsid w:val="00C65172"/>
    <w:rsid w:val="00C661C1"/>
    <w:rsid w:val="00C70FE3"/>
    <w:rsid w:val="00C73AEF"/>
    <w:rsid w:val="00C73F3F"/>
    <w:rsid w:val="00C76219"/>
    <w:rsid w:val="00C76B16"/>
    <w:rsid w:val="00C76C3A"/>
    <w:rsid w:val="00C77F71"/>
    <w:rsid w:val="00C85CB3"/>
    <w:rsid w:val="00C9106C"/>
    <w:rsid w:val="00C920C3"/>
    <w:rsid w:val="00C9423D"/>
    <w:rsid w:val="00C94347"/>
    <w:rsid w:val="00C947CE"/>
    <w:rsid w:val="00CA136D"/>
    <w:rsid w:val="00CA41DC"/>
    <w:rsid w:val="00CA7130"/>
    <w:rsid w:val="00CB0F6F"/>
    <w:rsid w:val="00CB1B2D"/>
    <w:rsid w:val="00CB1BD1"/>
    <w:rsid w:val="00CB248E"/>
    <w:rsid w:val="00CB2D00"/>
    <w:rsid w:val="00CB4983"/>
    <w:rsid w:val="00CC18DE"/>
    <w:rsid w:val="00CC1D20"/>
    <w:rsid w:val="00CC2C58"/>
    <w:rsid w:val="00CC42EF"/>
    <w:rsid w:val="00CC4979"/>
    <w:rsid w:val="00CC4D9A"/>
    <w:rsid w:val="00CC6660"/>
    <w:rsid w:val="00CD1D7A"/>
    <w:rsid w:val="00CD2FC3"/>
    <w:rsid w:val="00CD4D47"/>
    <w:rsid w:val="00CD7D21"/>
    <w:rsid w:val="00CE12E3"/>
    <w:rsid w:val="00CE33F7"/>
    <w:rsid w:val="00CE6343"/>
    <w:rsid w:val="00CE6908"/>
    <w:rsid w:val="00CE6C68"/>
    <w:rsid w:val="00CE75CD"/>
    <w:rsid w:val="00CE7913"/>
    <w:rsid w:val="00CF2B32"/>
    <w:rsid w:val="00CF372B"/>
    <w:rsid w:val="00CF5547"/>
    <w:rsid w:val="00CF7AC2"/>
    <w:rsid w:val="00D0011C"/>
    <w:rsid w:val="00D00A6B"/>
    <w:rsid w:val="00D0209A"/>
    <w:rsid w:val="00D02160"/>
    <w:rsid w:val="00D05BD1"/>
    <w:rsid w:val="00D103D5"/>
    <w:rsid w:val="00D11A0C"/>
    <w:rsid w:val="00D11E88"/>
    <w:rsid w:val="00D15D82"/>
    <w:rsid w:val="00D16C65"/>
    <w:rsid w:val="00D20DB1"/>
    <w:rsid w:val="00D224FE"/>
    <w:rsid w:val="00D24F7F"/>
    <w:rsid w:val="00D26E42"/>
    <w:rsid w:val="00D31DBD"/>
    <w:rsid w:val="00D33FF9"/>
    <w:rsid w:val="00D3648C"/>
    <w:rsid w:val="00D37599"/>
    <w:rsid w:val="00D400FC"/>
    <w:rsid w:val="00D429FB"/>
    <w:rsid w:val="00D42C86"/>
    <w:rsid w:val="00D4447D"/>
    <w:rsid w:val="00D44A0C"/>
    <w:rsid w:val="00D454E3"/>
    <w:rsid w:val="00D47A4A"/>
    <w:rsid w:val="00D53E02"/>
    <w:rsid w:val="00D54B6A"/>
    <w:rsid w:val="00D54D70"/>
    <w:rsid w:val="00D56FAC"/>
    <w:rsid w:val="00D57264"/>
    <w:rsid w:val="00D6236E"/>
    <w:rsid w:val="00D624A2"/>
    <w:rsid w:val="00D62AF1"/>
    <w:rsid w:val="00D6408F"/>
    <w:rsid w:val="00D6429A"/>
    <w:rsid w:val="00D64E05"/>
    <w:rsid w:val="00D6617A"/>
    <w:rsid w:val="00D6619A"/>
    <w:rsid w:val="00D70466"/>
    <w:rsid w:val="00D70C2B"/>
    <w:rsid w:val="00D71D91"/>
    <w:rsid w:val="00D72C13"/>
    <w:rsid w:val="00D74AC1"/>
    <w:rsid w:val="00D75828"/>
    <w:rsid w:val="00D77131"/>
    <w:rsid w:val="00D77861"/>
    <w:rsid w:val="00D812B8"/>
    <w:rsid w:val="00D8161B"/>
    <w:rsid w:val="00D8161F"/>
    <w:rsid w:val="00D8407A"/>
    <w:rsid w:val="00D90D6D"/>
    <w:rsid w:val="00DA49F9"/>
    <w:rsid w:val="00DA6744"/>
    <w:rsid w:val="00DB0A6E"/>
    <w:rsid w:val="00DB6EF7"/>
    <w:rsid w:val="00DB74BF"/>
    <w:rsid w:val="00DB759D"/>
    <w:rsid w:val="00DB77EB"/>
    <w:rsid w:val="00DC251A"/>
    <w:rsid w:val="00DC2A16"/>
    <w:rsid w:val="00DC77B0"/>
    <w:rsid w:val="00DD185D"/>
    <w:rsid w:val="00DD1E32"/>
    <w:rsid w:val="00DD2C88"/>
    <w:rsid w:val="00DD43DB"/>
    <w:rsid w:val="00DD5C9E"/>
    <w:rsid w:val="00DE27DE"/>
    <w:rsid w:val="00DE3CF1"/>
    <w:rsid w:val="00DE413F"/>
    <w:rsid w:val="00DE6FCE"/>
    <w:rsid w:val="00DF0A0A"/>
    <w:rsid w:val="00DF2C2F"/>
    <w:rsid w:val="00DF3B02"/>
    <w:rsid w:val="00DF514A"/>
    <w:rsid w:val="00DF624A"/>
    <w:rsid w:val="00E02126"/>
    <w:rsid w:val="00E04E83"/>
    <w:rsid w:val="00E05801"/>
    <w:rsid w:val="00E05D6F"/>
    <w:rsid w:val="00E06054"/>
    <w:rsid w:val="00E06D75"/>
    <w:rsid w:val="00E12261"/>
    <w:rsid w:val="00E12C79"/>
    <w:rsid w:val="00E14D0E"/>
    <w:rsid w:val="00E164EC"/>
    <w:rsid w:val="00E200A4"/>
    <w:rsid w:val="00E20F1F"/>
    <w:rsid w:val="00E21EEA"/>
    <w:rsid w:val="00E23A97"/>
    <w:rsid w:val="00E24333"/>
    <w:rsid w:val="00E25889"/>
    <w:rsid w:val="00E276E5"/>
    <w:rsid w:val="00E2799C"/>
    <w:rsid w:val="00E30CB9"/>
    <w:rsid w:val="00E339AC"/>
    <w:rsid w:val="00E37A5B"/>
    <w:rsid w:val="00E44957"/>
    <w:rsid w:val="00E469BF"/>
    <w:rsid w:val="00E53772"/>
    <w:rsid w:val="00E54CAE"/>
    <w:rsid w:val="00E557DF"/>
    <w:rsid w:val="00E567DF"/>
    <w:rsid w:val="00E61697"/>
    <w:rsid w:val="00E6296F"/>
    <w:rsid w:val="00E6643C"/>
    <w:rsid w:val="00E66924"/>
    <w:rsid w:val="00E677D9"/>
    <w:rsid w:val="00E67898"/>
    <w:rsid w:val="00E678D6"/>
    <w:rsid w:val="00E74574"/>
    <w:rsid w:val="00E7549D"/>
    <w:rsid w:val="00E76EDF"/>
    <w:rsid w:val="00E8038D"/>
    <w:rsid w:val="00E80CA1"/>
    <w:rsid w:val="00E80FFB"/>
    <w:rsid w:val="00E87316"/>
    <w:rsid w:val="00E87FFA"/>
    <w:rsid w:val="00E903B2"/>
    <w:rsid w:val="00E94087"/>
    <w:rsid w:val="00E94A73"/>
    <w:rsid w:val="00E959BE"/>
    <w:rsid w:val="00E96839"/>
    <w:rsid w:val="00EA416D"/>
    <w:rsid w:val="00EA4DDC"/>
    <w:rsid w:val="00EA655A"/>
    <w:rsid w:val="00EB0265"/>
    <w:rsid w:val="00EB082E"/>
    <w:rsid w:val="00EB0BD2"/>
    <w:rsid w:val="00EB2420"/>
    <w:rsid w:val="00EC0A0D"/>
    <w:rsid w:val="00EC0B39"/>
    <w:rsid w:val="00EC1A9C"/>
    <w:rsid w:val="00EC2CCF"/>
    <w:rsid w:val="00EC41D9"/>
    <w:rsid w:val="00EC55B4"/>
    <w:rsid w:val="00EC6756"/>
    <w:rsid w:val="00EC6868"/>
    <w:rsid w:val="00ED1D10"/>
    <w:rsid w:val="00ED3852"/>
    <w:rsid w:val="00ED4699"/>
    <w:rsid w:val="00ED62B5"/>
    <w:rsid w:val="00EE055A"/>
    <w:rsid w:val="00EE0E29"/>
    <w:rsid w:val="00EE15B3"/>
    <w:rsid w:val="00EE20A6"/>
    <w:rsid w:val="00EE239E"/>
    <w:rsid w:val="00EE29CE"/>
    <w:rsid w:val="00EE563A"/>
    <w:rsid w:val="00EE6B8C"/>
    <w:rsid w:val="00EF0CE1"/>
    <w:rsid w:val="00EF1FE9"/>
    <w:rsid w:val="00EF3570"/>
    <w:rsid w:val="00EF5D77"/>
    <w:rsid w:val="00F01664"/>
    <w:rsid w:val="00F01F45"/>
    <w:rsid w:val="00F0304C"/>
    <w:rsid w:val="00F041B3"/>
    <w:rsid w:val="00F0545E"/>
    <w:rsid w:val="00F11546"/>
    <w:rsid w:val="00F140FE"/>
    <w:rsid w:val="00F16F07"/>
    <w:rsid w:val="00F210C5"/>
    <w:rsid w:val="00F22FD2"/>
    <w:rsid w:val="00F233AB"/>
    <w:rsid w:val="00F2347A"/>
    <w:rsid w:val="00F24423"/>
    <w:rsid w:val="00F252B8"/>
    <w:rsid w:val="00F27AC3"/>
    <w:rsid w:val="00F33017"/>
    <w:rsid w:val="00F33C3D"/>
    <w:rsid w:val="00F35179"/>
    <w:rsid w:val="00F35AB5"/>
    <w:rsid w:val="00F36C3A"/>
    <w:rsid w:val="00F36CE8"/>
    <w:rsid w:val="00F37B33"/>
    <w:rsid w:val="00F443B0"/>
    <w:rsid w:val="00F44923"/>
    <w:rsid w:val="00F53ABB"/>
    <w:rsid w:val="00F543C5"/>
    <w:rsid w:val="00F56693"/>
    <w:rsid w:val="00F56732"/>
    <w:rsid w:val="00F573D7"/>
    <w:rsid w:val="00F60B03"/>
    <w:rsid w:val="00F60F43"/>
    <w:rsid w:val="00F61D3D"/>
    <w:rsid w:val="00F61E2F"/>
    <w:rsid w:val="00F62BCE"/>
    <w:rsid w:val="00F63301"/>
    <w:rsid w:val="00F71566"/>
    <w:rsid w:val="00F735F9"/>
    <w:rsid w:val="00F77D8F"/>
    <w:rsid w:val="00F77F77"/>
    <w:rsid w:val="00F82AD8"/>
    <w:rsid w:val="00F87138"/>
    <w:rsid w:val="00F92130"/>
    <w:rsid w:val="00F925F6"/>
    <w:rsid w:val="00F95720"/>
    <w:rsid w:val="00F96CA1"/>
    <w:rsid w:val="00FA35DE"/>
    <w:rsid w:val="00FA7C42"/>
    <w:rsid w:val="00FA7E03"/>
    <w:rsid w:val="00FA7E0C"/>
    <w:rsid w:val="00FB04F8"/>
    <w:rsid w:val="00FB2B5A"/>
    <w:rsid w:val="00FB3A2D"/>
    <w:rsid w:val="00FB60DE"/>
    <w:rsid w:val="00FB6D7D"/>
    <w:rsid w:val="00FB7197"/>
    <w:rsid w:val="00FC44EB"/>
    <w:rsid w:val="00FC5A38"/>
    <w:rsid w:val="00FC7E32"/>
    <w:rsid w:val="00FD0EE7"/>
    <w:rsid w:val="00FD36B3"/>
    <w:rsid w:val="00FE4EE7"/>
    <w:rsid w:val="00FE51E5"/>
    <w:rsid w:val="00FE5E95"/>
    <w:rsid w:val="00FE6633"/>
    <w:rsid w:val="00FE6965"/>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4388"/>
    </o:shapedefaults>
    <o:shapelayout v:ext="edit">
      <o:idmap v:ext="edit" data="2"/>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paragraph" w:styleId="berschrift1">
    <w:name w:val="heading 1"/>
    <w:basedOn w:val="Standard"/>
    <w:link w:val="berschrift1Zchn"/>
    <w:uiPriority w:val="9"/>
    <w:qFormat/>
    <w:rsid w:val="0016579D"/>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semiHidden/>
    <w:unhideWhenUsed/>
    <w:rsid w:val="00E87FFA"/>
    <w:rPr>
      <w:rFonts w:ascii="Times New Roman" w:hAnsi="Times New Roman" w:cs="Times New Roman"/>
    </w:rPr>
  </w:style>
  <w:style w:type="character" w:customStyle="1" w:styleId="berschrift1Zchn">
    <w:name w:val="Überschrift 1 Zchn"/>
    <w:basedOn w:val="Absatz-Standardschriftart"/>
    <w:link w:val="berschrift1"/>
    <w:uiPriority w:val="9"/>
    <w:rsid w:val="0016579D"/>
    <w:rPr>
      <w:rFonts w:ascii="Times New Roman" w:eastAsia="Times New Roman" w:hAnsi="Times New Roman" w:cs="Times New Roman"/>
      <w:b/>
      <w:bCs/>
      <w:kern w:val="36"/>
      <w:sz w:val="48"/>
      <w:szCs w:val="48"/>
      <w:lang w:val="en-US"/>
    </w:rPr>
  </w:style>
  <w:style w:type="character" w:styleId="Fett">
    <w:name w:val="Strong"/>
    <w:basedOn w:val="Absatz-Standardschriftart"/>
    <w:uiPriority w:val="22"/>
    <w:qFormat/>
    <w:rsid w:val="004E77E2"/>
    <w:rPr>
      <w:b/>
      <w:bCs/>
    </w:rPr>
  </w:style>
  <w:style w:type="character" w:styleId="NichtaufgelsteErwhnung">
    <w:name w:val="Unresolved Mention"/>
    <w:basedOn w:val="Absatz-Standardschriftart"/>
    <w:uiPriority w:val="99"/>
    <w:semiHidden/>
    <w:unhideWhenUsed/>
    <w:rsid w:val="00276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295376027">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90598788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st.com/de/sealing/produkte/spezialdichtungen/diav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tonews.com/awards/pace-progra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3" ma:contentTypeDescription="Create a new document." ma:contentTypeScope="" ma:versionID="f7d5e94fdd126fa7079cdea0e745c3a9">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d628ea7fe830d31d64b2b5caabf44a36"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DA85-9078-40E5-865A-16A972755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90D09-A216-45DC-BAF4-5EFD89C726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41398902-51C4-4988-9E7A-30BBEF2C055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Markus Reinhardt, kuehlhaus AG</cp:lastModifiedBy>
  <cp:revision>6</cp:revision>
  <cp:lastPrinted>2018-11-02T09:13:00Z</cp:lastPrinted>
  <dcterms:created xsi:type="dcterms:W3CDTF">2022-09-06T08:30:00Z</dcterms:created>
  <dcterms:modified xsi:type="dcterms:W3CDTF">2022-09-20T11:08:00Z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2022-03-14T12:53:35Z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