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2F0B" w14:textId="7A92ECC4" w:rsidR="00FB60DE" w:rsidRPr="00482036" w:rsidRDefault="00AB7711">
      <w:pPr>
        <w:pStyle w:val="Default"/>
        <w:rPr>
          <w:color w:val="FF0000"/>
          <w:u w:val="single"/>
        </w:rPr>
      </w:pPr>
      <w:r w:rsidRPr="00482036"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20F6A" wp14:editId="1519B3A7">
                <wp:simplePos x="0" y="0"/>
                <wp:positionH relativeFrom="column">
                  <wp:posOffset>-199009</wp:posOffset>
                </wp:positionH>
                <wp:positionV relativeFrom="paragraph">
                  <wp:posOffset>-183515</wp:posOffset>
                </wp:positionV>
                <wp:extent cx="2298192" cy="603504"/>
                <wp:effectExtent l="0" t="0" r="6985" b="63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192" cy="6035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0D554" id="Rechteck 5" o:spid="_x0000_s1026" style="position:absolute;margin-left:-15.65pt;margin-top:-14.45pt;width:180.95pt;height:4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" fillcolor="white [3212]" stroked="f"/>
            </w:pict>
          </mc:Fallback>
        </mc:AlternateContent>
      </w:r>
    </w:p>
    <w:p w14:paraId="60959AA0" w14:textId="77777777" w:rsidR="00560079" w:rsidRPr="00482036" w:rsidRDefault="00560079">
      <w:pPr>
        <w:pStyle w:val="Default"/>
        <w:rPr>
          <w:color w:val="FF0000"/>
          <w:u w:val="single"/>
        </w:rPr>
      </w:pPr>
    </w:p>
    <w:p w14:paraId="6659DFF6" w14:textId="77777777" w:rsidR="00FB60DE" w:rsidRPr="00482036" w:rsidRDefault="00FB60DE">
      <w:pPr>
        <w:pStyle w:val="Default"/>
        <w:rPr>
          <w:color w:val="FF0000"/>
          <w:u w:val="single"/>
        </w:rPr>
      </w:pPr>
    </w:p>
    <w:p w14:paraId="20F1D987" w14:textId="77777777" w:rsidR="00F0304C" w:rsidRPr="00482036" w:rsidRDefault="00F0304C">
      <w:pPr>
        <w:pStyle w:val="Default"/>
        <w:rPr>
          <w:color w:val="FF0000"/>
          <w:u w:val="single"/>
        </w:rPr>
      </w:pPr>
    </w:p>
    <w:p w14:paraId="7932DEDD" w14:textId="77777777" w:rsidR="00546A0E" w:rsidRPr="00482036" w:rsidRDefault="00546A0E">
      <w:pPr>
        <w:pStyle w:val="Default"/>
        <w:rPr>
          <w:b/>
          <w:color w:val="auto"/>
          <w:sz w:val="32"/>
          <w:szCs w:val="32"/>
        </w:rPr>
      </w:pPr>
    </w:p>
    <w:p w14:paraId="36DD3A3B" w14:textId="77777777" w:rsidR="00EB305F" w:rsidRPr="00482036" w:rsidRDefault="00EB305F">
      <w:pPr>
        <w:pStyle w:val="Default"/>
        <w:rPr>
          <w:b/>
          <w:bCs/>
          <w:color w:val="auto"/>
          <w:sz w:val="32"/>
          <w:szCs w:val="32"/>
        </w:rPr>
      </w:pPr>
    </w:p>
    <w:p w14:paraId="3D82CA17" w14:textId="77777777" w:rsidR="00F7001A" w:rsidRDefault="00F7001A">
      <w:pPr>
        <w:pStyle w:val="Default"/>
        <w:rPr>
          <w:b/>
          <w:bCs/>
          <w:sz w:val="32"/>
          <w:szCs w:val="32"/>
        </w:rPr>
      </w:pPr>
    </w:p>
    <w:p w14:paraId="2CA93B78" w14:textId="1FEDDF1F" w:rsidR="00EC0A0D" w:rsidRPr="00482036" w:rsidRDefault="00EC2593">
      <w:pPr>
        <w:pStyle w:val="Default"/>
        <w:rPr>
          <w:b/>
          <w:color w:val="auto"/>
          <w:sz w:val="32"/>
          <w:szCs w:val="32"/>
        </w:rPr>
      </w:pPr>
      <w:r>
        <w:rPr>
          <w:b/>
          <w:bCs/>
          <w:sz w:val="32"/>
          <w:szCs w:val="32"/>
        </w:rPr>
        <w:t>Dichtungskompetenz für grünen Wasserstoff</w:t>
      </w:r>
    </w:p>
    <w:p w14:paraId="735B2F13" w14:textId="77777777" w:rsidR="00C254CE" w:rsidRPr="00482036" w:rsidRDefault="00C254CE">
      <w:pPr>
        <w:pStyle w:val="Default"/>
        <w:rPr>
          <w:b/>
          <w:color w:val="auto"/>
          <w:sz w:val="32"/>
          <w:szCs w:val="32"/>
        </w:rPr>
      </w:pPr>
    </w:p>
    <w:p w14:paraId="3F705843" w14:textId="2515132C" w:rsidR="008557DA" w:rsidRPr="00482036" w:rsidRDefault="008D44DE">
      <w:pPr>
        <w:pStyle w:val="Default"/>
        <w:rPr>
          <w:b/>
          <w:bCs/>
          <w:color w:val="auto"/>
        </w:rPr>
      </w:pPr>
      <w:r w:rsidRPr="00482036">
        <w:rPr>
          <w:b/>
          <w:bCs/>
        </w:rPr>
        <w:t xml:space="preserve">Freudenberg Sealing Technologies </w:t>
      </w:r>
      <w:r w:rsidR="00047F04">
        <w:rPr>
          <w:b/>
          <w:bCs/>
        </w:rPr>
        <w:t xml:space="preserve">nutzt </w:t>
      </w:r>
      <w:r w:rsidR="004E5D25">
        <w:rPr>
          <w:b/>
          <w:bCs/>
        </w:rPr>
        <w:t xml:space="preserve">sein </w:t>
      </w:r>
      <w:r w:rsidRPr="00482036">
        <w:rPr>
          <w:b/>
          <w:bCs/>
        </w:rPr>
        <w:t>Brennstoffzellen</w:t>
      </w:r>
      <w:r w:rsidR="00EC2593">
        <w:rPr>
          <w:b/>
          <w:bCs/>
        </w:rPr>
        <w:t>-Knowhow</w:t>
      </w:r>
      <w:r w:rsidRPr="00482036">
        <w:rPr>
          <w:b/>
          <w:bCs/>
        </w:rPr>
        <w:t xml:space="preserve"> </w:t>
      </w:r>
      <w:r w:rsidR="00047F04">
        <w:rPr>
          <w:b/>
          <w:bCs/>
        </w:rPr>
        <w:t xml:space="preserve">und </w:t>
      </w:r>
      <w:r w:rsidR="00047F04" w:rsidRPr="00482036">
        <w:rPr>
          <w:b/>
          <w:bCs/>
        </w:rPr>
        <w:t>produziert Dichtungen für Elektrolyseure</w:t>
      </w:r>
    </w:p>
    <w:p w14:paraId="76F65B04" w14:textId="77777777" w:rsidR="00E9285A" w:rsidRPr="00482036" w:rsidRDefault="00E9285A">
      <w:pPr>
        <w:pStyle w:val="Default"/>
        <w:rPr>
          <w:color w:val="FF0000"/>
          <w:u w:val="single"/>
        </w:rPr>
      </w:pPr>
    </w:p>
    <w:p w14:paraId="59796721" w14:textId="37D94D7E" w:rsidR="008423F9" w:rsidRPr="00482036" w:rsidRDefault="00716B8D">
      <w:pPr>
        <w:autoSpaceDE w:val="0"/>
        <w:autoSpaceDN w:val="0"/>
        <w:adjustRightInd w:val="0"/>
        <w:spacing w:after="120" w:line="360" w:lineRule="auto"/>
        <w:rPr>
          <w:rFonts w:cs="Arial"/>
          <w:b/>
          <w:bCs/>
          <w:color w:val="000000"/>
          <w:sz w:val="20"/>
          <w:szCs w:val="20"/>
        </w:rPr>
      </w:pPr>
      <w:r w:rsidRPr="00EA6EA4">
        <w:rPr>
          <w:rFonts w:cs="Arial"/>
          <w:b/>
          <w:bCs/>
          <w:sz w:val="20"/>
          <w:szCs w:val="20"/>
        </w:rPr>
        <w:t xml:space="preserve">Weinheim, </w:t>
      </w:r>
      <w:r w:rsidR="00EA6EA4" w:rsidRPr="00EA6EA4">
        <w:rPr>
          <w:rFonts w:cs="Arial"/>
          <w:b/>
          <w:bCs/>
          <w:sz w:val="20"/>
          <w:szCs w:val="20"/>
        </w:rPr>
        <w:t>29. Juni</w:t>
      </w:r>
      <w:r w:rsidRPr="00EA6EA4">
        <w:rPr>
          <w:rFonts w:cs="Arial"/>
          <w:b/>
          <w:bCs/>
          <w:sz w:val="20"/>
          <w:szCs w:val="20"/>
        </w:rPr>
        <w:t xml:space="preserve">, 2022. Angesichts der </w:t>
      </w:r>
      <w:r w:rsidR="00EA6EA4">
        <w:rPr>
          <w:rFonts w:cs="Arial"/>
          <w:b/>
          <w:bCs/>
          <w:sz w:val="20"/>
          <w:szCs w:val="20"/>
        </w:rPr>
        <w:t>positiven</w:t>
      </w:r>
      <w:r w:rsidR="00AB6B27" w:rsidRPr="00EA6EA4">
        <w:rPr>
          <w:rFonts w:cs="Arial"/>
          <w:b/>
          <w:bCs/>
          <w:sz w:val="20"/>
          <w:szCs w:val="20"/>
        </w:rPr>
        <w:t xml:space="preserve"> </w:t>
      </w:r>
      <w:r w:rsidRPr="00EA6EA4">
        <w:rPr>
          <w:rFonts w:cs="Arial"/>
          <w:b/>
          <w:bCs/>
          <w:sz w:val="20"/>
          <w:szCs w:val="20"/>
        </w:rPr>
        <w:t>Aussichten</w:t>
      </w:r>
      <w:r w:rsidRPr="00482036">
        <w:rPr>
          <w:rFonts w:cs="Arial"/>
          <w:b/>
          <w:bCs/>
          <w:sz w:val="20"/>
          <w:szCs w:val="20"/>
        </w:rPr>
        <w:t xml:space="preserve"> für die Produktion von grünem Wasserstoff nutzt Freudenberg Sealing Technologies seine Kompetenz im Bereich Brennstoffzellen-Dichtungen, um fortschrittliche Dichtungen für Elektrolyseure zu entwickeln. </w:t>
      </w:r>
      <w:r w:rsidR="00EC2593">
        <w:rPr>
          <w:rFonts w:cs="Arial"/>
          <w:b/>
          <w:bCs/>
          <w:sz w:val="20"/>
          <w:szCs w:val="20"/>
        </w:rPr>
        <w:t>Mit der</w:t>
      </w:r>
      <w:r w:rsidRPr="00482036">
        <w:rPr>
          <w:rFonts w:cs="Arial"/>
          <w:b/>
          <w:bCs/>
          <w:sz w:val="20"/>
          <w:szCs w:val="20"/>
        </w:rPr>
        <w:t xml:space="preserve"> </w:t>
      </w:r>
      <w:r w:rsidR="00B02C09">
        <w:rPr>
          <w:rFonts w:cs="Arial"/>
          <w:b/>
          <w:bCs/>
          <w:sz w:val="20"/>
          <w:szCs w:val="20"/>
        </w:rPr>
        <w:t>Integration</w:t>
      </w:r>
      <w:r w:rsidR="00B02C09" w:rsidRPr="00482036">
        <w:rPr>
          <w:rFonts w:cs="Arial"/>
          <w:b/>
          <w:bCs/>
          <w:sz w:val="20"/>
          <w:szCs w:val="20"/>
        </w:rPr>
        <w:t xml:space="preserve"> </w:t>
      </w:r>
      <w:r w:rsidRPr="00482036">
        <w:rPr>
          <w:rFonts w:cs="Arial"/>
          <w:b/>
          <w:bCs/>
          <w:sz w:val="20"/>
          <w:szCs w:val="20"/>
        </w:rPr>
        <w:t xml:space="preserve">seiner Dichtwerkstoffe </w:t>
      </w:r>
      <w:r w:rsidR="005B06FC">
        <w:rPr>
          <w:rFonts w:cs="Arial"/>
          <w:b/>
          <w:bCs/>
          <w:sz w:val="20"/>
          <w:szCs w:val="20"/>
        </w:rPr>
        <w:t>in</w:t>
      </w:r>
      <w:r w:rsidR="005B06FC" w:rsidRPr="00482036">
        <w:rPr>
          <w:rFonts w:cs="Arial"/>
          <w:b/>
          <w:bCs/>
          <w:sz w:val="20"/>
          <w:szCs w:val="20"/>
        </w:rPr>
        <w:t xml:space="preserve"> </w:t>
      </w:r>
      <w:r w:rsidRPr="00482036">
        <w:rPr>
          <w:rFonts w:cs="Arial"/>
          <w:b/>
          <w:bCs/>
          <w:sz w:val="20"/>
          <w:szCs w:val="20"/>
        </w:rPr>
        <w:t xml:space="preserve">Elektrolyseur-Stapelplatten bietet das Unternehmen seinen Kunden </w:t>
      </w:r>
      <w:r w:rsidR="00EA6EA4">
        <w:rPr>
          <w:rFonts w:cs="Arial"/>
          <w:b/>
          <w:bCs/>
          <w:sz w:val="20"/>
          <w:szCs w:val="20"/>
        </w:rPr>
        <w:t>jetzt</w:t>
      </w:r>
      <w:r w:rsidRPr="00482036">
        <w:rPr>
          <w:rFonts w:cs="Arial"/>
          <w:b/>
          <w:bCs/>
          <w:sz w:val="20"/>
          <w:szCs w:val="20"/>
        </w:rPr>
        <w:t xml:space="preserve"> zuverlässige, montagefreundliche Plattenmodule</w:t>
      </w:r>
      <w:r w:rsidR="00AB6B27">
        <w:rPr>
          <w:rFonts w:cs="Arial"/>
          <w:b/>
          <w:bCs/>
          <w:sz w:val="20"/>
          <w:szCs w:val="20"/>
        </w:rPr>
        <w:t xml:space="preserve">, um die </w:t>
      </w:r>
      <w:r w:rsidRPr="00482036">
        <w:rPr>
          <w:rFonts w:cs="Arial"/>
          <w:b/>
          <w:bCs/>
          <w:sz w:val="20"/>
          <w:szCs w:val="20"/>
        </w:rPr>
        <w:t>Dichtungsleistung in aggressiven Elektrolyseurumgebungen</w:t>
      </w:r>
      <w:r w:rsidR="00AB6B27">
        <w:rPr>
          <w:rFonts w:cs="Arial"/>
          <w:b/>
          <w:bCs/>
          <w:sz w:val="20"/>
          <w:szCs w:val="20"/>
        </w:rPr>
        <w:t xml:space="preserve"> zu optimieren</w:t>
      </w:r>
      <w:r w:rsidRPr="00482036">
        <w:rPr>
          <w:rFonts w:cs="Arial"/>
          <w:b/>
          <w:bCs/>
          <w:sz w:val="20"/>
          <w:szCs w:val="20"/>
        </w:rPr>
        <w:t>.</w:t>
      </w:r>
    </w:p>
    <w:p w14:paraId="4458E7A4" w14:textId="01BEACA5" w:rsidR="008F58C5" w:rsidRPr="00482036" w:rsidRDefault="00781A5D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482036">
        <w:rPr>
          <w:rFonts w:cs="Arial"/>
          <w:sz w:val="20"/>
          <w:szCs w:val="20"/>
        </w:rPr>
        <w:t xml:space="preserve">Die Dichtungsexperten von Freudenberg </w:t>
      </w:r>
      <w:r w:rsidR="00D54F1A">
        <w:rPr>
          <w:rFonts w:cs="Arial"/>
          <w:sz w:val="20"/>
          <w:szCs w:val="20"/>
        </w:rPr>
        <w:t xml:space="preserve">sind führend </w:t>
      </w:r>
      <w:r w:rsidRPr="00482036">
        <w:rPr>
          <w:rFonts w:cs="Arial"/>
          <w:sz w:val="20"/>
          <w:szCs w:val="20"/>
        </w:rPr>
        <w:t xml:space="preserve">bei der Herstellung von </w:t>
      </w:r>
      <w:proofErr w:type="spellStart"/>
      <w:r w:rsidRPr="00482036">
        <w:rPr>
          <w:rFonts w:cs="Arial"/>
          <w:sz w:val="20"/>
          <w:szCs w:val="20"/>
        </w:rPr>
        <w:t>Elastomerdichtungen</w:t>
      </w:r>
      <w:proofErr w:type="spellEnd"/>
      <w:r w:rsidRPr="00482036">
        <w:rPr>
          <w:rFonts w:cs="Arial"/>
          <w:sz w:val="20"/>
          <w:szCs w:val="20"/>
        </w:rPr>
        <w:t xml:space="preserve">, die in einem vierstufigen Prozess auf Verbund- und Metallelektrolyseur-Stapelplatten umspritzt werden. </w:t>
      </w:r>
      <w:r w:rsidR="00047F04">
        <w:rPr>
          <w:rFonts w:cs="Arial"/>
          <w:sz w:val="20"/>
          <w:szCs w:val="20"/>
        </w:rPr>
        <w:t>Diese Platten</w:t>
      </w:r>
      <w:r w:rsidR="00047F04" w:rsidRPr="00482036">
        <w:rPr>
          <w:rFonts w:cs="Arial"/>
          <w:sz w:val="20"/>
          <w:szCs w:val="20"/>
        </w:rPr>
        <w:t xml:space="preserve"> </w:t>
      </w:r>
      <w:r w:rsidRPr="00482036">
        <w:rPr>
          <w:rFonts w:cs="Arial"/>
          <w:sz w:val="20"/>
          <w:szCs w:val="20"/>
        </w:rPr>
        <w:t>werden verwendet, um die Zellen in einer Stapelbaugruppe zu trennen. Ein entscheidender Bestandteil der Platten sind Dichtungen, die</w:t>
      </w:r>
      <w:r w:rsidR="00671905">
        <w:rPr>
          <w:rFonts w:cs="Arial"/>
          <w:sz w:val="20"/>
          <w:szCs w:val="20"/>
        </w:rPr>
        <w:t xml:space="preserve"> verhindern,</w:t>
      </w:r>
      <w:r w:rsidRPr="00482036">
        <w:rPr>
          <w:rFonts w:cs="Arial"/>
          <w:sz w:val="20"/>
          <w:szCs w:val="20"/>
        </w:rPr>
        <w:t xml:space="preserve"> </w:t>
      </w:r>
      <w:r w:rsidR="00E32B81">
        <w:rPr>
          <w:rFonts w:cs="Arial"/>
          <w:sz w:val="20"/>
          <w:szCs w:val="20"/>
        </w:rPr>
        <w:t xml:space="preserve">dass </w:t>
      </w:r>
      <w:r w:rsidRPr="00482036">
        <w:rPr>
          <w:rFonts w:cs="Arial"/>
          <w:sz w:val="20"/>
          <w:szCs w:val="20"/>
        </w:rPr>
        <w:t xml:space="preserve">Gas in andere Teile des Elektrolyseurs </w:t>
      </w:r>
      <w:r w:rsidR="00671905">
        <w:rPr>
          <w:rFonts w:cs="Arial"/>
          <w:sz w:val="20"/>
          <w:szCs w:val="20"/>
        </w:rPr>
        <w:t>austritt</w:t>
      </w:r>
      <w:r w:rsidRPr="00482036">
        <w:rPr>
          <w:rFonts w:cs="Arial"/>
          <w:sz w:val="20"/>
          <w:szCs w:val="20"/>
        </w:rPr>
        <w:t xml:space="preserve">. Das Unternehmen verwendet </w:t>
      </w:r>
      <w:r w:rsidR="00EA6EA4">
        <w:rPr>
          <w:rFonts w:cs="Arial"/>
          <w:sz w:val="20"/>
          <w:szCs w:val="20"/>
        </w:rPr>
        <w:t xml:space="preserve">dafür </w:t>
      </w:r>
      <w:r w:rsidRPr="00482036">
        <w:rPr>
          <w:rFonts w:cs="Arial"/>
          <w:sz w:val="20"/>
          <w:szCs w:val="20"/>
        </w:rPr>
        <w:t xml:space="preserve">eine </w:t>
      </w:r>
      <w:r w:rsidR="00E32B81">
        <w:rPr>
          <w:rFonts w:cs="Arial"/>
          <w:sz w:val="20"/>
          <w:szCs w:val="20"/>
        </w:rPr>
        <w:t xml:space="preserve">Vielzahl </w:t>
      </w:r>
      <w:r w:rsidRPr="00482036">
        <w:rPr>
          <w:rFonts w:cs="Arial"/>
          <w:sz w:val="20"/>
          <w:szCs w:val="20"/>
        </w:rPr>
        <w:t>firmeneigene</w:t>
      </w:r>
      <w:r w:rsidR="00E32B81">
        <w:rPr>
          <w:rFonts w:cs="Arial"/>
          <w:sz w:val="20"/>
          <w:szCs w:val="20"/>
        </w:rPr>
        <w:t>r</w:t>
      </w:r>
      <w:r w:rsidRPr="00482036">
        <w:rPr>
          <w:rFonts w:cs="Arial"/>
          <w:sz w:val="20"/>
          <w:szCs w:val="20"/>
        </w:rPr>
        <w:t xml:space="preserve"> Dichtwerkstoffe auf </w:t>
      </w:r>
      <w:r w:rsidR="00671905">
        <w:rPr>
          <w:rFonts w:cs="Arial"/>
          <w:sz w:val="20"/>
          <w:szCs w:val="20"/>
        </w:rPr>
        <w:t>Kautschuk</w:t>
      </w:r>
      <w:r w:rsidR="00671905" w:rsidRPr="00482036">
        <w:rPr>
          <w:rFonts w:cs="Arial"/>
          <w:sz w:val="20"/>
          <w:szCs w:val="20"/>
        </w:rPr>
        <w:t>basis</w:t>
      </w:r>
      <w:r w:rsidR="00EA6EA4">
        <w:rPr>
          <w:rFonts w:cs="Arial"/>
          <w:sz w:val="20"/>
          <w:szCs w:val="20"/>
        </w:rPr>
        <w:t xml:space="preserve"> wie beispielsweise </w:t>
      </w:r>
      <w:r w:rsidRPr="00482036">
        <w:rPr>
          <w:rFonts w:cs="Arial"/>
          <w:sz w:val="20"/>
          <w:szCs w:val="20"/>
        </w:rPr>
        <w:t xml:space="preserve">EPDM und FKM, um die </w:t>
      </w:r>
      <w:r w:rsidR="00671905">
        <w:rPr>
          <w:rFonts w:cs="Arial"/>
          <w:sz w:val="20"/>
          <w:szCs w:val="20"/>
        </w:rPr>
        <w:t xml:space="preserve">hohen </w:t>
      </w:r>
      <w:r w:rsidRPr="00482036">
        <w:rPr>
          <w:rFonts w:cs="Arial"/>
          <w:sz w:val="20"/>
          <w:szCs w:val="20"/>
        </w:rPr>
        <w:t xml:space="preserve">Anforderungen </w:t>
      </w:r>
      <w:r w:rsidR="00671905">
        <w:rPr>
          <w:rFonts w:cs="Arial"/>
          <w:sz w:val="20"/>
          <w:szCs w:val="20"/>
        </w:rPr>
        <w:t xml:space="preserve">zu erfüllen, die unterschiedliche Elektrolyseure </w:t>
      </w:r>
      <w:r w:rsidRPr="00482036">
        <w:rPr>
          <w:rFonts w:cs="Arial"/>
          <w:sz w:val="20"/>
          <w:szCs w:val="20"/>
        </w:rPr>
        <w:t xml:space="preserve">an Leistung und Elektrochemie </w:t>
      </w:r>
      <w:r w:rsidR="00671905">
        <w:rPr>
          <w:rFonts w:cs="Arial"/>
          <w:sz w:val="20"/>
          <w:szCs w:val="20"/>
        </w:rPr>
        <w:t>stellen</w:t>
      </w:r>
      <w:r w:rsidRPr="00482036">
        <w:rPr>
          <w:rFonts w:cs="Arial"/>
          <w:sz w:val="20"/>
          <w:szCs w:val="20"/>
        </w:rPr>
        <w:t xml:space="preserve">. </w:t>
      </w:r>
      <w:r w:rsidR="00415BAC">
        <w:rPr>
          <w:rFonts w:cs="Arial"/>
          <w:sz w:val="20"/>
          <w:szCs w:val="20"/>
        </w:rPr>
        <w:t>Zur Optimierung der Dichtfunktion</w:t>
      </w:r>
      <w:r w:rsidRPr="00482036">
        <w:rPr>
          <w:rFonts w:cs="Arial"/>
          <w:sz w:val="20"/>
          <w:szCs w:val="20"/>
        </w:rPr>
        <w:t xml:space="preserve"> hat Freudenberg werkstoffspezifische Bindemittel entwickelt, die zwischen Dichtungs- und Plattenwerkstoffen aufgebracht werden. Umfangreiche Werkstoffprüfungen sowie fortschrittliche Spritzgusstechniken ermöglichen es dem Unternehmen, qualitativ hochwertige Elektrolyseur-Dichtplattenmodule zu fertigen, die </w:t>
      </w:r>
      <w:r w:rsidR="00671905">
        <w:rPr>
          <w:rFonts w:cs="Arial"/>
          <w:sz w:val="20"/>
          <w:szCs w:val="20"/>
        </w:rPr>
        <w:t xml:space="preserve">sich </w:t>
      </w:r>
      <w:r w:rsidRPr="00482036">
        <w:rPr>
          <w:rFonts w:cs="Arial"/>
          <w:sz w:val="20"/>
          <w:szCs w:val="20"/>
        </w:rPr>
        <w:t>einfach zu den Produktionsstätten der Kunden transportier</w:t>
      </w:r>
      <w:r w:rsidR="00671905">
        <w:rPr>
          <w:rFonts w:cs="Arial"/>
          <w:sz w:val="20"/>
          <w:szCs w:val="20"/>
        </w:rPr>
        <w:t xml:space="preserve">en </w:t>
      </w:r>
      <w:r w:rsidRPr="00482036">
        <w:rPr>
          <w:rFonts w:cs="Arial"/>
          <w:sz w:val="20"/>
          <w:szCs w:val="20"/>
        </w:rPr>
        <w:t>und dort installier</w:t>
      </w:r>
      <w:r w:rsidR="00671905">
        <w:rPr>
          <w:rFonts w:cs="Arial"/>
          <w:sz w:val="20"/>
          <w:szCs w:val="20"/>
        </w:rPr>
        <w:t>en</w:t>
      </w:r>
      <w:r w:rsidRPr="00482036">
        <w:rPr>
          <w:rFonts w:cs="Arial"/>
          <w:sz w:val="20"/>
          <w:szCs w:val="20"/>
        </w:rPr>
        <w:t xml:space="preserve"> </w:t>
      </w:r>
      <w:r w:rsidR="00671905">
        <w:rPr>
          <w:rFonts w:cs="Arial"/>
          <w:sz w:val="20"/>
          <w:szCs w:val="20"/>
        </w:rPr>
        <w:t>lassen</w:t>
      </w:r>
      <w:r w:rsidRPr="00482036">
        <w:rPr>
          <w:rFonts w:cs="Arial"/>
          <w:sz w:val="20"/>
          <w:szCs w:val="20"/>
        </w:rPr>
        <w:t xml:space="preserve">. </w:t>
      </w:r>
    </w:p>
    <w:p w14:paraId="634781E9" w14:textId="5565EC22" w:rsidR="00DD5E1A" w:rsidRPr="00482036" w:rsidRDefault="00DD5E1A">
      <w:pPr>
        <w:autoSpaceDE w:val="0"/>
        <w:autoSpaceDN w:val="0"/>
        <w:adjustRightInd w:val="0"/>
        <w:spacing w:after="120" w:line="360" w:lineRule="auto"/>
        <w:rPr>
          <w:rFonts w:cs="Arial"/>
          <w:b/>
          <w:bCs/>
          <w:sz w:val="20"/>
          <w:szCs w:val="20"/>
        </w:rPr>
      </w:pPr>
      <w:r w:rsidRPr="00482036">
        <w:rPr>
          <w:rFonts w:cs="Arial"/>
          <w:b/>
          <w:bCs/>
          <w:sz w:val="20"/>
          <w:szCs w:val="20"/>
        </w:rPr>
        <w:t>Elektrolyseure</w:t>
      </w:r>
      <w:r w:rsidR="00EC2593">
        <w:rPr>
          <w:rFonts w:cs="Arial"/>
          <w:b/>
          <w:bCs/>
          <w:sz w:val="20"/>
          <w:szCs w:val="20"/>
        </w:rPr>
        <w:t xml:space="preserve"> sind</w:t>
      </w:r>
      <w:r w:rsidRPr="00482036">
        <w:rPr>
          <w:rFonts w:cs="Arial"/>
          <w:b/>
          <w:bCs/>
          <w:sz w:val="20"/>
          <w:szCs w:val="20"/>
        </w:rPr>
        <w:t xml:space="preserve"> gefragt</w:t>
      </w:r>
    </w:p>
    <w:p w14:paraId="5427AE32" w14:textId="42B7F718" w:rsidR="00741B10" w:rsidRPr="00482036" w:rsidRDefault="00833311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482036">
        <w:rPr>
          <w:rFonts w:cs="Arial"/>
          <w:sz w:val="20"/>
          <w:szCs w:val="20"/>
        </w:rPr>
        <w:t xml:space="preserve">„Da die verarbeitende Industrie Fortschritte bei der </w:t>
      </w:r>
      <w:r w:rsidR="000F2795">
        <w:rPr>
          <w:rFonts w:cs="Arial"/>
          <w:sz w:val="20"/>
          <w:szCs w:val="20"/>
        </w:rPr>
        <w:t xml:space="preserve">Massenproduktion </w:t>
      </w:r>
      <w:r w:rsidRPr="00482036">
        <w:rPr>
          <w:rFonts w:cs="Arial"/>
          <w:sz w:val="20"/>
          <w:szCs w:val="20"/>
        </w:rPr>
        <w:t xml:space="preserve">von umweltfreundlichem Wasserstoff </w:t>
      </w:r>
      <w:r w:rsidR="00047F04">
        <w:rPr>
          <w:rFonts w:cs="Arial"/>
          <w:sz w:val="20"/>
          <w:szCs w:val="20"/>
        </w:rPr>
        <w:t>macht</w:t>
      </w:r>
      <w:r w:rsidRPr="00482036">
        <w:rPr>
          <w:rFonts w:cs="Arial"/>
          <w:sz w:val="20"/>
          <w:szCs w:val="20"/>
        </w:rPr>
        <w:t xml:space="preserve">, ist es unser ehrgeiziges Ziel, die Nachfrage nach Hochleistungs-Elektrolyseurdichtungen bis 2023 </w:t>
      </w:r>
      <w:r w:rsidR="00C54879">
        <w:rPr>
          <w:rFonts w:cs="Arial"/>
          <w:sz w:val="20"/>
          <w:szCs w:val="20"/>
        </w:rPr>
        <w:t xml:space="preserve">und darüber </w:t>
      </w:r>
      <w:r w:rsidR="00C54879">
        <w:rPr>
          <w:rFonts w:cs="Arial"/>
          <w:sz w:val="20"/>
          <w:szCs w:val="20"/>
        </w:rPr>
        <w:lastRenderedPageBreak/>
        <w:t xml:space="preserve">hinaus </w:t>
      </w:r>
      <w:r w:rsidRPr="00482036">
        <w:rPr>
          <w:rFonts w:cs="Arial"/>
          <w:sz w:val="20"/>
          <w:szCs w:val="20"/>
        </w:rPr>
        <w:t xml:space="preserve">zu </w:t>
      </w:r>
      <w:r w:rsidR="00F84E4C">
        <w:rPr>
          <w:rFonts w:cs="Arial"/>
          <w:sz w:val="20"/>
          <w:szCs w:val="20"/>
        </w:rPr>
        <w:t>decken</w:t>
      </w:r>
      <w:r w:rsidRPr="00482036">
        <w:rPr>
          <w:rFonts w:cs="Arial"/>
          <w:sz w:val="20"/>
          <w:szCs w:val="20"/>
        </w:rPr>
        <w:t xml:space="preserve">“, so Robert Lidster, Technical </w:t>
      </w:r>
      <w:proofErr w:type="spellStart"/>
      <w:r w:rsidRPr="00482036">
        <w:rPr>
          <w:rFonts w:cs="Arial"/>
          <w:sz w:val="20"/>
          <w:szCs w:val="20"/>
        </w:rPr>
        <w:t>Director</w:t>
      </w:r>
      <w:proofErr w:type="spellEnd"/>
      <w:r w:rsidRPr="00482036">
        <w:rPr>
          <w:rFonts w:cs="Arial"/>
          <w:sz w:val="20"/>
          <w:szCs w:val="20"/>
        </w:rPr>
        <w:t xml:space="preserve">, </w:t>
      </w:r>
      <w:proofErr w:type="spellStart"/>
      <w:r w:rsidRPr="00482036">
        <w:rPr>
          <w:rFonts w:cs="Arial"/>
          <w:sz w:val="20"/>
          <w:szCs w:val="20"/>
        </w:rPr>
        <w:t>Gaskets</w:t>
      </w:r>
      <w:proofErr w:type="spellEnd"/>
      <w:r w:rsidRPr="00482036">
        <w:rPr>
          <w:rFonts w:cs="Arial"/>
          <w:sz w:val="20"/>
          <w:szCs w:val="20"/>
        </w:rPr>
        <w:t xml:space="preserve"> Division bei Freudenberg Sealing Technologies. „Seit Jahren dichten wir erfolgreich Brennstoffzellensysteme ab. </w:t>
      </w:r>
      <w:r w:rsidR="003C13A0">
        <w:rPr>
          <w:rFonts w:cs="Arial"/>
          <w:sz w:val="20"/>
          <w:szCs w:val="20"/>
        </w:rPr>
        <w:t xml:space="preserve">Diese arbeiten zwar nicht unter den extremen Druck- und Temperaturbedingungen, die </w:t>
      </w:r>
      <w:r w:rsidR="00FA1D54">
        <w:rPr>
          <w:rFonts w:cs="Arial"/>
          <w:sz w:val="20"/>
          <w:szCs w:val="20"/>
        </w:rPr>
        <w:t xml:space="preserve">in </w:t>
      </w:r>
      <w:r w:rsidRPr="00482036">
        <w:rPr>
          <w:rFonts w:cs="Arial"/>
          <w:sz w:val="20"/>
          <w:szCs w:val="20"/>
        </w:rPr>
        <w:t xml:space="preserve">Elektrolyseuren </w:t>
      </w:r>
      <w:r w:rsidR="003C13A0">
        <w:rPr>
          <w:rFonts w:cs="Arial"/>
          <w:sz w:val="20"/>
          <w:szCs w:val="20"/>
        </w:rPr>
        <w:t xml:space="preserve">mit hoher Dichte herrschen. Jedoch </w:t>
      </w:r>
      <w:r w:rsidRPr="00482036">
        <w:rPr>
          <w:rFonts w:cs="Arial"/>
          <w:sz w:val="20"/>
          <w:szCs w:val="20"/>
        </w:rPr>
        <w:t xml:space="preserve">haben </w:t>
      </w:r>
      <w:r w:rsidR="003C13A0">
        <w:rPr>
          <w:rFonts w:cs="Arial"/>
          <w:sz w:val="20"/>
          <w:szCs w:val="20"/>
        </w:rPr>
        <w:t xml:space="preserve">wir uns </w:t>
      </w:r>
      <w:proofErr w:type="spellStart"/>
      <w:r w:rsidR="00415BAC">
        <w:rPr>
          <w:rFonts w:cs="Arial"/>
          <w:sz w:val="20"/>
          <w:szCs w:val="20"/>
        </w:rPr>
        <w:t>so</w:t>
      </w:r>
      <w:r w:rsidR="00711875">
        <w:rPr>
          <w:rFonts w:cs="Arial"/>
          <w:sz w:val="20"/>
          <w:szCs w:val="20"/>
        </w:rPr>
        <w:t>ein</w:t>
      </w:r>
      <w:proofErr w:type="spellEnd"/>
      <w:r w:rsidR="00711875">
        <w:rPr>
          <w:rFonts w:cs="Arial"/>
          <w:sz w:val="20"/>
          <w:szCs w:val="20"/>
        </w:rPr>
        <w:t xml:space="preserve"> </w:t>
      </w:r>
      <w:r w:rsidRPr="00482036">
        <w:rPr>
          <w:rFonts w:cs="Arial"/>
          <w:sz w:val="20"/>
          <w:szCs w:val="20"/>
        </w:rPr>
        <w:t xml:space="preserve">umfassendes </w:t>
      </w:r>
      <w:r w:rsidR="003C13A0">
        <w:rPr>
          <w:rFonts w:cs="Arial"/>
          <w:sz w:val="20"/>
          <w:szCs w:val="20"/>
        </w:rPr>
        <w:t xml:space="preserve">Wissen </w:t>
      </w:r>
      <w:r w:rsidR="000443E9">
        <w:rPr>
          <w:rFonts w:cs="Arial"/>
          <w:sz w:val="20"/>
          <w:szCs w:val="20"/>
        </w:rPr>
        <w:t xml:space="preserve">darüber </w:t>
      </w:r>
      <w:r w:rsidR="003C13A0">
        <w:rPr>
          <w:rFonts w:cs="Arial"/>
          <w:sz w:val="20"/>
          <w:szCs w:val="20"/>
        </w:rPr>
        <w:t xml:space="preserve">angeeignet, </w:t>
      </w:r>
      <w:r w:rsidRPr="00482036">
        <w:rPr>
          <w:rFonts w:cs="Arial"/>
          <w:sz w:val="20"/>
          <w:szCs w:val="20"/>
        </w:rPr>
        <w:t xml:space="preserve">was erforderlich ist, um diese aggressiven Umgebungen über eine sehr lange </w:t>
      </w:r>
      <w:r w:rsidR="000443E9" w:rsidRPr="00482036">
        <w:rPr>
          <w:rFonts w:cs="Arial"/>
          <w:sz w:val="20"/>
          <w:szCs w:val="20"/>
        </w:rPr>
        <w:t>Lebens</w:t>
      </w:r>
      <w:r w:rsidR="000443E9">
        <w:rPr>
          <w:rFonts w:cs="Arial"/>
          <w:sz w:val="20"/>
          <w:szCs w:val="20"/>
        </w:rPr>
        <w:t xml:space="preserve">dauer </w:t>
      </w:r>
      <w:r w:rsidRPr="00482036">
        <w:rPr>
          <w:rFonts w:cs="Arial"/>
          <w:sz w:val="20"/>
          <w:szCs w:val="20"/>
        </w:rPr>
        <w:t>abzudichten. Unsere Elektrolyseur-Kunden profitieren von dieser Kompetenz</w:t>
      </w:r>
      <w:r w:rsidR="00482036" w:rsidRPr="00482036">
        <w:rPr>
          <w:rFonts w:cs="Arial"/>
          <w:sz w:val="20"/>
          <w:szCs w:val="20"/>
        </w:rPr>
        <w:t>“</w:t>
      </w:r>
      <w:r w:rsidRPr="00482036">
        <w:rPr>
          <w:rFonts w:cs="Arial"/>
          <w:sz w:val="20"/>
          <w:szCs w:val="20"/>
        </w:rPr>
        <w:t>.</w:t>
      </w:r>
    </w:p>
    <w:p w14:paraId="622CDF4C" w14:textId="764FCCE5" w:rsidR="00090EC7" w:rsidRPr="00482036" w:rsidRDefault="006D6AD9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482036">
        <w:rPr>
          <w:rFonts w:cs="Arial"/>
          <w:sz w:val="20"/>
          <w:szCs w:val="20"/>
        </w:rPr>
        <w:t xml:space="preserve">Der größte Teil des heute erzeugten Wasserstoffs </w:t>
      </w:r>
      <w:r w:rsidR="00DA7CBB" w:rsidRPr="00482036">
        <w:rPr>
          <w:rFonts w:cs="Arial"/>
          <w:sz w:val="20"/>
          <w:szCs w:val="20"/>
        </w:rPr>
        <w:t>nutzt</w:t>
      </w:r>
      <w:r w:rsidRPr="00482036">
        <w:rPr>
          <w:rFonts w:cs="Arial"/>
          <w:sz w:val="20"/>
          <w:szCs w:val="20"/>
        </w:rPr>
        <w:t xml:space="preserve"> fossile Brennstoffe. Die Elektrolyse ist die einzig mögliche Option zur Herstellung von grünem Wasserstoff: Das Verfahren nutzt Strom, um Wassermoleküle durch ein Elektrolysesystem in Sauerstoff- und Wasserstoffgasionen zu spalten. Die Wasserstoffionen </w:t>
      </w:r>
      <w:r w:rsidR="00094ACE">
        <w:rPr>
          <w:rFonts w:cs="Arial"/>
          <w:sz w:val="20"/>
          <w:szCs w:val="20"/>
        </w:rPr>
        <w:t xml:space="preserve">lassen sich </w:t>
      </w:r>
      <w:r w:rsidRPr="00482036">
        <w:rPr>
          <w:rFonts w:cs="Arial"/>
          <w:sz w:val="20"/>
          <w:szCs w:val="20"/>
        </w:rPr>
        <w:t>als Wasserstoff-Brennstoff verwende</w:t>
      </w:r>
      <w:r w:rsidR="00094ACE">
        <w:rPr>
          <w:rFonts w:cs="Arial"/>
          <w:sz w:val="20"/>
          <w:szCs w:val="20"/>
        </w:rPr>
        <w:t>n</w:t>
      </w:r>
      <w:r w:rsidRPr="00482036">
        <w:rPr>
          <w:rFonts w:cs="Arial"/>
          <w:sz w:val="20"/>
          <w:szCs w:val="20"/>
        </w:rPr>
        <w:t xml:space="preserve"> oder wieder mit Sauerstoff zu Knallgas verb</w:t>
      </w:r>
      <w:r w:rsidR="00094ACE">
        <w:rPr>
          <w:rFonts w:cs="Arial"/>
          <w:sz w:val="20"/>
          <w:szCs w:val="20"/>
        </w:rPr>
        <w:t>i</w:t>
      </w:r>
      <w:r w:rsidRPr="00482036">
        <w:rPr>
          <w:rFonts w:cs="Arial"/>
          <w:sz w:val="20"/>
          <w:szCs w:val="20"/>
        </w:rPr>
        <w:t xml:space="preserve">nden, das </w:t>
      </w:r>
      <w:r w:rsidR="00094ACE">
        <w:rPr>
          <w:rFonts w:cs="Arial"/>
          <w:sz w:val="20"/>
          <w:szCs w:val="20"/>
        </w:rPr>
        <w:t xml:space="preserve">unter anderem </w:t>
      </w:r>
      <w:r w:rsidRPr="00482036">
        <w:rPr>
          <w:rFonts w:cs="Arial"/>
          <w:sz w:val="20"/>
          <w:szCs w:val="20"/>
        </w:rPr>
        <w:t xml:space="preserve">beim industriellen Schweißen </w:t>
      </w:r>
      <w:r w:rsidR="00DA7CBB" w:rsidRPr="00482036">
        <w:rPr>
          <w:rFonts w:cs="Arial"/>
          <w:sz w:val="20"/>
          <w:szCs w:val="20"/>
        </w:rPr>
        <w:t>genutzt</w:t>
      </w:r>
      <w:r w:rsidRPr="00482036">
        <w:rPr>
          <w:rFonts w:cs="Arial"/>
          <w:sz w:val="20"/>
          <w:szCs w:val="20"/>
        </w:rPr>
        <w:t xml:space="preserve"> </w:t>
      </w:r>
      <w:r w:rsidR="00DA7CBB" w:rsidRPr="00482036">
        <w:rPr>
          <w:rFonts w:cs="Arial"/>
          <w:sz w:val="20"/>
          <w:szCs w:val="20"/>
        </w:rPr>
        <w:t>wird</w:t>
      </w:r>
      <w:r w:rsidRPr="00482036">
        <w:rPr>
          <w:rFonts w:cs="Arial"/>
          <w:sz w:val="20"/>
          <w:szCs w:val="20"/>
        </w:rPr>
        <w:t>.</w:t>
      </w:r>
    </w:p>
    <w:p w14:paraId="77FBF4AD" w14:textId="29E6887A" w:rsidR="006D6AD9" w:rsidRPr="00482036" w:rsidRDefault="00094ACE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Angesichts der </w:t>
      </w:r>
      <w:r w:rsidR="006D6AD9" w:rsidRPr="00482036">
        <w:rPr>
          <w:rFonts w:cs="Arial"/>
          <w:sz w:val="20"/>
          <w:szCs w:val="20"/>
        </w:rPr>
        <w:t>ehrgeizigen Emissionsziele</w:t>
      </w:r>
      <w:r>
        <w:rPr>
          <w:rFonts w:cs="Arial"/>
          <w:sz w:val="20"/>
          <w:szCs w:val="20"/>
        </w:rPr>
        <w:t xml:space="preserve"> der Industrie</w:t>
      </w:r>
      <w:r w:rsidR="006D6AD9" w:rsidRPr="00482036">
        <w:rPr>
          <w:rFonts w:cs="Arial"/>
          <w:sz w:val="20"/>
          <w:szCs w:val="20"/>
        </w:rPr>
        <w:t xml:space="preserve"> wird sich der durch die Elektrolyse erzeugte grüne Wasserstoff in den kommenden Jahren </w:t>
      </w:r>
      <w:r w:rsidR="009B2051" w:rsidRPr="00482036">
        <w:rPr>
          <w:rFonts w:cs="Arial"/>
          <w:sz w:val="20"/>
          <w:szCs w:val="20"/>
        </w:rPr>
        <w:t>ver</w:t>
      </w:r>
      <w:r w:rsidR="009B2051">
        <w:rPr>
          <w:rFonts w:cs="Arial"/>
          <w:sz w:val="20"/>
          <w:szCs w:val="20"/>
        </w:rPr>
        <w:t>vielfachen</w:t>
      </w:r>
      <w:r w:rsidR="006D6AD9" w:rsidRPr="00482036">
        <w:rPr>
          <w:rFonts w:cs="Arial"/>
          <w:sz w:val="20"/>
          <w:szCs w:val="20"/>
        </w:rPr>
        <w:t xml:space="preserve">, wobei </w:t>
      </w:r>
      <w:r>
        <w:rPr>
          <w:rFonts w:cs="Arial"/>
          <w:sz w:val="20"/>
          <w:szCs w:val="20"/>
        </w:rPr>
        <w:t xml:space="preserve">die </w:t>
      </w:r>
      <w:r w:rsidR="006D6AD9" w:rsidRPr="00482036">
        <w:rPr>
          <w:rFonts w:cs="Arial"/>
          <w:sz w:val="20"/>
          <w:szCs w:val="20"/>
        </w:rPr>
        <w:t xml:space="preserve">große </w:t>
      </w:r>
      <w:r>
        <w:rPr>
          <w:rFonts w:cs="Arial"/>
          <w:sz w:val="20"/>
          <w:szCs w:val="20"/>
        </w:rPr>
        <w:t xml:space="preserve">Transformation </w:t>
      </w:r>
      <w:r w:rsidR="006D6AD9" w:rsidRPr="00482036">
        <w:rPr>
          <w:rFonts w:cs="Arial"/>
          <w:sz w:val="20"/>
          <w:szCs w:val="20"/>
        </w:rPr>
        <w:t>im Jahr 20</w:t>
      </w:r>
      <w:r w:rsidR="00A74AFB">
        <w:rPr>
          <w:rFonts w:cs="Arial"/>
          <w:sz w:val="20"/>
          <w:szCs w:val="20"/>
        </w:rPr>
        <w:t>25</w:t>
      </w:r>
      <w:r w:rsidR="006D6AD9" w:rsidRPr="00482036">
        <w:rPr>
          <w:rFonts w:cs="Arial"/>
          <w:sz w:val="20"/>
          <w:szCs w:val="20"/>
        </w:rPr>
        <w:t xml:space="preserve"> beginnt</w:t>
      </w:r>
      <w:r w:rsidR="00A74AFB">
        <w:rPr>
          <w:rFonts w:cs="Arial"/>
          <w:sz w:val="20"/>
          <w:szCs w:val="20"/>
        </w:rPr>
        <w:t xml:space="preserve"> und dann weiter Fahrt aufnimmt</w:t>
      </w:r>
      <w:r w:rsidR="006D6AD9" w:rsidRPr="00482036">
        <w:rPr>
          <w:rFonts w:cs="Arial"/>
          <w:sz w:val="20"/>
          <w:szCs w:val="20"/>
        </w:rPr>
        <w:t xml:space="preserve">, so Artur Mähne, globaler Segmentleiter Hydrogen Technologies </w:t>
      </w:r>
      <w:r w:rsidR="006911AA">
        <w:rPr>
          <w:rFonts w:cs="Arial"/>
          <w:sz w:val="20"/>
          <w:szCs w:val="20"/>
        </w:rPr>
        <w:t>bei</w:t>
      </w:r>
      <w:r w:rsidR="006D6AD9" w:rsidRPr="00482036">
        <w:rPr>
          <w:rFonts w:cs="Arial"/>
          <w:sz w:val="20"/>
          <w:szCs w:val="20"/>
        </w:rPr>
        <w:t xml:space="preserve"> Freudenberg Sealing Technologies. „Viele Unternehmen arbeiten derzeit an der Herstellung von Elektrolyseuren, dem Kern der grünen Wasserstoffproduktion. Neben etablierten Firmen sehen wir viele neue </w:t>
      </w:r>
      <w:r>
        <w:rPr>
          <w:rFonts w:cs="Arial"/>
          <w:sz w:val="20"/>
          <w:szCs w:val="20"/>
        </w:rPr>
        <w:t>Firmen</w:t>
      </w:r>
      <w:r w:rsidR="006D6AD9" w:rsidRPr="00482036">
        <w:rPr>
          <w:rFonts w:cs="Arial"/>
          <w:sz w:val="20"/>
          <w:szCs w:val="20"/>
        </w:rPr>
        <w:t xml:space="preserve">, die in den Markt </w:t>
      </w:r>
      <w:r>
        <w:rPr>
          <w:rFonts w:cs="Arial"/>
          <w:sz w:val="20"/>
          <w:szCs w:val="20"/>
        </w:rPr>
        <w:t>drängen</w:t>
      </w:r>
      <w:r w:rsidR="00482036" w:rsidRPr="00482036">
        <w:rPr>
          <w:rFonts w:cs="Arial"/>
          <w:sz w:val="20"/>
          <w:szCs w:val="20"/>
        </w:rPr>
        <w:t>“</w:t>
      </w:r>
      <w:r w:rsidR="006D6AD9" w:rsidRPr="00482036">
        <w:rPr>
          <w:rFonts w:cs="Arial"/>
          <w:sz w:val="20"/>
          <w:szCs w:val="20"/>
        </w:rPr>
        <w:t>.</w:t>
      </w:r>
    </w:p>
    <w:p w14:paraId="17E69061" w14:textId="0D629436" w:rsidR="006D6AD9" w:rsidRPr="00482036" w:rsidRDefault="007C09C5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Aktuell steht grüner Wasserstoff für zirka 1 </w:t>
      </w:r>
      <w:r w:rsidR="006D6AD9" w:rsidRPr="00482036">
        <w:rPr>
          <w:rFonts w:cs="Arial"/>
          <w:sz w:val="20"/>
          <w:szCs w:val="20"/>
        </w:rPr>
        <w:t>Gigawatt Leistung</w:t>
      </w:r>
      <w:r w:rsidRPr="007C09C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weltweit</w:t>
      </w:r>
      <w:r w:rsidR="006D6AD9" w:rsidRPr="00482036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G</w:t>
      </w:r>
      <w:r w:rsidR="006D6AD9" w:rsidRPr="00482036">
        <w:rPr>
          <w:rFonts w:cs="Arial"/>
          <w:sz w:val="20"/>
          <w:szCs w:val="20"/>
        </w:rPr>
        <w:t xml:space="preserve">etrieben von der Dringlichkeit durch den Klimawandel und den </w:t>
      </w:r>
      <w:r w:rsidR="00844DB7">
        <w:rPr>
          <w:rFonts w:cs="Arial"/>
          <w:sz w:val="20"/>
          <w:szCs w:val="20"/>
        </w:rPr>
        <w:t>Verpflichtungen vieler Länder zur Klimaneutralität</w:t>
      </w:r>
      <w:r w:rsidR="006D6AD9" w:rsidRPr="00482036">
        <w:rPr>
          <w:rFonts w:cs="Arial"/>
          <w:sz w:val="20"/>
          <w:szCs w:val="20"/>
        </w:rPr>
        <w:t xml:space="preserve">, geht </w:t>
      </w:r>
      <w:r>
        <w:rPr>
          <w:rFonts w:cs="Arial"/>
          <w:sz w:val="20"/>
          <w:szCs w:val="20"/>
        </w:rPr>
        <w:t xml:space="preserve">die </w:t>
      </w:r>
      <w:r w:rsidRPr="00482036">
        <w:rPr>
          <w:rFonts w:cs="Arial"/>
          <w:sz w:val="20"/>
          <w:szCs w:val="20"/>
        </w:rPr>
        <w:t xml:space="preserve">International </w:t>
      </w:r>
      <w:proofErr w:type="spellStart"/>
      <w:r w:rsidRPr="00482036">
        <w:rPr>
          <w:rFonts w:cs="Arial"/>
          <w:sz w:val="20"/>
          <w:szCs w:val="20"/>
        </w:rPr>
        <w:t>Renewable</w:t>
      </w:r>
      <w:proofErr w:type="spellEnd"/>
      <w:r w:rsidRPr="00482036">
        <w:rPr>
          <w:rFonts w:cs="Arial"/>
          <w:sz w:val="20"/>
          <w:szCs w:val="20"/>
        </w:rPr>
        <w:t xml:space="preserve"> Energy Agency (IRENA)</w:t>
      </w:r>
      <w:r w:rsidR="006D6AD9" w:rsidRPr="00482036">
        <w:rPr>
          <w:rFonts w:cs="Arial"/>
          <w:sz w:val="20"/>
          <w:szCs w:val="20"/>
        </w:rPr>
        <w:t xml:space="preserve"> davon aus, dass Wasserstoff bis</w:t>
      </w:r>
      <w:r>
        <w:rPr>
          <w:rFonts w:cs="Arial"/>
          <w:sz w:val="20"/>
          <w:szCs w:val="20"/>
        </w:rPr>
        <w:t xml:space="preserve"> zum Jahr</w:t>
      </w:r>
      <w:r w:rsidR="006D6AD9" w:rsidRPr="00482036">
        <w:rPr>
          <w:rFonts w:cs="Arial"/>
          <w:sz w:val="20"/>
          <w:szCs w:val="20"/>
        </w:rPr>
        <w:t xml:space="preserve"> 2050 bis zu </w:t>
      </w:r>
      <w:r w:rsidR="0016263A">
        <w:rPr>
          <w:rFonts w:cs="Arial"/>
          <w:sz w:val="20"/>
          <w:szCs w:val="20"/>
        </w:rPr>
        <w:t xml:space="preserve">zwölf </w:t>
      </w:r>
      <w:r w:rsidR="006D6AD9" w:rsidRPr="00482036">
        <w:rPr>
          <w:rFonts w:cs="Arial"/>
          <w:sz w:val="20"/>
          <w:szCs w:val="20"/>
        </w:rPr>
        <w:t>Prozent des weltweiten Energieverbrauchs decken wird.</w:t>
      </w:r>
      <w:r>
        <w:rPr>
          <w:rFonts w:cs="Arial"/>
          <w:sz w:val="20"/>
          <w:szCs w:val="20"/>
        </w:rPr>
        <w:t xml:space="preserve"> Den Weg </w:t>
      </w:r>
      <w:r w:rsidR="005544AD">
        <w:rPr>
          <w:rFonts w:cs="Arial"/>
          <w:sz w:val="20"/>
          <w:szCs w:val="20"/>
        </w:rPr>
        <w:t>dahin</w:t>
      </w:r>
      <w:r>
        <w:rPr>
          <w:rFonts w:cs="Arial"/>
          <w:sz w:val="20"/>
          <w:szCs w:val="20"/>
        </w:rPr>
        <w:t xml:space="preserve"> ebenen n</w:t>
      </w:r>
      <w:r w:rsidR="006D6AD9" w:rsidRPr="00482036">
        <w:rPr>
          <w:rFonts w:cs="Arial"/>
          <w:sz w:val="20"/>
          <w:szCs w:val="20"/>
        </w:rPr>
        <w:t xml:space="preserve">eben den Emissionszielen </w:t>
      </w:r>
      <w:r>
        <w:rPr>
          <w:rFonts w:cs="Arial"/>
          <w:sz w:val="20"/>
          <w:szCs w:val="20"/>
        </w:rPr>
        <w:t>auch</w:t>
      </w:r>
      <w:r w:rsidR="006D6AD9" w:rsidRPr="00482036">
        <w:rPr>
          <w:rFonts w:cs="Arial"/>
          <w:sz w:val="20"/>
          <w:szCs w:val="20"/>
        </w:rPr>
        <w:t xml:space="preserve"> Umweltvorschriften und Investitionen in die Erzeugung von grünem Wasserstoff.</w:t>
      </w:r>
    </w:p>
    <w:p w14:paraId="0A24914C" w14:textId="79461192" w:rsidR="00090EC7" w:rsidRPr="00482036" w:rsidRDefault="007C09C5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Zwar versprechen</w:t>
      </w:r>
      <w:r w:rsidR="0016263A">
        <w:rPr>
          <w:rFonts w:cs="Arial"/>
          <w:sz w:val="20"/>
          <w:szCs w:val="20"/>
        </w:rPr>
        <w:t xml:space="preserve"> Elektrolyseure saubere Energie, </w:t>
      </w:r>
      <w:r w:rsidR="009013D0">
        <w:rPr>
          <w:rFonts w:cs="Arial"/>
          <w:sz w:val="20"/>
          <w:szCs w:val="20"/>
        </w:rPr>
        <w:t>doch sind sie in technischer Hinsicht eine Herausforderung.</w:t>
      </w:r>
      <w:r w:rsidR="0016263A">
        <w:rPr>
          <w:rFonts w:cs="Arial"/>
          <w:sz w:val="20"/>
          <w:szCs w:val="20"/>
        </w:rPr>
        <w:t xml:space="preserve"> </w:t>
      </w:r>
      <w:r w:rsidR="009013D0">
        <w:rPr>
          <w:rFonts w:cs="Arial"/>
          <w:sz w:val="20"/>
          <w:szCs w:val="20"/>
        </w:rPr>
        <w:t>Beispielsweise durch</w:t>
      </w:r>
      <w:r w:rsidR="0016263A">
        <w:rPr>
          <w:rFonts w:cs="Arial"/>
          <w:sz w:val="20"/>
          <w:szCs w:val="20"/>
        </w:rPr>
        <w:t xml:space="preserve"> die </w:t>
      </w:r>
      <w:r w:rsidR="00090EC7" w:rsidRPr="00482036">
        <w:rPr>
          <w:rFonts w:cs="Arial"/>
          <w:sz w:val="20"/>
          <w:szCs w:val="20"/>
        </w:rPr>
        <w:t xml:space="preserve">Notwendigkeit, die Leistungsdichte der Stapel zu erhöhen und </w:t>
      </w:r>
      <w:r w:rsidR="009013D0">
        <w:rPr>
          <w:rFonts w:cs="Arial"/>
          <w:sz w:val="20"/>
          <w:szCs w:val="20"/>
        </w:rPr>
        <w:t xml:space="preserve">gleichzeitig </w:t>
      </w:r>
      <w:r w:rsidR="00090EC7" w:rsidRPr="00482036">
        <w:rPr>
          <w:rFonts w:cs="Arial"/>
          <w:sz w:val="20"/>
          <w:szCs w:val="20"/>
        </w:rPr>
        <w:t xml:space="preserve">die Komplexität und Größe des Systems zu reduzieren. </w:t>
      </w:r>
      <w:r w:rsidR="005544AD">
        <w:rPr>
          <w:rFonts w:cs="Arial"/>
          <w:sz w:val="20"/>
          <w:szCs w:val="20"/>
        </w:rPr>
        <w:t>Hier helfen s</w:t>
      </w:r>
      <w:r w:rsidR="009013D0">
        <w:rPr>
          <w:rFonts w:cs="Arial"/>
          <w:sz w:val="20"/>
          <w:szCs w:val="20"/>
        </w:rPr>
        <w:t>peziell entwickelte</w:t>
      </w:r>
      <w:r w:rsidR="00090EC7" w:rsidRPr="00482036">
        <w:rPr>
          <w:rFonts w:cs="Arial"/>
          <w:sz w:val="20"/>
          <w:szCs w:val="20"/>
        </w:rPr>
        <w:t xml:space="preserve"> Dichtungslösungen</w:t>
      </w:r>
      <w:r w:rsidR="009013D0">
        <w:rPr>
          <w:rFonts w:cs="Arial"/>
          <w:sz w:val="20"/>
          <w:szCs w:val="20"/>
        </w:rPr>
        <w:t xml:space="preserve"> von Freudenberg</w:t>
      </w:r>
      <w:r w:rsidR="00090EC7" w:rsidRPr="00482036">
        <w:rPr>
          <w:rFonts w:cs="Arial"/>
          <w:sz w:val="20"/>
          <w:szCs w:val="20"/>
        </w:rPr>
        <w:t>.</w:t>
      </w:r>
    </w:p>
    <w:p w14:paraId="033D92B6" w14:textId="736D56CC" w:rsidR="006D6AD9" w:rsidRPr="00482036" w:rsidRDefault="00936DC7">
      <w:pPr>
        <w:autoSpaceDE w:val="0"/>
        <w:autoSpaceDN w:val="0"/>
        <w:adjustRightInd w:val="0"/>
        <w:spacing w:after="120" w:line="360" w:lineRule="auto"/>
        <w:rPr>
          <w:rFonts w:cs="Arial"/>
          <w:b/>
          <w:bCs/>
          <w:sz w:val="20"/>
          <w:szCs w:val="20"/>
        </w:rPr>
      </w:pPr>
      <w:r w:rsidRPr="00482036">
        <w:rPr>
          <w:rFonts w:cs="Arial"/>
          <w:b/>
          <w:bCs/>
          <w:sz w:val="20"/>
          <w:szCs w:val="20"/>
        </w:rPr>
        <w:t xml:space="preserve">Kompetenz, die </w:t>
      </w:r>
      <w:r w:rsidR="00711875">
        <w:rPr>
          <w:rFonts w:cs="Arial"/>
          <w:b/>
          <w:bCs/>
          <w:sz w:val="20"/>
          <w:szCs w:val="20"/>
        </w:rPr>
        <w:t>d</w:t>
      </w:r>
      <w:r w:rsidRPr="00482036">
        <w:rPr>
          <w:rFonts w:cs="Arial"/>
          <w:b/>
          <w:bCs/>
          <w:sz w:val="20"/>
          <w:szCs w:val="20"/>
        </w:rPr>
        <w:t>en Unterschied macht</w:t>
      </w:r>
    </w:p>
    <w:p w14:paraId="6C320FCE" w14:textId="4381580B" w:rsidR="006D6AD9" w:rsidRPr="00482036" w:rsidRDefault="005544AD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Das Unternehmen</w:t>
      </w:r>
      <w:r w:rsidR="006D6AD9" w:rsidRPr="00482036">
        <w:rPr>
          <w:rFonts w:cs="Arial"/>
          <w:sz w:val="20"/>
          <w:szCs w:val="20"/>
        </w:rPr>
        <w:t xml:space="preserve"> ist seit mehr als 25 Jahren führend in der Entwicklung von Werkstoffen und Technologien, die saubere, zuverlässige und </w:t>
      </w:r>
      <w:r w:rsidR="006D6AD9" w:rsidRPr="00482036">
        <w:rPr>
          <w:rFonts w:cs="Arial"/>
          <w:sz w:val="20"/>
          <w:szCs w:val="20"/>
        </w:rPr>
        <w:lastRenderedPageBreak/>
        <w:t xml:space="preserve">alternative Antriebe unterstützen. </w:t>
      </w:r>
      <w:r>
        <w:rPr>
          <w:rFonts w:cs="Arial"/>
          <w:sz w:val="20"/>
          <w:szCs w:val="20"/>
        </w:rPr>
        <w:t>Freudenberg</w:t>
      </w:r>
      <w:r w:rsidR="006D6AD9" w:rsidRPr="00482036">
        <w:rPr>
          <w:rFonts w:cs="Arial"/>
          <w:sz w:val="20"/>
          <w:szCs w:val="20"/>
        </w:rPr>
        <w:t xml:space="preserve"> verfügt über erstklassige Werkstoffprüf- und Analyselabor</w:t>
      </w:r>
      <w:r w:rsidR="001F0B8A">
        <w:rPr>
          <w:rFonts w:cs="Arial"/>
          <w:sz w:val="20"/>
          <w:szCs w:val="20"/>
        </w:rPr>
        <w:t>e</w:t>
      </w:r>
      <w:r w:rsidR="00133EFF">
        <w:rPr>
          <w:rFonts w:cs="Arial"/>
          <w:sz w:val="20"/>
          <w:szCs w:val="20"/>
        </w:rPr>
        <w:t>. Diese</w:t>
      </w:r>
      <w:r w:rsidR="00FA1D54">
        <w:rPr>
          <w:rFonts w:cs="Arial"/>
          <w:sz w:val="20"/>
          <w:szCs w:val="20"/>
        </w:rPr>
        <w:t xml:space="preserve"> </w:t>
      </w:r>
      <w:r w:rsidR="00133EFF">
        <w:rPr>
          <w:rFonts w:cs="Arial"/>
          <w:sz w:val="20"/>
          <w:szCs w:val="20"/>
        </w:rPr>
        <w:t xml:space="preserve">können </w:t>
      </w:r>
      <w:r w:rsidR="00133EFF" w:rsidRPr="00482036">
        <w:rPr>
          <w:rFonts w:cs="Arial"/>
          <w:sz w:val="20"/>
          <w:szCs w:val="20"/>
        </w:rPr>
        <w:t>Werkstoff</w:t>
      </w:r>
      <w:r w:rsidR="00133EFF">
        <w:rPr>
          <w:rFonts w:cs="Arial"/>
          <w:sz w:val="20"/>
          <w:szCs w:val="20"/>
        </w:rPr>
        <w:t xml:space="preserve">rezepte </w:t>
      </w:r>
      <w:r w:rsidR="006D6AD9" w:rsidRPr="00482036">
        <w:rPr>
          <w:rFonts w:cs="Arial"/>
          <w:sz w:val="20"/>
          <w:szCs w:val="20"/>
        </w:rPr>
        <w:t xml:space="preserve">entwickeln und </w:t>
      </w:r>
      <w:r w:rsidR="00133EFF">
        <w:rPr>
          <w:rFonts w:cs="Arial"/>
          <w:sz w:val="20"/>
          <w:szCs w:val="20"/>
        </w:rPr>
        <w:t>testen</w:t>
      </w:r>
      <w:r w:rsidR="006D6AD9" w:rsidRPr="00482036">
        <w:rPr>
          <w:rFonts w:cs="Arial"/>
          <w:sz w:val="20"/>
          <w:szCs w:val="20"/>
        </w:rPr>
        <w:t xml:space="preserve">, die auf die individuellen </w:t>
      </w:r>
      <w:r w:rsidR="00133EFF">
        <w:rPr>
          <w:rFonts w:cs="Arial"/>
          <w:sz w:val="20"/>
          <w:szCs w:val="20"/>
        </w:rPr>
        <w:t xml:space="preserve">Anforderungen </w:t>
      </w:r>
      <w:r w:rsidR="006D6AD9" w:rsidRPr="00482036">
        <w:rPr>
          <w:rFonts w:cs="Arial"/>
          <w:sz w:val="20"/>
          <w:szCs w:val="20"/>
        </w:rPr>
        <w:t>der Kundenanwendungen zugeschnitten sind.</w:t>
      </w:r>
      <w:r w:rsidR="009013D0">
        <w:rPr>
          <w:rFonts w:cs="Arial"/>
          <w:sz w:val="20"/>
          <w:szCs w:val="20"/>
        </w:rPr>
        <w:t xml:space="preserve"> </w:t>
      </w:r>
      <w:r w:rsidR="001F0B8A">
        <w:rPr>
          <w:rFonts w:cs="Arial"/>
          <w:sz w:val="20"/>
          <w:szCs w:val="20"/>
        </w:rPr>
        <w:t xml:space="preserve">Dank des </w:t>
      </w:r>
      <w:r w:rsidR="00105447" w:rsidRPr="00482036">
        <w:rPr>
          <w:rFonts w:cs="Arial"/>
          <w:sz w:val="20"/>
          <w:szCs w:val="20"/>
        </w:rPr>
        <w:t>langfristige</w:t>
      </w:r>
      <w:r w:rsidR="001F0B8A">
        <w:rPr>
          <w:rFonts w:cs="Arial"/>
          <w:sz w:val="20"/>
          <w:szCs w:val="20"/>
        </w:rPr>
        <w:t>n</w:t>
      </w:r>
      <w:r w:rsidR="00105447" w:rsidRPr="00482036">
        <w:rPr>
          <w:rFonts w:cs="Arial"/>
          <w:sz w:val="20"/>
          <w:szCs w:val="20"/>
        </w:rPr>
        <w:t xml:space="preserve"> Engagement</w:t>
      </w:r>
      <w:r w:rsidR="001F0B8A">
        <w:rPr>
          <w:rFonts w:cs="Arial"/>
          <w:sz w:val="20"/>
          <w:szCs w:val="20"/>
        </w:rPr>
        <w:t>s</w:t>
      </w:r>
      <w:r w:rsidR="00105447" w:rsidRPr="00482036">
        <w:rPr>
          <w:rFonts w:cs="Arial"/>
          <w:sz w:val="20"/>
          <w:szCs w:val="20"/>
        </w:rPr>
        <w:t xml:space="preserve"> des </w:t>
      </w:r>
      <w:r w:rsidR="00F7001A">
        <w:rPr>
          <w:rFonts w:cs="Arial"/>
          <w:sz w:val="20"/>
          <w:szCs w:val="20"/>
        </w:rPr>
        <w:t>Dichtungsherstellers</w:t>
      </w:r>
      <w:r w:rsidR="00F7001A" w:rsidRPr="00482036">
        <w:rPr>
          <w:rFonts w:cs="Arial"/>
          <w:sz w:val="20"/>
          <w:szCs w:val="20"/>
        </w:rPr>
        <w:t xml:space="preserve"> </w:t>
      </w:r>
      <w:r w:rsidR="001F0B8A">
        <w:rPr>
          <w:rFonts w:cs="Arial"/>
          <w:sz w:val="20"/>
          <w:szCs w:val="20"/>
        </w:rPr>
        <w:t xml:space="preserve">in puncto </w:t>
      </w:r>
      <w:r w:rsidR="00105447" w:rsidRPr="00482036">
        <w:rPr>
          <w:rFonts w:cs="Arial"/>
          <w:sz w:val="20"/>
          <w:szCs w:val="20"/>
        </w:rPr>
        <w:t xml:space="preserve">schlanke Fertigung und kontinuierliche Verbesserung </w:t>
      </w:r>
      <w:r w:rsidR="001F0B8A">
        <w:rPr>
          <w:rFonts w:cs="Arial"/>
          <w:sz w:val="20"/>
          <w:szCs w:val="20"/>
        </w:rPr>
        <w:t xml:space="preserve">kann </w:t>
      </w:r>
      <w:r w:rsidR="009013D0">
        <w:rPr>
          <w:rFonts w:cs="Arial"/>
          <w:sz w:val="20"/>
          <w:szCs w:val="20"/>
        </w:rPr>
        <w:t>er</w:t>
      </w:r>
      <w:r w:rsidR="001F0B8A">
        <w:rPr>
          <w:rFonts w:cs="Arial"/>
          <w:sz w:val="20"/>
          <w:szCs w:val="20"/>
        </w:rPr>
        <w:t xml:space="preserve"> </w:t>
      </w:r>
      <w:r w:rsidR="00105447" w:rsidRPr="00482036">
        <w:rPr>
          <w:rFonts w:cs="Arial"/>
          <w:sz w:val="20"/>
          <w:szCs w:val="20"/>
        </w:rPr>
        <w:t>seine Produktionsprozesse schnell verändern</w:t>
      </w:r>
      <w:r w:rsidR="009013D0">
        <w:rPr>
          <w:rFonts w:cs="Arial"/>
          <w:sz w:val="20"/>
          <w:szCs w:val="20"/>
        </w:rPr>
        <w:t xml:space="preserve"> und an die</w:t>
      </w:r>
      <w:r w:rsidR="00105447" w:rsidRPr="00482036">
        <w:rPr>
          <w:rFonts w:cs="Arial"/>
          <w:sz w:val="20"/>
          <w:szCs w:val="20"/>
        </w:rPr>
        <w:t xml:space="preserve"> Bedürfnisse neuer Märkte und Produkte </w:t>
      </w:r>
      <w:r w:rsidR="009013D0">
        <w:rPr>
          <w:rFonts w:cs="Arial"/>
          <w:sz w:val="20"/>
          <w:szCs w:val="20"/>
        </w:rPr>
        <w:t>anpassen</w:t>
      </w:r>
      <w:r w:rsidR="00105447" w:rsidRPr="00482036">
        <w:rPr>
          <w:rFonts w:cs="Arial"/>
          <w:sz w:val="20"/>
          <w:szCs w:val="20"/>
        </w:rPr>
        <w:t xml:space="preserve">. </w:t>
      </w:r>
    </w:p>
    <w:p w14:paraId="777025BA" w14:textId="34D8B9E5" w:rsidR="00143987" w:rsidRPr="00482036" w:rsidRDefault="00CC3108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482036">
        <w:rPr>
          <w:rFonts w:cs="Arial"/>
          <w:sz w:val="20"/>
          <w:szCs w:val="20"/>
        </w:rPr>
        <w:t xml:space="preserve">Die </w:t>
      </w:r>
      <w:r w:rsidR="009013D0">
        <w:rPr>
          <w:rFonts w:cs="Arial"/>
          <w:sz w:val="20"/>
          <w:szCs w:val="20"/>
        </w:rPr>
        <w:t xml:space="preserve">Entwickler </w:t>
      </w:r>
      <w:r w:rsidRPr="00482036">
        <w:rPr>
          <w:rFonts w:cs="Arial"/>
          <w:sz w:val="20"/>
          <w:szCs w:val="20"/>
        </w:rPr>
        <w:t>von Freudenberg arbeiten derzeit an dichtungsintegrierten Elektrolyseurplatten für Polymerelektrolytmembran- (PEM)</w:t>
      </w:r>
      <w:r w:rsidR="007365CB">
        <w:rPr>
          <w:rFonts w:cs="Arial"/>
          <w:sz w:val="20"/>
          <w:szCs w:val="20"/>
        </w:rPr>
        <w:t>, Anionen</w:t>
      </w:r>
      <w:r w:rsidR="00203F75">
        <w:rPr>
          <w:rFonts w:cs="Arial"/>
          <w:sz w:val="20"/>
          <w:szCs w:val="20"/>
        </w:rPr>
        <w:t xml:space="preserve"> Exchange Membrane</w:t>
      </w:r>
      <w:r w:rsidR="003F7BCF">
        <w:rPr>
          <w:rFonts w:cs="Arial"/>
          <w:sz w:val="20"/>
          <w:szCs w:val="20"/>
        </w:rPr>
        <w:t xml:space="preserve"> (AEM) </w:t>
      </w:r>
      <w:r w:rsidRPr="00482036">
        <w:rPr>
          <w:rFonts w:cs="Arial"/>
          <w:sz w:val="20"/>
          <w:szCs w:val="20"/>
        </w:rPr>
        <w:t xml:space="preserve">und Alkali-Elektrolyseure (AEL). Aufgrund der </w:t>
      </w:r>
      <w:r w:rsidR="001F0B8A">
        <w:rPr>
          <w:rFonts w:cs="Arial"/>
          <w:sz w:val="20"/>
          <w:szCs w:val="20"/>
        </w:rPr>
        <w:t xml:space="preserve">unterschiedlichen </w:t>
      </w:r>
      <w:r w:rsidRPr="00482036">
        <w:rPr>
          <w:rFonts w:cs="Arial"/>
          <w:sz w:val="20"/>
          <w:szCs w:val="20"/>
        </w:rPr>
        <w:t>Elektrolytwerkstoffe</w:t>
      </w:r>
      <w:r w:rsidR="001F0B8A">
        <w:rPr>
          <w:rFonts w:cs="Arial"/>
          <w:sz w:val="20"/>
          <w:szCs w:val="20"/>
        </w:rPr>
        <w:t xml:space="preserve">, die in den Systemen zum Einsatz </w:t>
      </w:r>
      <w:r w:rsidR="001F0B8A" w:rsidRPr="00844DB7">
        <w:rPr>
          <w:rFonts w:cs="Arial"/>
          <w:sz w:val="20"/>
          <w:szCs w:val="20"/>
        </w:rPr>
        <w:t xml:space="preserve">kommen - </w:t>
      </w:r>
      <w:r w:rsidRPr="00844DB7">
        <w:rPr>
          <w:rFonts w:cs="Arial"/>
          <w:sz w:val="20"/>
          <w:szCs w:val="20"/>
        </w:rPr>
        <w:t xml:space="preserve">PEM-Systeme </w:t>
      </w:r>
      <w:r w:rsidR="001F0B8A" w:rsidRPr="00844DB7">
        <w:rPr>
          <w:rFonts w:cs="Arial"/>
          <w:sz w:val="20"/>
          <w:szCs w:val="20"/>
        </w:rPr>
        <w:t xml:space="preserve">nutzen </w:t>
      </w:r>
      <w:r w:rsidRPr="00844DB7">
        <w:rPr>
          <w:rFonts w:cs="Arial"/>
          <w:sz w:val="20"/>
          <w:szCs w:val="20"/>
        </w:rPr>
        <w:t>eine Festelektrolytmembran aus</w:t>
      </w:r>
      <w:r w:rsidR="00337A28" w:rsidRPr="00844DB7">
        <w:rPr>
          <w:rFonts w:cs="Arial"/>
          <w:sz w:val="20"/>
          <w:szCs w:val="20"/>
        </w:rPr>
        <w:t xml:space="preserve"> </w:t>
      </w:r>
      <w:proofErr w:type="spellStart"/>
      <w:r w:rsidRPr="00844DB7">
        <w:rPr>
          <w:rFonts w:cs="Arial"/>
          <w:sz w:val="20"/>
          <w:szCs w:val="20"/>
          <w:shd w:val="clear" w:color="auto" w:fill="FFFFFF"/>
        </w:rPr>
        <w:t>Perfluorsulfonsäure</w:t>
      </w:r>
      <w:proofErr w:type="spellEnd"/>
      <w:r w:rsidRPr="00844DB7">
        <w:rPr>
          <w:rFonts w:cs="Arial"/>
          <w:sz w:val="20"/>
          <w:szCs w:val="20"/>
          <w:shd w:val="clear" w:color="auto" w:fill="FFFFFF"/>
        </w:rPr>
        <w:t>-Polymer (PFSA)</w:t>
      </w:r>
      <w:r w:rsidR="00337A28" w:rsidRPr="00844DB7">
        <w:rPr>
          <w:rFonts w:cs="Arial"/>
          <w:sz w:val="20"/>
          <w:szCs w:val="20"/>
          <w:shd w:val="clear" w:color="auto" w:fill="FFFFFF"/>
        </w:rPr>
        <w:t xml:space="preserve"> </w:t>
      </w:r>
      <w:r w:rsidRPr="00844DB7">
        <w:rPr>
          <w:rFonts w:cs="Arial"/>
          <w:sz w:val="20"/>
          <w:szCs w:val="20"/>
        </w:rPr>
        <w:t>und AEL-Systeme eine flüssige</w:t>
      </w:r>
      <w:r w:rsidRPr="00482036">
        <w:rPr>
          <w:rFonts w:cs="Arial"/>
          <w:sz w:val="20"/>
          <w:szCs w:val="20"/>
        </w:rPr>
        <w:t xml:space="preserve"> Elektrolytlösung wie Kaliumhydroxid oder Natriumhydroxid und Wasser</w:t>
      </w:r>
      <w:r w:rsidR="00C928E9">
        <w:rPr>
          <w:rFonts w:cs="Arial"/>
          <w:sz w:val="20"/>
          <w:szCs w:val="20"/>
        </w:rPr>
        <w:t xml:space="preserve"> - arbeiten die Fachbereiche </w:t>
      </w:r>
      <w:r w:rsidRPr="00482036">
        <w:rPr>
          <w:rFonts w:cs="Arial"/>
          <w:sz w:val="20"/>
          <w:szCs w:val="20"/>
        </w:rPr>
        <w:t>eng mit den Kunden zusammen, um Dicht</w:t>
      </w:r>
      <w:r w:rsidR="00C928E9">
        <w:rPr>
          <w:rFonts w:cs="Arial"/>
          <w:sz w:val="20"/>
          <w:szCs w:val="20"/>
        </w:rPr>
        <w:t>ungs</w:t>
      </w:r>
      <w:r w:rsidRPr="00482036">
        <w:rPr>
          <w:rFonts w:cs="Arial"/>
          <w:sz w:val="20"/>
          <w:szCs w:val="20"/>
        </w:rPr>
        <w:t xml:space="preserve">werkstoffe und </w:t>
      </w:r>
      <w:r w:rsidR="00397126">
        <w:rPr>
          <w:rFonts w:cs="Arial"/>
          <w:sz w:val="20"/>
          <w:szCs w:val="20"/>
        </w:rPr>
        <w:t>Binde</w:t>
      </w:r>
      <w:r w:rsidR="00397126" w:rsidRPr="00482036">
        <w:rPr>
          <w:rFonts w:cs="Arial"/>
          <w:sz w:val="20"/>
          <w:szCs w:val="20"/>
        </w:rPr>
        <w:t xml:space="preserve">stoffe </w:t>
      </w:r>
      <w:r w:rsidRPr="00482036">
        <w:rPr>
          <w:rFonts w:cs="Arial"/>
          <w:sz w:val="20"/>
          <w:szCs w:val="20"/>
        </w:rPr>
        <w:t xml:space="preserve">für eine optimale Leistung in verschiedenen Elektrolyseursystemen anzupassen. </w:t>
      </w:r>
      <w:r w:rsidR="00C928E9">
        <w:rPr>
          <w:rFonts w:cs="Arial"/>
          <w:sz w:val="20"/>
          <w:szCs w:val="20"/>
        </w:rPr>
        <w:t xml:space="preserve">Die Ingenieure berücksichtigen nicht nur Leistungsmessgrößen wie </w:t>
      </w:r>
      <w:r w:rsidRPr="00482036">
        <w:rPr>
          <w:rFonts w:cs="Arial"/>
          <w:sz w:val="20"/>
          <w:szCs w:val="20"/>
        </w:rPr>
        <w:t>Druck und Temperatur</w:t>
      </w:r>
      <w:r w:rsidR="00C928E9">
        <w:rPr>
          <w:rFonts w:cs="Arial"/>
          <w:sz w:val="20"/>
          <w:szCs w:val="20"/>
        </w:rPr>
        <w:t xml:space="preserve"> -</w:t>
      </w:r>
      <w:r w:rsidRPr="00482036">
        <w:rPr>
          <w:rFonts w:cs="Arial"/>
          <w:sz w:val="20"/>
          <w:szCs w:val="20"/>
        </w:rPr>
        <w:t xml:space="preserve"> </w:t>
      </w:r>
      <w:r w:rsidR="00C928E9">
        <w:rPr>
          <w:rFonts w:cs="Arial"/>
          <w:sz w:val="20"/>
          <w:szCs w:val="20"/>
        </w:rPr>
        <w:t xml:space="preserve">auch </w:t>
      </w:r>
      <w:r w:rsidRPr="00482036">
        <w:rPr>
          <w:rFonts w:cs="Arial"/>
          <w:sz w:val="20"/>
          <w:szCs w:val="20"/>
        </w:rPr>
        <w:t xml:space="preserve">Korrosionsbeständigkeit, Stabilität, Werkstoffabbau und Permeabilität sind </w:t>
      </w:r>
      <w:r w:rsidR="00C928E9">
        <w:rPr>
          <w:rFonts w:cs="Arial"/>
          <w:sz w:val="20"/>
          <w:szCs w:val="20"/>
        </w:rPr>
        <w:t xml:space="preserve">auf die </w:t>
      </w:r>
      <w:r w:rsidRPr="00482036">
        <w:rPr>
          <w:rFonts w:cs="Arial"/>
          <w:sz w:val="20"/>
          <w:szCs w:val="20"/>
        </w:rPr>
        <w:t>unterschiedliche</w:t>
      </w:r>
      <w:r w:rsidR="00C928E9">
        <w:rPr>
          <w:rFonts w:cs="Arial"/>
          <w:sz w:val="20"/>
          <w:szCs w:val="20"/>
        </w:rPr>
        <w:t>n</w:t>
      </w:r>
      <w:r w:rsidRPr="00482036">
        <w:rPr>
          <w:rFonts w:cs="Arial"/>
          <w:sz w:val="20"/>
          <w:szCs w:val="20"/>
        </w:rPr>
        <w:t xml:space="preserve"> Elektrolyseurumgebungen angepasst. </w:t>
      </w:r>
      <w:r w:rsidR="00827F57">
        <w:rPr>
          <w:rFonts w:cs="Arial"/>
          <w:sz w:val="20"/>
          <w:szCs w:val="20"/>
        </w:rPr>
        <w:t>H</w:t>
      </w:r>
      <w:r w:rsidRPr="00482036">
        <w:rPr>
          <w:rFonts w:cs="Arial"/>
          <w:sz w:val="20"/>
          <w:szCs w:val="20"/>
        </w:rPr>
        <w:t xml:space="preserve">ier kommt </w:t>
      </w:r>
      <w:r w:rsidR="00827F57">
        <w:rPr>
          <w:rFonts w:cs="Arial"/>
          <w:sz w:val="20"/>
          <w:szCs w:val="20"/>
        </w:rPr>
        <w:t xml:space="preserve">wieder </w:t>
      </w:r>
      <w:r w:rsidRPr="00482036">
        <w:rPr>
          <w:rFonts w:cs="Arial"/>
          <w:sz w:val="20"/>
          <w:szCs w:val="20"/>
        </w:rPr>
        <w:t xml:space="preserve">die </w:t>
      </w:r>
      <w:r w:rsidR="00827F57">
        <w:rPr>
          <w:rFonts w:cs="Arial"/>
          <w:sz w:val="20"/>
          <w:szCs w:val="20"/>
        </w:rPr>
        <w:t>Brennstoffzellen-</w:t>
      </w:r>
      <w:r w:rsidRPr="00482036">
        <w:rPr>
          <w:rFonts w:cs="Arial"/>
          <w:sz w:val="20"/>
          <w:szCs w:val="20"/>
        </w:rPr>
        <w:t>Kompetenz de</w:t>
      </w:r>
      <w:r w:rsidR="00827F57">
        <w:rPr>
          <w:rFonts w:cs="Arial"/>
          <w:sz w:val="20"/>
          <w:szCs w:val="20"/>
        </w:rPr>
        <w:t>s Dichtungsherstellers</w:t>
      </w:r>
      <w:r w:rsidRPr="00482036">
        <w:rPr>
          <w:rFonts w:cs="Arial"/>
          <w:sz w:val="20"/>
          <w:szCs w:val="20"/>
        </w:rPr>
        <w:t xml:space="preserve"> ins Spiel, </w:t>
      </w:r>
      <w:r w:rsidR="005544AD">
        <w:rPr>
          <w:rFonts w:cs="Arial"/>
          <w:sz w:val="20"/>
          <w:szCs w:val="20"/>
        </w:rPr>
        <w:t xml:space="preserve">dank derer sie </w:t>
      </w:r>
      <w:r w:rsidRPr="00482036">
        <w:rPr>
          <w:rFonts w:cs="Arial"/>
          <w:sz w:val="20"/>
          <w:szCs w:val="20"/>
        </w:rPr>
        <w:t xml:space="preserve">Leistungs- und Verträglichkeitsprüfungen </w:t>
      </w:r>
      <w:r w:rsidR="00B013DF">
        <w:rPr>
          <w:rFonts w:cs="Arial"/>
          <w:sz w:val="20"/>
          <w:szCs w:val="20"/>
        </w:rPr>
        <w:t xml:space="preserve">von </w:t>
      </w:r>
      <w:r w:rsidRPr="00482036">
        <w:rPr>
          <w:rFonts w:cs="Arial"/>
          <w:sz w:val="20"/>
          <w:szCs w:val="20"/>
        </w:rPr>
        <w:t xml:space="preserve">Werkstoffen und der Wasserstoffumgebung in diesen kleineren Systemen </w:t>
      </w:r>
      <w:r w:rsidR="00B013DF">
        <w:rPr>
          <w:rFonts w:cs="Arial"/>
          <w:sz w:val="20"/>
          <w:szCs w:val="20"/>
        </w:rPr>
        <w:t>durchführen</w:t>
      </w:r>
      <w:r w:rsidR="005544AD">
        <w:rPr>
          <w:rFonts w:cs="Arial"/>
          <w:sz w:val="20"/>
          <w:szCs w:val="20"/>
        </w:rPr>
        <w:t xml:space="preserve"> können</w:t>
      </w:r>
      <w:r w:rsidRPr="00482036">
        <w:rPr>
          <w:rFonts w:cs="Arial"/>
          <w:sz w:val="20"/>
          <w:szCs w:val="20"/>
        </w:rPr>
        <w:t>.</w:t>
      </w:r>
    </w:p>
    <w:p w14:paraId="1660F384" w14:textId="6C452B1F" w:rsidR="006107B1" w:rsidRPr="005A03A1" w:rsidRDefault="00DA07C5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5A03A1">
        <w:rPr>
          <w:rFonts w:cs="Arial"/>
          <w:sz w:val="20"/>
          <w:szCs w:val="20"/>
        </w:rPr>
        <w:t xml:space="preserve">Freudenberg </w:t>
      </w:r>
      <w:r w:rsidR="005544AD" w:rsidRPr="005A03A1">
        <w:rPr>
          <w:rFonts w:cs="Arial"/>
          <w:sz w:val="20"/>
          <w:szCs w:val="20"/>
        </w:rPr>
        <w:t xml:space="preserve">arbeitet </w:t>
      </w:r>
      <w:r w:rsidR="00844DB7" w:rsidRPr="005A03A1">
        <w:rPr>
          <w:rFonts w:cs="Arial"/>
          <w:sz w:val="20"/>
          <w:szCs w:val="20"/>
        </w:rPr>
        <w:t>an weiteren</w:t>
      </w:r>
      <w:r w:rsidRPr="005A03A1">
        <w:rPr>
          <w:rFonts w:cs="Arial"/>
          <w:sz w:val="20"/>
          <w:szCs w:val="20"/>
        </w:rPr>
        <w:t xml:space="preserve"> innovativen Dichtungslösungen </w:t>
      </w:r>
      <w:r w:rsidR="00E6719E" w:rsidRPr="005A03A1">
        <w:rPr>
          <w:rFonts w:cs="Arial"/>
          <w:sz w:val="20"/>
          <w:szCs w:val="20"/>
        </w:rPr>
        <w:t xml:space="preserve">rund um </w:t>
      </w:r>
      <w:r w:rsidR="00844DB7" w:rsidRPr="005A03A1">
        <w:rPr>
          <w:rFonts w:cs="Arial"/>
          <w:sz w:val="20"/>
          <w:szCs w:val="20"/>
        </w:rPr>
        <w:t>umweltfreundliche Energieerzeugung und Mobilität</w:t>
      </w:r>
      <w:r w:rsidR="00E6719E" w:rsidRPr="005A03A1">
        <w:rPr>
          <w:rFonts w:cs="Arial"/>
          <w:sz w:val="20"/>
          <w:szCs w:val="20"/>
        </w:rPr>
        <w:t xml:space="preserve"> </w:t>
      </w:r>
      <w:r w:rsidRPr="005A03A1">
        <w:rPr>
          <w:rFonts w:cs="Arial"/>
          <w:sz w:val="20"/>
          <w:szCs w:val="20"/>
        </w:rPr>
        <w:t xml:space="preserve">und verfolgt </w:t>
      </w:r>
      <w:r w:rsidR="00844DB7" w:rsidRPr="005A03A1">
        <w:rPr>
          <w:rFonts w:cs="Arial"/>
          <w:sz w:val="20"/>
          <w:szCs w:val="20"/>
        </w:rPr>
        <w:t>dabei Lösungen</w:t>
      </w:r>
      <w:r w:rsidRPr="005A03A1">
        <w:rPr>
          <w:rFonts w:cs="Arial"/>
          <w:sz w:val="20"/>
          <w:szCs w:val="20"/>
        </w:rPr>
        <w:t xml:space="preserve"> wie gummibeschichtete Metallkomponenten für Elektrolyseure und alternative </w:t>
      </w:r>
      <w:r w:rsidR="00E6719E" w:rsidRPr="005A03A1">
        <w:rPr>
          <w:rFonts w:cs="Arial"/>
          <w:sz w:val="20"/>
          <w:szCs w:val="20"/>
        </w:rPr>
        <w:t>Energiesysteme</w:t>
      </w:r>
      <w:r w:rsidRPr="005A03A1">
        <w:rPr>
          <w:rFonts w:cs="Arial"/>
          <w:sz w:val="20"/>
          <w:szCs w:val="20"/>
        </w:rPr>
        <w:t>.</w:t>
      </w:r>
    </w:p>
    <w:p w14:paraId="03FF308D" w14:textId="7D2B2BA8" w:rsidR="002A4C03" w:rsidRPr="00482036" w:rsidRDefault="006107B1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5A03A1">
        <w:rPr>
          <w:rFonts w:cs="Arial"/>
          <w:sz w:val="20"/>
          <w:szCs w:val="20"/>
        </w:rPr>
        <w:t>„Grüner Wasserstoff wird eine wichtige Rolle bei der Reduzierung der Industrieemissionen spielen</w:t>
      </w:r>
      <w:r w:rsidR="00E6719E" w:rsidRPr="005A03A1">
        <w:rPr>
          <w:rFonts w:cs="Arial"/>
          <w:sz w:val="20"/>
          <w:szCs w:val="20"/>
        </w:rPr>
        <w:t>.</w:t>
      </w:r>
      <w:r w:rsidRPr="005A03A1">
        <w:rPr>
          <w:rFonts w:cs="Arial"/>
          <w:sz w:val="20"/>
          <w:szCs w:val="20"/>
        </w:rPr>
        <w:t xml:space="preserve"> </w:t>
      </w:r>
      <w:r w:rsidR="00827F57" w:rsidRPr="005A03A1">
        <w:rPr>
          <w:rFonts w:cs="Arial"/>
          <w:sz w:val="20"/>
          <w:szCs w:val="20"/>
        </w:rPr>
        <w:t>W</w:t>
      </w:r>
      <w:r w:rsidRPr="005A03A1">
        <w:rPr>
          <w:rFonts w:cs="Arial"/>
          <w:sz w:val="20"/>
          <w:szCs w:val="20"/>
        </w:rPr>
        <w:t xml:space="preserve">ir </w:t>
      </w:r>
      <w:r w:rsidR="00337A28" w:rsidRPr="005A03A1">
        <w:rPr>
          <w:rFonts w:cs="Arial"/>
          <w:sz w:val="20"/>
          <w:szCs w:val="20"/>
        </w:rPr>
        <w:t>arbeiten</w:t>
      </w:r>
      <w:r w:rsidRPr="005A03A1">
        <w:rPr>
          <w:rFonts w:cs="Arial"/>
          <w:sz w:val="20"/>
          <w:szCs w:val="20"/>
        </w:rPr>
        <w:t xml:space="preserve"> </w:t>
      </w:r>
      <w:r w:rsidR="00337A28" w:rsidRPr="005A03A1">
        <w:rPr>
          <w:rFonts w:cs="Arial"/>
          <w:sz w:val="20"/>
          <w:szCs w:val="20"/>
        </w:rPr>
        <w:t>mit den</w:t>
      </w:r>
      <w:r w:rsidRPr="005A03A1">
        <w:rPr>
          <w:rFonts w:cs="Arial"/>
          <w:sz w:val="20"/>
          <w:szCs w:val="20"/>
        </w:rPr>
        <w:t xml:space="preserve"> elektrochemischen </w:t>
      </w:r>
      <w:r w:rsidR="00337A28" w:rsidRPr="005A03A1">
        <w:rPr>
          <w:rFonts w:cs="Arial"/>
          <w:sz w:val="20"/>
          <w:szCs w:val="20"/>
        </w:rPr>
        <w:t xml:space="preserve">Umgebungen der </w:t>
      </w:r>
      <w:r w:rsidRPr="005A03A1">
        <w:rPr>
          <w:rFonts w:cs="Arial"/>
          <w:sz w:val="20"/>
          <w:szCs w:val="20"/>
        </w:rPr>
        <w:t>Elektrolyseure</w:t>
      </w:r>
      <w:r w:rsidR="00337A28" w:rsidRPr="005A03A1">
        <w:rPr>
          <w:rFonts w:cs="Arial"/>
          <w:sz w:val="20"/>
          <w:szCs w:val="20"/>
        </w:rPr>
        <w:t xml:space="preserve"> </w:t>
      </w:r>
      <w:r w:rsidRPr="005A03A1">
        <w:rPr>
          <w:rFonts w:cs="Arial"/>
          <w:sz w:val="20"/>
          <w:szCs w:val="20"/>
        </w:rPr>
        <w:t xml:space="preserve">unserer Kunden und helfen ihnen, die Langlebigkeit und Leistung dieser Systeme mit Werkstoffkompetenz und fortschrittlicher Fertigung zu verbessern“, fasst Lidster zusammen. „Da </w:t>
      </w:r>
      <w:r w:rsidR="007660A8" w:rsidRPr="005A03A1">
        <w:rPr>
          <w:rFonts w:cs="Arial"/>
          <w:sz w:val="20"/>
          <w:szCs w:val="20"/>
        </w:rPr>
        <w:t>die Nachfrage</w:t>
      </w:r>
      <w:r w:rsidR="00827F57" w:rsidRPr="005A03A1">
        <w:rPr>
          <w:rFonts w:cs="Arial"/>
          <w:sz w:val="20"/>
          <w:szCs w:val="20"/>
        </w:rPr>
        <w:t xml:space="preserve"> bei</w:t>
      </w:r>
      <w:r w:rsidR="007660A8" w:rsidRPr="005A03A1">
        <w:rPr>
          <w:rFonts w:cs="Arial"/>
          <w:sz w:val="20"/>
          <w:szCs w:val="20"/>
        </w:rPr>
        <w:t xml:space="preserve"> </w:t>
      </w:r>
      <w:r w:rsidRPr="005A03A1">
        <w:rPr>
          <w:rFonts w:cs="Arial"/>
          <w:sz w:val="20"/>
          <w:szCs w:val="20"/>
        </w:rPr>
        <w:t>unsere</w:t>
      </w:r>
      <w:r w:rsidR="00827F57" w:rsidRPr="005A03A1">
        <w:rPr>
          <w:rFonts w:cs="Arial"/>
          <w:sz w:val="20"/>
          <w:szCs w:val="20"/>
        </w:rPr>
        <w:t>n</w:t>
      </w:r>
      <w:r w:rsidRPr="005A03A1">
        <w:rPr>
          <w:rFonts w:cs="Arial"/>
          <w:sz w:val="20"/>
          <w:szCs w:val="20"/>
        </w:rPr>
        <w:t xml:space="preserve"> Elektrolyseur-Kunden </w:t>
      </w:r>
      <w:r w:rsidR="00337A28" w:rsidRPr="005A03A1">
        <w:rPr>
          <w:rFonts w:cs="Arial"/>
          <w:sz w:val="20"/>
          <w:szCs w:val="20"/>
        </w:rPr>
        <w:t>steig</w:t>
      </w:r>
      <w:r w:rsidR="007660A8" w:rsidRPr="005A03A1">
        <w:rPr>
          <w:rFonts w:cs="Arial"/>
          <w:sz w:val="20"/>
          <w:szCs w:val="20"/>
        </w:rPr>
        <w:t>t</w:t>
      </w:r>
      <w:r w:rsidRPr="005A03A1">
        <w:rPr>
          <w:rFonts w:cs="Arial"/>
          <w:sz w:val="20"/>
          <w:szCs w:val="20"/>
        </w:rPr>
        <w:t xml:space="preserve">, </w:t>
      </w:r>
      <w:r w:rsidR="00E6719E" w:rsidRPr="005A03A1">
        <w:rPr>
          <w:rFonts w:cs="Arial"/>
          <w:sz w:val="20"/>
          <w:szCs w:val="20"/>
        </w:rPr>
        <w:t xml:space="preserve">erleichtern </w:t>
      </w:r>
      <w:r w:rsidRPr="005A03A1">
        <w:rPr>
          <w:rFonts w:cs="Arial"/>
          <w:sz w:val="20"/>
          <w:szCs w:val="20"/>
        </w:rPr>
        <w:t xml:space="preserve">wir ihnen </w:t>
      </w:r>
      <w:r w:rsidR="00827F57" w:rsidRPr="005A03A1">
        <w:rPr>
          <w:rFonts w:cs="Arial"/>
          <w:sz w:val="20"/>
          <w:szCs w:val="20"/>
        </w:rPr>
        <w:t>diesen</w:t>
      </w:r>
      <w:r w:rsidRPr="005A03A1">
        <w:rPr>
          <w:rFonts w:cs="Arial"/>
          <w:sz w:val="20"/>
          <w:szCs w:val="20"/>
        </w:rPr>
        <w:t xml:space="preserve"> Prozess mit unseren Produkten“</w:t>
      </w:r>
      <w:r w:rsidR="00482036" w:rsidRPr="005A03A1">
        <w:rPr>
          <w:rFonts w:cs="Arial"/>
          <w:sz w:val="20"/>
          <w:szCs w:val="20"/>
        </w:rPr>
        <w:t>.</w:t>
      </w:r>
    </w:p>
    <w:p w14:paraId="3726281A" w14:textId="77777777" w:rsidR="002A4C03" w:rsidRPr="000F6B08" w:rsidRDefault="002A4C03" w:rsidP="002A4C03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20"/>
          <w:szCs w:val="20"/>
          <w:lang w:val="en-US"/>
        </w:rPr>
      </w:pPr>
      <w:r w:rsidRPr="000F6B08">
        <w:rPr>
          <w:rFonts w:cs="Arial"/>
          <w:sz w:val="20"/>
          <w:szCs w:val="20"/>
          <w:lang w:val="en-US"/>
        </w:rPr>
        <w:t>###</w:t>
      </w:r>
    </w:p>
    <w:p w14:paraId="4DDD2C3C" w14:textId="77777777" w:rsidR="002A4C03" w:rsidRPr="000F6B08" w:rsidRDefault="002A4C03" w:rsidP="002A4C03">
      <w:pPr>
        <w:rPr>
          <w:rFonts w:cs="Arial"/>
          <w:b/>
          <w:i/>
          <w:color w:val="000000"/>
          <w:sz w:val="18"/>
          <w:szCs w:val="18"/>
          <w:lang w:val="en-US"/>
        </w:rPr>
      </w:pPr>
    </w:p>
    <w:p w14:paraId="39414125" w14:textId="6A2D9BFC" w:rsidR="00181808" w:rsidRPr="00786F02" w:rsidRDefault="00181808" w:rsidP="00181808">
      <w:pPr>
        <w:spacing w:after="120"/>
        <w:rPr>
          <w:rFonts w:cs="Arial"/>
          <w:i/>
          <w:color w:val="000000"/>
          <w:sz w:val="20"/>
          <w:szCs w:val="20"/>
          <w:lang w:val="en-US"/>
        </w:rPr>
      </w:pPr>
      <w:r>
        <w:rPr>
          <w:rFonts w:cs="Arial"/>
          <w:b/>
          <w:bCs/>
          <w:i/>
          <w:iCs/>
          <w:color w:val="000000"/>
          <w:sz w:val="18"/>
          <w:szCs w:val="18"/>
          <w:lang w:val="en-US"/>
        </w:rPr>
        <w:t>Bild</w:t>
      </w:r>
      <w:r w:rsidRPr="00786F02">
        <w:rPr>
          <w:rFonts w:cs="Arial"/>
          <w:b/>
          <w:bCs/>
          <w:i/>
          <w:iCs/>
          <w:color w:val="000000"/>
          <w:sz w:val="18"/>
          <w:szCs w:val="18"/>
          <w:lang w:val="en-US"/>
        </w:rPr>
        <w:t>:</w:t>
      </w:r>
      <w:r w:rsidRPr="00786F02">
        <w:rPr>
          <w:rFonts w:cs="Arial"/>
          <w:i/>
          <w:iCs/>
          <w:color w:val="000000"/>
          <w:sz w:val="18"/>
          <w:szCs w:val="18"/>
          <w:lang w:val="en-US"/>
        </w:rPr>
        <w:t xml:space="preserve"> FST_FCModul_Electrolyzer.jpg/</w:t>
      </w:r>
      <w:r w:rsidRPr="00786F02">
        <w:rPr>
          <w:rFonts w:cs="Arial"/>
          <w:i/>
          <w:iCs/>
          <w:color w:val="000000"/>
          <w:sz w:val="20"/>
          <w:szCs w:val="20"/>
          <w:lang w:val="en-US"/>
        </w:rPr>
        <w:t xml:space="preserve"> Copyright: Freudenberg Sealing Technologies</w:t>
      </w:r>
    </w:p>
    <w:p w14:paraId="41BE8ED4" w14:textId="77777777" w:rsidR="002A4C03" w:rsidRPr="000F6B08" w:rsidRDefault="002A4C03" w:rsidP="002A4C03">
      <w:pPr>
        <w:rPr>
          <w:rFonts w:cs="Arial"/>
          <w:b/>
          <w:color w:val="000000"/>
          <w:sz w:val="18"/>
          <w:szCs w:val="18"/>
          <w:lang w:val="en-US"/>
        </w:rPr>
      </w:pPr>
    </w:p>
    <w:p w14:paraId="2A0CC88F" w14:textId="77777777" w:rsidR="002F358F" w:rsidRPr="00BE7ACC" w:rsidRDefault="002F358F" w:rsidP="002F358F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t>Über Freudenberg Sealing Technologies</w:t>
      </w:r>
    </w:p>
    <w:p w14:paraId="4776E5AC" w14:textId="77777777" w:rsidR="002F358F" w:rsidRPr="0081164A" w:rsidRDefault="002F358F" w:rsidP="002F358F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>Freudenberg Sealing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</w:t>
      </w:r>
      <w:r>
        <w:rPr>
          <w:rFonts w:cs="Arial"/>
          <w:color w:val="000000"/>
          <w:sz w:val="18"/>
          <w:szCs w:val="18"/>
        </w:rPr>
        <w:t>21</w:t>
      </w:r>
      <w:r w:rsidRPr="00BE7ACC">
        <w:rPr>
          <w:rFonts w:cs="Arial"/>
          <w:color w:val="000000"/>
          <w:sz w:val="18"/>
          <w:szCs w:val="18"/>
        </w:rPr>
        <w:t xml:space="preserve"> erzielte Freudenberg Sealing Technologies einen Umsatz von </w:t>
      </w:r>
      <w:r>
        <w:rPr>
          <w:rFonts w:cs="Arial"/>
          <w:color w:val="000000"/>
          <w:sz w:val="18"/>
          <w:szCs w:val="18"/>
        </w:rPr>
        <w:t>rund 2,2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3</w:t>
      </w:r>
      <w:r w:rsidRPr="0081164A"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5</w:t>
      </w:r>
      <w:r w:rsidRPr="0081164A">
        <w:rPr>
          <w:rFonts w:cs="Arial"/>
          <w:color w:val="000000"/>
          <w:sz w:val="18"/>
          <w:szCs w:val="18"/>
        </w:rPr>
        <w:t xml:space="preserve">00 Mitarbeiter. Weitere Informationen unter </w:t>
      </w:r>
      <w:hyperlink r:id="rId11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 xml:space="preserve">. </w:t>
      </w:r>
    </w:p>
    <w:p w14:paraId="3755DB84" w14:textId="77777777" w:rsidR="002F358F" w:rsidRDefault="002F358F" w:rsidP="002F358F">
      <w:pPr>
        <w:rPr>
          <w:rFonts w:cs="Arial"/>
          <w:color w:val="000000"/>
          <w:sz w:val="18"/>
          <w:szCs w:val="18"/>
        </w:rPr>
      </w:pPr>
    </w:p>
    <w:p w14:paraId="73D31D3C" w14:textId="77777777" w:rsidR="002F358F" w:rsidRPr="00BE7ACC" w:rsidRDefault="002F358F" w:rsidP="002F358F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 xml:space="preserve">chwingungstechnik, Vliesstoffe und Filtration, Haushaltsprodukte sowie Spezialitäten </w:t>
      </w:r>
      <w:r>
        <w:rPr>
          <w:rFonts w:cs="Arial"/>
          <w:color w:val="000000"/>
          <w:sz w:val="18"/>
          <w:szCs w:val="18"/>
        </w:rPr>
        <w:t>im Geschäftsjahr 2021</w:t>
      </w:r>
      <w:r w:rsidRPr="00BE7ACC">
        <w:rPr>
          <w:rFonts w:cs="Arial"/>
          <w:color w:val="000000"/>
          <w:sz w:val="18"/>
          <w:szCs w:val="18"/>
        </w:rPr>
        <w:t xml:space="preserve"> einen Umsatz von </w:t>
      </w:r>
      <w:r>
        <w:rPr>
          <w:rFonts w:cs="Arial"/>
          <w:color w:val="000000"/>
          <w:sz w:val="18"/>
          <w:szCs w:val="18"/>
        </w:rPr>
        <w:t>mehr als 10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und in etwa 60 Ländern </w:t>
      </w:r>
      <w:r>
        <w:rPr>
          <w:rFonts w:cs="Arial"/>
          <w:color w:val="000000"/>
          <w:sz w:val="18"/>
          <w:szCs w:val="18"/>
        </w:rPr>
        <w:t>zirka 50.</w:t>
      </w:r>
      <w:r w:rsidRPr="00BE7ACC">
        <w:rPr>
          <w:rFonts w:cs="Arial"/>
          <w:color w:val="000000"/>
          <w:sz w:val="18"/>
          <w:szCs w:val="18"/>
        </w:rPr>
        <w:t xml:space="preserve">000 Mitarbeiter beschäftigte. Weitere Informationen unter </w:t>
      </w:r>
      <w:hyperlink r:id="rId12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14:paraId="05156F2D" w14:textId="77777777" w:rsidR="002F358F" w:rsidRDefault="002F358F" w:rsidP="002F358F">
      <w:pPr>
        <w:rPr>
          <w:b/>
          <w:sz w:val="18"/>
          <w:szCs w:val="18"/>
        </w:rPr>
      </w:pPr>
    </w:p>
    <w:p w14:paraId="2256C5E0" w14:textId="77777777" w:rsidR="002F358F" w:rsidRDefault="002F358F" w:rsidP="002F358F">
      <w:pPr>
        <w:rPr>
          <w:b/>
          <w:sz w:val="18"/>
          <w:szCs w:val="18"/>
        </w:rPr>
      </w:pPr>
    </w:p>
    <w:p w14:paraId="75F1E283" w14:textId="77777777" w:rsidR="002F358F" w:rsidRPr="00BE7ACC" w:rsidRDefault="002F358F" w:rsidP="002F358F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 xml:space="preserve">Kontakt </w:t>
      </w:r>
    </w:p>
    <w:p w14:paraId="5B8BA802" w14:textId="77777777" w:rsidR="002F358F" w:rsidRPr="003E27F6" w:rsidRDefault="002F358F" w:rsidP="002F358F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Freudenberg Sealing Technologies </w:t>
      </w:r>
    </w:p>
    <w:p w14:paraId="17B94EA3" w14:textId="77777777" w:rsidR="002F358F" w:rsidRPr="003E27F6" w:rsidRDefault="002F358F" w:rsidP="002F358F">
      <w:pPr>
        <w:rPr>
          <w:sz w:val="18"/>
          <w:szCs w:val="18"/>
        </w:rPr>
      </w:pPr>
      <w:r w:rsidRPr="003E27F6">
        <w:rPr>
          <w:sz w:val="18"/>
          <w:szCs w:val="18"/>
        </w:rPr>
        <w:t xml:space="preserve">Ulrike Reich, Head </w:t>
      </w:r>
      <w:proofErr w:type="spellStart"/>
      <w:r w:rsidRPr="003E27F6">
        <w:rPr>
          <w:sz w:val="18"/>
          <w:szCs w:val="18"/>
        </w:rPr>
        <w:t>of</w:t>
      </w:r>
      <w:proofErr w:type="spellEnd"/>
      <w:r w:rsidRPr="003E27F6">
        <w:rPr>
          <w:sz w:val="18"/>
          <w:szCs w:val="18"/>
        </w:rPr>
        <w:t xml:space="preserve"> Media Relations</w:t>
      </w:r>
    </w:p>
    <w:p w14:paraId="3B0A8AFF" w14:textId="77777777" w:rsidR="002F358F" w:rsidRPr="00BE7ACC" w:rsidRDefault="002F358F" w:rsidP="002F358F">
      <w:pPr>
        <w:rPr>
          <w:sz w:val="18"/>
          <w:szCs w:val="18"/>
        </w:rPr>
      </w:pPr>
      <w:proofErr w:type="spellStart"/>
      <w:r w:rsidRPr="00BE7ACC">
        <w:rPr>
          <w:sz w:val="18"/>
          <w:szCs w:val="18"/>
        </w:rPr>
        <w:t>Höhnerweg</w:t>
      </w:r>
      <w:proofErr w:type="spellEnd"/>
      <w:r w:rsidRPr="00BE7ACC">
        <w:rPr>
          <w:sz w:val="18"/>
          <w:szCs w:val="18"/>
        </w:rPr>
        <w:t xml:space="preserve"> 2 - 4</w:t>
      </w:r>
    </w:p>
    <w:p w14:paraId="1E8332ED" w14:textId="77777777" w:rsidR="002F358F" w:rsidRPr="00BE7ACC" w:rsidRDefault="002F358F" w:rsidP="002F358F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D-69465 Weinheim </w:t>
      </w:r>
      <w:r w:rsidRPr="00BE7ACC">
        <w:rPr>
          <w:sz w:val="18"/>
          <w:szCs w:val="18"/>
        </w:rPr>
        <w:tab/>
      </w:r>
    </w:p>
    <w:p w14:paraId="2A458338" w14:textId="77777777" w:rsidR="002F358F" w:rsidRPr="00BE7ACC" w:rsidRDefault="002F358F" w:rsidP="002F358F">
      <w:pPr>
        <w:rPr>
          <w:sz w:val="18"/>
          <w:szCs w:val="18"/>
        </w:rPr>
      </w:pPr>
    </w:p>
    <w:p w14:paraId="47C7BC02" w14:textId="77777777" w:rsidR="002F358F" w:rsidRPr="00BE7ACC" w:rsidRDefault="002F358F" w:rsidP="002F358F">
      <w:pPr>
        <w:rPr>
          <w:sz w:val="18"/>
          <w:szCs w:val="18"/>
        </w:rPr>
      </w:pPr>
      <w:r w:rsidRPr="00BE7ACC">
        <w:rPr>
          <w:sz w:val="18"/>
          <w:szCs w:val="18"/>
        </w:rPr>
        <w:t>Telefon: +49 6201 80 5713</w:t>
      </w:r>
    </w:p>
    <w:p w14:paraId="54846933" w14:textId="77777777" w:rsidR="002F358F" w:rsidRPr="00BE7ACC" w:rsidRDefault="002F358F" w:rsidP="002F358F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76C4A683" w14:textId="77777777" w:rsidR="002F358F" w:rsidRPr="00BE7ACC" w:rsidRDefault="002F358F" w:rsidP="002F358F">
      <w:pPr>
        <w:rPr>
          <w:rStyle w:val="Hyperlink"/>
          <w:sz w:val="18"/>
          <w:szCs w:val="18"/>
        </w:rPr>
      </w:pPr>
      <w:hyperlink r:id="rId13" w:history="1">
        <w:r w:rsidRPr="00BE7ACC">
          <w:rPr>
            <w:rStyle w:val="Hyperlink"/>
            <w:sz w:val="18"/>
            <w:szCs w:val="18"/>
          </w:rPr>
          <w:t>www.fst.com</w:t>
        </w:r>
      </w:hyperlink>
      <w:r w:rsidRPr="00BE7ACC">
        <w:rPr>
          <w:rFonts w:cs="Arial"/>
          <w:color w:val="000000"/>
        </w:rPr>
        <w:t xml:space="preserve"> </w:t>
      </w:r>
      <w:hyperlink r:id="rId14" w:history="1">
        <w:r w:rsidRPr="00BE7ACC">
          <w:rPr>
            <w:rStyle w:val="Hyperlink"/>
            <w:sz w:val="18"/>
            <w:szCs w:val="18"/>
          </w:rPr>
          <w:t>www.twitter.com/Freudenberg_FST</w:t>
        </w:r>
      </w:hyperlink>
      <w:r w:rsidRPr="00BE7ACC">
        <w:rPr>
          <w:sz w:val="18"/>
          <w:szCs w:val="18"/>
        </w:rPr>
        <w:t xml:space="preserve">                       </w:t>
      </w:r>
      <w:r w:rsidRPr="00BE7ACC">
        <w:rPr>
          <w:sz w:val="18"/>
          <w:szCs w:val="18"/>
        </w:rPr>
        <w:cr/>
      </w:r>
      <w:r w:rsidRPr="00BE7ACC">
        <w:rPr>
          <w:rStyle w:val="Hyperlink"/>
          <w:sz w:val="18"/>
          <w:szCs w:val="18"/>
        </w:rPr>
        <w:t>www.youtube.com/freudenbergsealing</w:t>
      </w:r>
    </w:p>
    <w:p w14:paraId="7134D963" w14:textId="77777777" w:rsidR="002F358F" w:rsidRPr="001C3C66" w:rsidRDefault="002F358F" w:rsidP="002F358F">
      <w:pPr>
        <w:rPr>
          <w:rFonts w:cs="Arial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p w14:paraId="6FF636E9" w14:textId="3179D5D3" w:rsidR="002A4C03" w:rsidRPr="002F358F" w:rsidRDefault="002A4C03" w:rsidP="002F358F">
      <w:pPr>
        <w:jc w:val="both"/>
        <w:rPr>
          <w:rFonts w:cs="Arial"/>
          <w:sz w:val="20"/>
          <w:szCs w:val="20"/>
        </w:rPr>
      </w:pPr>
    </w:p>
    <w:sectPr w:rsidR="002A4C03" w:rsidRPr="002F358F" w:rsidSect="00D4447D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2C45" w14:textId="77777777" w:rsidR="006A2AA1" w:rsidRDefault="006A2AA1">
      <w:r>
        <w:separator/>
      </w:r>
    </w:p>
  </w:endnote>
  <w:endnote w:type="continuationSeparator" w:id="0">
    <w:p w14:paraId="4BC10820" w14:textId="77777777" w:rsidR="006A2AA1" w:rsidRDefault="006A2AA1">
      <w:r>
        <w:continuationSeparator/>
      </w:r>
    </w:p>
  </w:endnote>
  <w:endnote w:type="continuationNotice" w:id="1">
    <w:p w14:paraId="037A2B8C" w14:textId="77777777" w:rsidR="006A2AA1" w:rsidRDefault="006A2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28F4" w14:textId="00D1E842" w:rsidR="007937D2" w:rsidRDefault="007937D2">
    <w:pPr>
      <w:pStyle w:val="Fu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FC7CFB8" wp14:editId="5559937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4104466dac969b785ff3773f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2AA8C" w14:textId="4717BFBA" w:rsidR="007937D2" w:rsidRDefault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7CFB8" id="_x0000_t202" coordsize="21600,21600" o:spt="202" path="m,l,21600r21600,l21600,xe">
              <v:stroke joinstyle="miter"/>
              <v:path gradientshapeok="t" o:connecttype="rect"/>
            </v:shapetype>
            <v:shape id="MSIPCM4104466dac969b785ff3773f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" o:allowincell="f" filled="f" stroked="f" strokeweight=".5pt">
              <v:textbox inset=",0,,0">
                <w:txbxContent>
                  <w:p w14:paraId="3562AA8C" w14:textId="4717BFBA" w:rsidR="007937D2" w:rsidRDefault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8DCA" w14:textId="344C7B53" w:rsidR="007937D2" w:rsidRDefault="007937D2">
    <w:pPr>
      <w:pStyle w:val="Fu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52401D4" wp14:editId="26EB8525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a7434fd0b0482d3592230119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E807D" w14:textId="75231C2E" w:rsidR="007937D2" w:rsidRDefault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401D4" id="_x0000_t202" coordsize="21600,21600" o:spt="202" path="m,l,21600r21600,l21600,xe">
              <v:stroke joinstyle="miter"/>
              <v:path gradientshapeok="t" o:connecttype="rect"/>
            </v:shapetype>
            <v:shape id="MSIPCMa7434fd0b0482d3592230119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" o:allowincell="f" filled="f" stroked="f" strokeweight=".5pt">
              <v:textbox inset=",0,,0">
                <w:txbxContent>
                  <w:p w14:paraId="60EE807D" w14:textId="75231C2E" w:rsidR="007937D2" w:rsidRDefault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6B34" w14:textId="77777777" w:rsidR="006A2AA1" w:rsidRDefault="006A2AA1">
      <w:r>
        <w:separator/>
      </w:r>
    </w:p>
  </w:footnote>
  <w:footnote w:type="continuationSeparator" w:id="0">
    <w:p w14:paraId="6326CBD5" w14:textId="77777777" w:rsidR="006A2AA1" w:rsidRDefault="006A2AA1">
      <w:r>
        <w:continuationSeparator/>
      </w:r>
    </w:p>
  </w:footnote>
  <w:footnote w:type="continuationNotice" w:id="1">
    <w:p w14:paraId="1372186E" w14:textId="77777777" w:rsidR="006A2AA1" w:rsidRDefault="006A2A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F577" w14:textId="41E47717" w:rsidR="007E4B12" w:rsidRDefault="007E4B12">
    <w:pPr>
      <w:pStyle w:val="Kopfzeile"/>
    </w:pPr>
  </w:p>
  <w:p w14:paraId="783EA7AD" w14:textId="77777777" w:rsidR="007E4B12" w:rsidRDefault="007E4B12">
    <w:pPr>
      <w:pStyle w:val="Kopfzeile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AF3ABB7" wp14:editId="310F5570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5DB36" w14:textId="7E2CA6D2" w:rsidR="007E4B12" w:rsidRPr="00DC0CA4" w:rsidRDefault="00755363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4388"/>
                              <w:sz w:val="30"/>
                              <w:szCs w:val="30"/>
                              <w:lang w:val="en-US"/>
                            </w:rPr>
                            <w:t>Seite</w:t>
                          </w:r>
                          <w:proofErr w:type="spellEnd"/>
                          <w:r w:rsidR="007E4B12">
                            <w:rPr>
                              <w:b/>
                              <w:bCs/>
                              <w:color w:val="004388"/>
                              <w:sz w:val="30"/>
                              <w:szCs w:val="30"/>
                              <w:lang w:val="en-US"/>
                            </w:rPr>
                            <w:t xml:space="preserve"> </w:t>
                          </w:r>
                          <w:r w:rsidR="007E4B12">
                            <w:rPr>
                              <w:b/>
                              <w:bCs/>
                              <w:lang w:val="en-US"/>
                            </w:rPr>
                            <w:fldChar w:fldCharType="begin"/>
                          </w:r>
                          <w:r w:rsidR="007E4B12">
                            <w:rPr>
                              <w:b/>
                              <w:bCs/>
                              <w:lang w:val="en-US"/>
                            </w:rPr>
                            <w:instrText xml:space="preserve"> PAGE  \* Arabic  \* MERGEFORMAT </w:instrText>
                          </w:r>
                          <w:r w:rsidR="007E4B12">
                            <w:rPr>
                              <w:b/>
                              <w:bCs/>
                              <w:lang w:val="en-US"/>
                            </w:rPr>
                            <w:fldChar w:fldCharType="separate"/>
                          </w:r>
                          <w:r w:rsidR="006911AA" w:rsidRPr="006911AA">
                            <w:rPr>
                              <w:b/>
                              <w:bCs/>
                              <w:noProof/>
                              <w:color w:val="004388"/>
                              <w:sz w:val="30"/>
                              <w:szCs w:val="30"/>
                              <w:lang w:val="en-US"/>
                            </w:rPr>
                            <w:t>4</w:t>
                          </w:r>
                          <w:r w:rsidR="007E4B12">
                            <w:rPr>
                              <w:noProof/>
                              <w:color w:val="004388"/>
                              <w:sz w:val="30"/>
                              <w:szCs w:val="3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3AB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" filled="f" stroked="f">
              <v:textbox>
                <w:txbxContent>
                  <w:p w14:paraId="7205DB36" w14:textId="7E2CA6D2" w:rsidR="007E4B12" w:rsidRPr="00DC0CA4" w:rsidRDefault="00755363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4388"/>
                        <w:sz w:val="30"/>
                        <w:szCs w:val="30"/>
                        <w:lang w:val="en-US"/>
                      </w:rPr>
                      <w:t>Seite</w:t>
                    </w:r>
                    <w:proofErr w:type="spellEnd"/>
                    <w:r w:rsidR="007E4B12">
                      <w:rPr>
                        <w:b/>
                        <w:bCs/>
                        <w:color w:val="004388"/>
                        <w:sz w:val="30"/>
                        <w:szCs w:val="30"/>
                        <w:lang w:val="en-US"/>
                      </w:rPr>
                      <w:t xml:space="preserve"> </w:t>
                    </w:r>
                    <w:r w:rsidR="007E4B12">
                      <w:rPr>
                        <w:b/>
                        <w:bCs/>
                        <w:lang w:val="en-US"/>
                      </w:rPr>
                      <w:fldChar w:fldCharType="begin"/>
                    </w:r>
                    <w:r w:rsidR="007E4B12">
                      <w:rPr>
                        <w:b/>
                        <w:bCs/>
                        <w:lang w:val="en-US"/>
                      </w:rPr>
                      <w:instrText xml:space="preserve"> PAGE  \* Arabic  \* MERGEFORMAT </w:instrText>
                    </w:r>
                    <w:r w:rsidR="007E4B12">
                      <w:rPr>
                        <w:b/>
                        <w:bCs/>
                        <w:lang w:val="en-US"/>
                      </w:rPr>
                      <w:fldChar w:fldCharType="separate"/>
                    </w:r>
                    <w:r w:rsidR="006911AA" w:rsidRPr="006911AA">
                      <w:rPr>
                        <w:b/>
                        <w:bCs/>
                        <w:noProof/>
                        <w:color w:val="004388"/>
                        <w:sz w:val="30"/>
                        <w:szCs w:val="30"/>
                        <w:lang w:val="en-US"/>
                      </w:rPr>
                      <w:t>4</w:t>
                    </w:r>
                    <w:r w:rsidR="007E4B12">
                      <w:rPr>
                        <w:noProof/>
                        <w:color w:val="004388"/>
                        <w:sz w:val="30"/>
                        <w:szCs w:val="30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C166" w14:textId="26B09C0C" w:rsidR="007E4B12" w:rsidRDefault="007E4B12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4D67E1" wp14:editId="1896F370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191D4" w14:textId="77777777" w:rsidR="007E4B12" w:rsidRDefault="007E4B12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416B00F" wp14:editId="356D004C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1B13D13" wp14:editId="7780D718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D67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" stroked="f">
              <v:textbox>
                <w:txbxContent>
                  <w:p w14:paraId="521191D4" w14:textId="77777777" w:rsidR="007E4B12" w:rsidRDefault="007E4B12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4416B00F" wp14:editId="356D004C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31B13D13" wp14:editId="7780D718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t xml:space="preserve"> </w:t>
    </w:r>
  </w:p>
  <w:p w14:paraId="2E6D64FC" w14:textId="77777777" w:rsidR="007E4B12" w:rsidRDefault="007E4B12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rPr>
        <w:lang w:val="en-US"/>
      </w:rPr>
      <w:tab/>
    </w:r>
    <w:r>
      <w:rPr>
        <w:lang w:val="en-US"/>
      </w:rPr>
      <w:tab/>
    </w:r>
  </w:p>
  <w:p w14:paraId="35C7E5FF" w14:textId="77777777" w:rsidR="007E4B12" w:rsidRDefault="007E4B12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4683">
    <w:abstractNumId w:val="10"/>
  </w:num>
  <w:num w:numId="2" w16cid:durableId="1811441674">
    <w:abstractNumId w:val="8"/>
  </w:num>
  <w:num w:numId="3" w16cid:durableId="694844933">
    <w:abstractNumId w:val="7"/>
  </w:num>
  <w:num w:numId="4" w16cid:durableId="1151748059">
    <w:abstractNumId w:val="6"/>
  </w:num>
  <w:num w:numId="5" w16cid:durableId="273948945">
    <w:abstractNumId w:val="5"/>
  </w:num>
  <w:num w:numId="6" w16cid:durableId="2049404457">
    <w:abstractNumId w:val="9"/>
  </w:num>
  <w:num w:numId="7" w16cid:durableId="1109081659">
    <w:abstractNumId w:val="4"/>
  </w:num>
  <w:num w:numId="8" w16cid:durableId="2060130416">
    <w:abstractNumId w:val="3"/>
  </w:num>
  <w:num w:numId="9" w16cid:durableId="26029005">
    <w:abstractNumId w:val="2"/>
  </w:num>
  <w:num w:numId="10" w16cid:durableId="1657340070">
    <w:abstractNumId w:val="1"/>
  </w:num>
  <w:num w:numId="11" w16cid:durableId="1062211464">
    <w:abstractNumId w:val="0"/>
  </w:num>
  <w:num w:numId="12" w16cid:durableId="737170766">
    <w:abstractNumId w:val="11"/>
  </w:num>
  <w:num w:numId="13" w16cid:durableId="8097072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60"/>
    <w:rsid w:val="00001B05"/>
    <w:rsid w:val="00001BC1"/>
    <w:rsid w:val="0000337E"/>
    <w:rsid w:val="00004BAD"/>
    <w:rsid w:val="00007588"/>
    <w:rsid w:val="00011314"/>
    <w:rsid w:val="000146E8"/>
    <w:rsid w:val="00017725"/>
    <w:rsid w:val="000200B3"/>
    <w:rsid w:val="000262B4"/>
    <w:rsid w:val="00030820"/>
    <w:rsid w:val="00035121"/>
    <w:rsid w:val="000352DE"/>
    <w:rsid w:val="000366DD"/>
    <w:rsid w:val="00036EA3"/>
    <w:rsid w:val="000402AD"/>
    <w:rsid w:val="00042786"/>
    <w:rsid w:val="000443E9"/>
    <w:rsid w:val="00044526"/>
    <w:rsid w:val="000455B0"/>
    <w:rsid w:val="000476BB"/>
    <w:rsid w:val="00047F04"/>
    <w:rsid w:val="000515AC"/>
    <w:rsid w:val="00053F60"/>
    <w:rsid w:val="00062C91"/>
    <w:rsid w:val="00063A01"/>
    <w:rsid w:val="00065EC3"/>
    <w:rsid w:val="000662C0"/>
    <w:rsid w:val="000663BA"/>
    <w:rsid w:val="00067D4A"/>
    <w:rsid w:val="00070D94"/>
    <w:rsid w:val="00071BC4"/>
    <w:rsid w:val="000720FA"/>
    <w:rsid w:val="00074B30"/>
    <w:rsid w:val="00076443"/>
    <w:rsid w:val="00077028"/>
    <w:rsid w:val="00080A09"/>
    <w:rsid w:val="00080DAE"/>
    <w:rsid w:val="000834DC"/>
    <w:rsid w:val="00087BC1"/>
    <w:rsid w:val="00090EC7"/>
    <w:rsid w:val="000910AD"/>
    <w:rsid w:val="000932AE"/>
    <w:rsid w:val="0009332A"/>
    <w:rsid w:val="00094ACE"/>
    <w:rsid w:val="00095088"/>
    <w:rsid w:val="00095347"/>
    <w:rsid w:val="0009610B"/>
    <w:rsid w:val="000A1C0C"/>
    <w:rsid w:val="000A4C68"/>
    <w:rsid w:val="000A4DF2"/>
    <w:rsid w:val="000A5366"/>
    <w:rsid w:val="000A6BCD"/>
    <w:rsid w:val="000A700E"/>
    <w:rsid w:val="000B0A35"/>
    <w:rsid w:val="000B1841"/>
    <w:rsid w:val="000B2292"/>
    <w:rsid w:val="000B7853"/>
    <w:rsid w:val="000C0ADF"/>
    <w:rsid w:val="000C0D50"/>
    <w:rsid w:val="000C21E9"/>
    <w:rsid w:val="000C3B72"/>
    <w:rsid w:val="000C67D4"/>
    <w:rsid w:val="000D2CD5"/>
    <w:rsid w:val="000D476D"/>
    <w:rsid w:val="000D56C4"/>
    <w:rsid w:val="000D6E63"/>
    <w:rsid w:val="000E2413"/>
    <w:rsid w:val="000E2617"/>
    <w:rsid w:val="000E398C"/>
    <w:rsid w:val="000E4A5C"/>
    <w:rsid w:val="000E4C3F"/>
    <w:rsid w:val="000E52D0"/>
    <w:rsid w:val="000E60EF"/>
    <w:rsid w:val="000F0731"/>
    <w:rsid w:val="000F0C0F"/>
    <w:rsid w:val="000F14D5"/>
    <w:rsid w:val="000F2795"/>
    <w:rsid w:val="000F65F6"/>
    <w:rsid w:val="000F6B08"/>
    <w:rsid w:val="00101CCC"/>
    <w:rsid w:val="00102465"/>
    <w:rsid w:val="00102D99"/>
    <w:rsid w:val="00104206"/>
    <w:rsid w:val="00105447"/>
    <w:rsid w:val="0010769C"/>
    <w:rsid w:val="00107BFA"/>
    <w:rsid w:val="001106D5"/>
    <w:rsid w:val="00110F85"/>
    <w:rsid w:val="00111F6D"/>
    <w:rsid w:val="00113214"/>
    <w:rsid w:val="001147E9"/>
    <w:rsid w:val="0011547F"/>
    <w:rsid w:val="001206EA"/>
    <w:rsid w:val="00120D94"/>
    <w:rsid w:val="0012358F"/>
    <w:rsid w:val="001238B0"/>
    <w:rsid w:val="0012410F"/>
    <w:rsid w:val="0012443E"/>
    <w:rsid w:val="00130397"/>
    <w:rsid w:val="001318D5"/>
    <w:rsid w:val="001324E7"/>
    <w:rsid w:val="00133EFF"/>
    <w:rsid w:val="00134FA8"/>
    <w:rsid w:val="00136321"/>
    <w:rsid w:val="00142E9C"/>
    <w:rsid w:val="00143987"/>
    <w:rsid w:val="001451F2"/>
    <w:rsid w:val="001468F0"/>
    <w:rsid w:val="00146BAF"/>
    <w:rsid w:val="00146EDF"/>
    <w:rsid w:val="00153AE6"/>
    <w:rsid w:val="00155FE9"/>
    <w:rsid w:val="0016263A"/>
    <w:rsid w:val="001631F0"/>
    <w:rsid w:val="00163233"/>
    <w:rsid w:val="001632BE"/>
    <w:rsid w:val="001640CC"/>
    <w:rsid w:val="00165238"/>
    <w:rsid w:val="00165B0B"/>
    <w:rsid w:val="00165E96"/>
    <w:rsid w:val="001754C1"/>
    <w:rsid w:val="00175AE7"/>
    <w:rsid w:val="00181808"/>
    <w:rsid w:val="00186200"/>
    <w:rsid w:val="00186CB1"/>
    <w:rsid w:val="00186EBA"/>
    <w:rsid w:val="00192ECC"/>
    <w:rsid w:val="0019318A"/>
    <w:rsid w:val="0019342F"/>
    <w:rsid w:val="001936F5"/>
    <w:rsid w:val="00194026"/>
    <w:rsid w:val="0019672C"/>
    <w:rsid w:val="00197E12"/>
    <w:rsid w:val="001A08D6"/>
    <w:rsid w:val="001A0C4C"/>
    <w:rsid w:val="001A3D18"/>
    <w:rsid w:val="001A6F12"/>
    <w:rsid w:val="001B09DF"/>
    <w:rsid w:val="001B15D0"/>
    <w:rsid w:val="001B43E7"/>
    <w:rsid w:val="001B4CF0"/>
    <w:rsid w:val="001B6258"/>
    <w:rsid w:val="001B6D62"/>
    <w:rsid w:val="001B7EA0"/>
    <w:rsid w:val="001C1DB8"/>
    <w:rsid w:val="001C232A"/>
    <w:rsid w:val="001C26BF"/>
    <w:rsid w:val="001C2AB6"/>
    <w:rsid w:val="001C2C50"/>
    <w:rsid w:val="001C3375"/>
    <w:rsid w:val="001C5B57"/>
    <w:rsid w:val="001D0E59"/>
    <w:rsid w:val="001D48D4"/>
    <w:rsid w:val="001D69C4"/>
    <w:rsid w:val="001D7D0C"/>
    <w:rsid w:val="001E14B7"/>
    <w:rsid w:val="001E1BE4"/>
    <w:rsid w:val="001E4D77"/>
    <w:rsid w:val="001F0B8A"/>
    <w:rsid w:val="001F202F"/>
    <w:rsid w:val="001F2A7B"/>
    <w:rsid w:val="001F3A57"/>
    <w:rsid w:val="001F4D2F"/>
    <w:rsid w:val="001F6AC2"/>
    <w:rsid w:val="002004B4"/>
    <w:rsid w:val="002019FA"/>
    <w:rsid w:val="00203F75"/>
    <w:rsid w:val="00204C8B"/>
    <w:rsid w:val="00205079"/>
    <w:rsid w:val="00205FBF"/>
    <w:rsid w:val="0020783A"/>
    <w:rsid w:val="00210674"/>
    <w:rsid w:val="002116C4"/>
    <w:rsid w:val="0021221C"/>
    <w:rsid w:val="0021497D"/>
    <w:rsid w:val="002155A1"/>
    <w:rsid w:val="00220082"/>
    <w:rsid w:val="00220A57"/>
    <w:rsid w:val="0022226F"/>
    <w:rsid w:val="00222E5F"/>
    <w:rsid w:val="00223D31"/>
    <w:rsid w:val="002269E1"/>
    <w:rsid w:val="00227915"/>
    <w:rsid w:val="00230EAE"/>
    <w:rsid w:val="00231A65"/>
    <w:rsid w:val="00232CFE"/>
    <w:rsid w:val="00236B7C"/>
    <w:rsid w:val="00236F4B"/>
    <w:rsid w:val="002406F0"/>
    <w:rsid w:val="0024132A"/>
    <w:rsid w:val="00241A20"/>
    <w:rsid w:val="00241BD8"/>
    <w:rsid w:val="00242112"/>
    <w:rsid w:val="002425B0"/>
    <w:rsid w:val="00243F2C"/>
    <w:rsid w:val="002502B2"/>
    <w:rsid w:val="00262F1B"/>
    <w:rsid w:val="00263AE1"/>
    <w:rsid w:val="00265CF0"/>
    <w:rsid w:val="00265EB6"/>
    <w:rsid w:val="00266389"/>
    <w:rsid w:val="00266C5C"/>
    <w:rsid w:val="00267BFA"/>
    <w:rsid w:val="00272B55"/>
    <w:rsid w:val="002730C9"/>
    <w:rsid w:val="00273183"/>
    <w:rsid w:val="00274FB4"/>
    <w:rsid w:val="00276E3B"/>
    <w:rsid w:val="00276E45"/>
    <w:rsid w:val="0028422C"/>
    <w:rsid w:val="00284BB4"/>
    <w:rsid w:val="00285CD3"/>
    <w:rsid w:val="0028676A"/>
    <w:rsid w:val="00287D80"/>
    <w:rsid w:val="002900DA"/>
    <w:rsid w:val="00290A64"/>
    <w:rsid w:val="002920AC"/>
    <w:rsid w:val="00294D32"/>
    <w:rsid w:val="00297592"/>
    <w:rsid w:val="002A022F"/>
    <w:rsid w:val="002A19CA"/>
    <w:rsid w:val="002A3D2A"/>
    <w:rsid w:val="002A3E6C"/>
    <w:rsid w:val="002A4C03"/>
    <w:rsid w:val="002A56BD"/>
    <w:rsid w:val="002A593F"/>
    <w:rsid w:val="002B3A6B"/>
    <w:rsid w:val="002B5DE6"/>
    <w:rsid w:val="002B6D24"/>
    <w:rsid w:val="002C2140"/>
    <w:rsid w:val="002C2E92"/>
    <w:rsid w:val="002C34BF"/>
    <w:rsid w:val="002C5943"/>
    <w:rsid w:val="002C5FF5"/>
    <w:rsid w:val="002D0905"/>
    <w:rsid w:val="002D0E28"/>
    <w:rsid w:val="002D2DB9"/>
    <w:rsid w:val="002D361A"/>
    <w:rsid w:val="002D5A72"/>
    <w:rsid w:val="002D66C2"/>
    <w:rsid w:val="002D74F4"/>
    <w:rsid w:val="002E06F3"/>
    <w:rsid w:val="002E1900"/>
    <w:rsid w:val="002E4883"/>
    <w:rsid w:val="002E4D0B"/>
    <w:rsid w:val="002E57E3"/>
    <w:rsid w:val="002E6A67"/>
    <w:rsid w:val="002E7C88"/>
    <w:rsid w:val="002F15BA"/>
    <w:rsid w:val="002F2063"/>
    <w:rsid w:val="002F358F"/>
    <w:rsid w:val="002F36F0"/>
    <w:rsid w:val="002F49AB"/>
    <w:rsid w:val="002F5C7E"/>
    <w:rsid w:val="002F6A2A"/>
    <w:rsid w:val="002F7E45"/>
    <w:rsid w:val="00300634"/>
    <w:rsid w:val="00302AFA"/>
    <w:rsid w:val="00303C97"/>
    <w:rsid w:val="00304787"/>
    <w:rsid w:val="00305836"/>
    <w:rsid w:val="00306278"/>
    <w:rsid w:val="00310E86"/>
    <w:rsid w:val="003138D2"/>
    <w:rsid w:val="00313DE4"/>
    <w:rsid w:val="00315C8B"/>
    <w:rsid w:val="003204B2"/>
    <w:rsid w:val="00320F03"/>
    <w:rsid w:val="0032398F"/>
    <w:rsid w:val="00326FCE"/>
    <w:rsid w:val="003278B4"/>
    <w:rsid w:val="00333459"/>
    <w:rsid w:val="00337A28"/>
    <w:rsid w:val="00343122"/>
    <w:rsid w:val="003435D7"/>
    <w:rsid w:val="003444BA"/>
    <w:rsid w:val="00345BE9"/>
    <w:rsid w:val="00347410"/>
    <w:rsid w:val="00347CDE"/>
    <w:rsid w:val="00350159"/>
    <w:rsid w:val="00350469"/>
    <w:rsid w:val="003610A4"/>
    <w:rsid w:val="003619AA"/>
    <w:rsid w:val="00362358"/>
    <w:rsid w:val="00363FB0"/>
    <w:rsid w:val="003653EC"/>
    <w:rsid w:val="0036588E"/>
    <w:rsid w:val="00366D1A"/>
    <w:rsid w:val="00371CE3"/>
    <w:rsid w:val="00376A29"/>
    <w:rsid w:val="00376ADE"/>
    <w:rsid w:val="00380ACA"/>
    <w:rsid w:val="00381511"/>
    <w:rsid w:val="00381E68"/>
    <w:rsid w:val="003824FF"/>
    <w:rsid w:val="00382B16"/>
    <w:rsid w:val="00383A5E"/>
    <w:rsid w:val="00383AD8"/>
    <w:rsid w:val="00383E76"/>
    <w:rsid w:val="00384D99"/>
    <w:rsid w:val="0038620A"/>
    <w:rsid w:val="00386B3B"/>
    <w:rsid w:val="003910F6"/>
    <w:rsid w:val="003913B3"/>
    <w:rsid w:val="00392D47"/>
    <w:rsid w:val="00393AB1"/>
    <w:rsid w:val="003961C7"/>
    <w:rsid w:val="00397126"/>
    <w:rsid w:val="00397D1F"/>
    <w:rsid w:val="003A1151"/>
    <w:rsid w:val="003A1361"/>
    <w:rsid w:val="003A1D57"/>
    <w:rsid w:val="003A5B16"/>
    <w:rsid w:val="003A631C"/>
    <w:rsid w:val="003B0B9D"/>
    <w:rsid w:val="003B4DA8"/>
    <w:rsid w:val="003B516A"/>
    <w:rsid w:val="003B5524"/>
    <w:rsid w:val="003C13A0"/>
    <w:rsid w:val="003C22EB"/>
    <w:rsid w:val="003C4AD6"/>
    <w:rsid w:val="003C4EFC"/>
    <w:rsid w:val="003C5F2C"/>
    <w:rsid w:val="003C6FDA"/>
    <w:rsid w:val="003D0563"/>
    <w:rsid w:val="003D1CF2"/>
    <w:rsid w:val="003D28A3"/>
    <w:rsid w:val="003D2F43"/>
    <w:rsid w:val="003D4145"/>
    <w:rsid w:val="003D4194"/>
    <w:rsid w:val="003D589D"/>
    <w:rsid w:val="003E021E"/>
    <w:rsid w:val="003E14AE"/>
    <w:rsid w:val="003E1891"/>
    <w:rsid w:val="003E371E"/>
    <w:rsid w:val="003E3CC8"/>
    <w:rsid w:val="003E416B"/>
    <w:rsid w:val="003E4D55"/>
    <w:rsid w:val="003E582B"/>
    <w:rsid w:val="003E7EAE"/>
    <w:rsid w:val="003F19B3"/>
    <w:rsid w:val="003F2AFF"/>
    <w:rsid w:val="003F4078"/>
    <w:rsid w:val="003F56A9"/>
    <w:rsid w:val="003F7BCF"/>
    <w:rsid w:val="00401DA9"/>
    <w:rsid w:val="00402F35"/>
    <w:rsid w:val="0040303A"/>
    <w:rsid w:val="0040600B"/>
    <w:rsid w:val="00406C85"/>
    <w:rsid w:val="00410EA7"/>
    <w:rsid w:val="00411289"/>
    <w:rsid w:val="00414CDD"/>
    <w:rsid w:val="00415252"/>
    <w:rsid w:val="00415942"/>
    <w:rsid w:val="00415BAC"/>
    <w:rsid w:val="00416BEB"/>
    <w:rsid w:val="00417030"/>
    <w:rsid w:val="004175E6"/>
    <w:rsid w:val="0042048F"/>
    <w:rsid w:val="004207FF"/>
    <w:rsid w:val="00422367"/>
    <w:rsid w:val="004231AF"/>
    <w:rsid w:val="0042363B"/>
    <w:rsid w:val="00427210"/>
    <w:rsid w:val="00427657"/>
    <w:rsid w:val="00430BF8"/>
    <w:rsid w:val="004314A3"/>
    <w:rsid w:val="0043290C"/>
    <w:rsid w:val="00433D12"/>
    <w:rsid w:val="00437434"/>
    <w:rsid w:val="00440A9F"/>
    <w:rsid w:val="004429B3"/>
    <w:rsid w:val="004437FD"/>
    <w:rsid w:val="0044469E"/>
    <w:rsid w:val="004458A2"/>
    <w:rsid w:val="00445B0A"/>
    <w:rsid w:val="00446DBA"/>
    <w:rsid w:val="00447F62"/>
    <w:rsid w:val="00450D26"/>
    <w:rsid w:val="004546AF"/>
    <w:rsid w:val="00457724"/>
    <w:rsid w:val="00463A5E"/>
    <w:rsid w:val="0046707F"/>
    <w:rsid w:val="004679C4"/>
    <w:rsid w:val="00471A1F"/>
    <w:rsid w:val="0047225D"/>
    <w:rsid w:val="0047278A"/>
    <w:rsid w:val="004735C1"/>
    <w:rsid w:val="00474B55"/>
    <w:rsid w:val="00475124"/>
    <w:rsid w:val="00477705"/>
    <w:rsid w:val="00482036"/>
    <w:rsid w:val="0048521F"/>
    <w:rsid w:val="004931ED"/>
    <w:rsid w:val="00493B8F"/>
    <w:rsid w:val="00496447"/>
    <w:rsid w:val="004971F7"/>
    <w:rsid w:val="004A0163"/>
    <w:rsid w:val="004A2488"/>
    <w:rsid w:val="004A335E"/>
    <w:rsid w:val="004A34F9"/>
    <w:rsid w:val="004A3AC9"/>
    <w:rsid w:val="004A4203"/>
    <w:rsid w:val="004A7DF1"/>
    <w:rsid w:val="004B1F48"/>
    <w:rsid w:val="004B3374"/>
    <w:rsid w:val="004B45B6"/>
    <w:rsid w:val="004B50DA"/>
    <w:rsid w:val="004B7F3A"/>
    <w:rsid w:val="004C07BF"/>
    <w:rsid w:val="004C1989"/>
    <w:rsid w:val="004C2410"/>
    <w:rsid w:val="004C4883"/>
    <w:rsid w:val="004C4A3F"/>
    <w:rsid w:val="004C7C4C"/>
    <w:rsid w:val="004D01DF"/>
    <w:rsid w:val="004D1E5C"/>
    <w:rsid w:val="004D2BA4"/>
    <w:rsid w:val="004D335A"/>
    <w:rsid w:val="004D33E9"/>
    <w:rsid w:val="004D347B"/>
    <w:rsid w:val="004D6A53"/>
    <w:rsid w:val="004D6B85"/>
    <w:rsid w:val="004D6BEF"/>
    <w:rsid w:val="004D7BB9"/>
    <w:rsid w:val="004E02EF"/>
    <w:rsid w:val="004E15E6"/>
    <w:rsid w:val="004E3526"/>
    <w:rsid w:val="004E5923"/>
    <w:rsid w:val="004E5D25"/>
    <w:rsid w:val="004F0F48"/>
    <w:rsid w:val="004F408D"/>
    <w:rsid w:val="004F4FD1"/>
    <w:rsid w:val="004F6578"/>
    <w:rsid w:val="004F713E"/>
    <w:rsid w:val="0050789F"/>
    <w:rsid w:val="005219EC"/>
    <w:rsid w:val="0052270A"/>
    <w:rsid w:val="00524A97"/>
    <w:rsid w:val="005274AC"/>
    <w:rsid w:val="0053022F"/>
    <w:rsid w:val="0053429A"/>
    <w:rsid w:val="00534531"/>
    <w:rsid w:val="00535DC2"/>
    <w:rsid w:val="00536A25"/>
    <w:rsid w:val="00536BBF"/>
    <w:rsid w:val="005379AB"/>
    <w:rsid w:val="00541433"/>
    <w:rsid w:val="0054280E"/>
    <w:rsid w:val="005437AC"/>
    <w:rsid w:val="00544228"/>
    <w:rsid w:val="0054619C"/>
    <w:rsid w:val="005468A2"/>
    <w:rsid w:val="00546A0E"/>
    <w:rsid w:val="00546B21"/>
    <w:rsid w:val="005531F3"/>
    <w:rsid w:val="00553F69"/>
    <w:rsid w:val="00553FBD"/>
    <w:rsid w:val="005544AD"/>
    <w:rsid w:val="00554593"/>
    <w:rsid w:val="005561A8"/>
    <w:rsid w:val="00557D24"/>
    <w:rsid w:val="00560079"/>
    <w:rsid w:val="00560EC0"/>
    <w:rsid w:val="00561002"/>
    <w:rsid w:val="00561823"/>
    <w:rsid w:val="00566F73"/>
    <w:rsid w:val="00567856"/>
    <w:rsid w:val="005724A1"/>
    <w:rsid w:val="00572A11"/>
    <w:rsid w:val="00573F7A"/>
    <w:rsid w:val="00581577"/>
    <w:rsid w:val="005821FB"/>
    <w:rsid w:val="00582566"/>
    <w:rsid w:val="00583260"/>
    <w:rsid w:val="00590ED0"/>
    <w:rsid w:val="00593309"/>
    <w:rsid w:val="00595734"/>
    <w:rsid w:val="00595EF0"/>
    <w:rsid w:val="00596EDF"/>
    <w:rsid w:val="005A03A1"/>
    <w:rsid w:val="005A1F71"/>
    <w:rsid w:val="005A2447"/>
    <w:rsid w:val="005A4738"/>
    <w:rsid w:val="005A5713"/>
    <w:rsid w:val="005A5DC5"/>
    <w:rsid w:val="005A6E75"/>
    <w:rsid w:val="005A7303"/>
    <w:rsid w:val="005B06FC"/>
    <w:rsid w:val="005B1237"/>
    <w:rsid w:val="005B23F3"/>
    <w:rsid w:val="005B349F"/>
    <w:rsid w:val="005B3B20"/>
    <w:rsid w:val="005B3EA6"/>
    <w:rsid w:val="005B5003"/>
    <w:rsid w:val="005B5704"/>
    <w:rsid w:val="005C018F"/>
    <w:rsid w:val="005C2149"/>
    <w:rsid w:val="005C3A5E"/>
    <w:rsid w:val="005C3D64"/>
    <w:rsid w:val="005C4584"/>
    <w:rsid w:val="005C47A0"/>
    <w:rsid w:val="005C7888"/>
    <w:rsid w:val="005D1FF0"/>
    <w:rsid w:val="005D29CA"/>
    <w:rsid w:val="005D45C9"/>
    <w:rsid w:val="005D6F67"/>
    <w:rsid w:val="005D6FFF"/>
    <w:rsid w:val="005D7EE7"/>
    <w:rsid w:val="005E0C59"/>
    <w:rsid w:val="005E1CC4"/>
    <w:rsid w:val="005E62F5"/>
    <w:rsid w:val="005E6A21"/>
    <w:rsid w:val="005E7122"/>
    <w:rsid w:val="005F0B2B"/>
    <w:rsid w:val="005F0BC8"/>
    <w:rsid w:val="005F3BE1"/>
    <w:rsid w:val="005F47E5"/>
    <w:rsid w:val="005F6002"/>
    <w:rsid w:val="005F67AA"/>
    <w:rsid w:val="005F6967"/>
    <w:rsid w:val="006004FD"/>
    <w:rsid w:val="00602394"/>
    <w:rsid w:val="00603046"/>
    <w:rsid w:val="006038E8"/>
    <w:rsid w:val="00604C43"/>
    <w:rsid w:val="00606AA4"/>
    <w:rsid w:val="00607184"/>
    <w:rsid w:val="006107B1"/>
    <w:rsid w:val="00611487"/>
    <w:rsid w:val="0061333C"/>
    <w:rsid w:val="00615547"/>
    <w:rsid w:val="00616721"/>
    <w:rsid w:val="00616C41"/>
    <w:rsid w:val="006179D2"/>
    <w:rsid w:val="00621C1E"/>
    <w:rsid w:val="0062233C"/>
    <w:rsid w:val="006226C4"/>
    <w:rsid w:val="0062543E"/>
    <w:rsid w:val="00632D03"/>
    <w:rsid w:val="00633E4F"/>
    <w:rsid w:val="0063487F"/>
    <w:rsid w:val="006351E8"/>
    <w:rsid w:val="00635A8C"/>
    <w:rsid w:val="0063669B"/>
    <w:rsid w:val="006368A4"/>
    <w:rsid w:val="00643908"/>
    <w:rsid w:val="006440FC"/>
    <w:rsid w:val="0064588F"/>
    <w:rsid w:val="0065089F"/>
    <w:rsid w:val="00654642"/>
    <w:rsid w:val="0065749B"/>
    <w:rsid w:val="0066081E"/>
    <w:rsid w:val="00660EB7"/>
    <w:rsid w:val="006615DD"/>
    <w:rsid w:val="00663F37"/>
    <w:rsid w:val="00666AAA"/>
    <w:rsid w:val="0066706A"/>
    <w:rsid w:val="006702A1"/>
    <w:rsid w:val="00671905"/>
    <w:rsid w:val="00671A26"/>
    <w:rsid w:val="00672437"/>
    <w:rsid w:val="0067421F"/>
    <w:rsid w:val="0067449B"/>
    <w:rsid w:val="00675557"/>
    <w:rsid w:val="00676192"/>
    <w:rsid w:val="006813A8"/>
    <w:rsid w:val="00683078"/>
    <w:rsid w:val="00683680"/>
    <w:rsid w:val="00684811"/>
    <w:rsid w:val="00684E27"/>
    <w:rsid w:val="0068766C"/>
    <w:rsid w:val="006911AA"/>
    <w:rsid w:val="00692135"/>
    <w:rsid w:val="006925A7"/>
    <w:rsid w:val="00693A5D"/>
    <w:rsid w:val="006963EE"/>
    <w:rsid w:val="0069654B"/>
    <w:rsid w:val="0069782C"/>
    <w:rsid w:val="00697D71"/>
    <w:rsid w:val="006A2AA1"/>
    <w:rsid w:val="006A51F8"/>
    <w:rsid w:val="006A64A2"/>
    <w:rsid w:val="006A729C"/>
    <w:rsid w:val="006A7726"/>
    <w:rsid w:val="006A7751"/>
    <w:rsid w:val="006A795B"/>
    <w:rsid w:val="006B0F29"/>
    <w:rsid w:val="006B1440"/>
    <w:rsid w:val="006B1976"/>
    <w:rsid w:val="006B1E8E"/>
    <w:rsid w:val="006B2390"/>
    <w:rsid w:val="006B2C77"/>
    <w:rsid w:val="006B3F07"/>
    <w:rsid w:val="006B5653"/>
    <w:rsid w:val="006B62E9"/>
    <w:rsid w:val="006B6734"/>
    <w:rsid w:val="006B6C44"/>
    <w:rsid w:val="006B6F3C"/>
    <w:rsid w:val="006C1168"/>
    <w:rsid w:val="006C2913"/>
    <w:rsid w:val="006C4B37"/>
    <w:rsid w:val="006C558C"/>
    <w:rsid w:val="006C5805"/>
    <w:rsid w:val="006C5822"/>
    <w:rsid w:val="006C6517"/>
    <w:rsid w:val="006C65FA"/>
    <w:rsid w:val="006C7011"/>
    <w:rsid w:val="006C7887"/>
    <w:rsid w:val="006D2D8E"/>
    <w:rsid w:val="006D60CE"/>
    <w:rsid w:val="006D682C"/>
    <w:rsid w:val="006D6AD9"/>
    <w:rsid w:val="006E02D0"/>
    <w:rsid w:val="006E6649"/>
    <w:rsid w:val="006F0078"/>
    <w:rsid w:val="006F0A64"/>
    <w:rsid w:val="006F0D31"/>
    <w:rsid w:val="006F242E"/>
    <w:rsid w:val="006F45E3"/>
    <w:rsid w:val="006F4F4F"/>
    <w:rsid w:val="007005A3"/>
    <w:rsid w:val="00704E5A"/>
    <w:rsid w:val="00705608"/>
    <w:rsid w:val="00710560"/>
    <w:rsid w:val="00711875"/>
    <w:rsid w:val="00715CF0"/>
    <w:rsid w:val="00715FE0"/>
    <w:rsid w:val="00716B8D"/>
    <w:rsid w:val="0072013D"/>
    <w:rsid w:val="00721960"/>
    <w:rsid w:val="00721FFA"/>
    <w:rsid w:val="00722B3F"/>
    <w:rsid w:val="00722DF3"/>
    <w:rsid w:val="00722FB6"/>
    <w:rsid w:val="0072530A"/>
    <w:rsid w:val="00726727"/>
    <w:rsid w:val="0072722C"/>
    <w:rsid w:val="0073237E"/>
    <w:rsid w:val="007326BC"/>
    <w:rsid w:val="00733832"/>
    <w:rsid w:val="0073467F"/>
    <w:rsid w:val="0073502F"/>
    <w:rsid w:val="007365CB"/>
    <w:rsid w:val="007408F2"/>
    <w:rsid w:val="00741B10"/>
    <w:rsid w:val="00742C3F"/>
    <w:rsid w:val="00745DFB"/>
    <w:rsid w:val="00755363"/>
    <w:rsid w:val="00756231"/>
    <w:rsid w:val="007575F2"/>
    <w:rsid w:val="00761152"/>
    <w:rsid w:val="0076252F"/>
    <w:rsid w:val="00762F07"/>
    <w:rsid w:val="007660A8"/>
    <w:rsid w:val="00767CCF"/>
    <w:rsid w:val="007716A4"/>
    <w:rsid w:val="00772BBC"/>
    <w:rsid w:val="007738C5"/>
    <w:rsid w:val="00775AE9"/>
    <w:rsid w:val="0077620E"/>
    <w:rsid w:val="00781A5D"/>
    <w:rsid w:val="00781E6B"/>
    <w:rsid w:val="00781F08"/>
    <w:rsid w:val="007829AD"/>
    <w:rsid w:val="007841DB"/>
    <w:rsid w:val="00784875"/>
    <w:rsid w:val="00785956"/>
    <w:rsid w:val="0078691D"/>
    <w:rsid w:val="0078723C"/>
    <w:rsid w:val="00787FFB"/>
    <w:rsid w:val="00791446"/>
    <w:rsid w:val="0079277B"/>
    <w:rsid w:val="007937D2"/>
    <w:rsid w:val="00795F57"/>
    <w:rsid w:val="00796DD8"/>
    <w:rsid w:val="0079738C"/>
    <w:rsid w:val="00797AF7"/>
    <w:rsid w:val="007A232B"/>
    <w:rsid w:val="007A25B4"/>
    <w:rsid w:val="007A2D38"/>
    <w:rsid w:val="007A35B3"/>
    <w:rsid w:val="007B1FA4"/>
    <w:rsid w:val="007B2BE2"/>
    <w:rsid w:val="007B3945"/>
    <w:rsid w:val="007B48B8"/>
    <w:rsid w:val="007B6166"/>
    <w:rsid w:val="007B7727"/>
    <w:rsid w:val="007C09C5"/>
    <w:rsid w:val="007C1D3A"/>
    <w:rsid w:val="007C21EF"/>
    <w:rsid w:val="007C4DF9"/>
    <w:rsid w:val="007C5BD9"/>
    <w:rsid w:val="007C6396"/>
    <w:rsid w:val="007D2991"/>
    <w:rsid w:val="007D371A"/>
    <w:rsid w:val="007D5AD8"/>
    <w:rsid w:val="007D7E9D"/>
    <w:rsid w:val="007D7F2A"/>
    <w:rsid w:val="007E4B12"/>
    <w:rsid w:val="007E54DA"/>
    <w:rsid w:val="007E5AF8"/>
    <w:rsid w:val="007E6DCA"/>
    <w:rsid w:val="007F1966"/>
    <w:rsid w:val="007F409E"/>
    <w:rsid w:val="0080001E"/>
    <w:rsid w:val="00801829"/>
    <w:rsid w:val="00801D81"/>
    <w:rsid w:val="0081164A"/>
    <w:rsid w:val="00812816"/>
    <w:rsid w:val="008136FA"/>
    <w:rsid w:val="00816BE7"/>
    <w:rsid w:val="008203A8"/>
    <w:rsid w:val="0082076D"/>
    <w:rsid w:val="008241E9"/>
    <w:rsid w:val="00824F7C"/>
    <w:rsid w:val="0082778D"/>
    <w:rsid w:val="00827F57"/>
    <w:rsid w:val="008316BE"/>
    <w:rsid w:val="00833311"/>
    <w:rsid w:val="00833622"/>
    <w:rsid w:val="00833B65"/>
    <w:rsid w:val="008357E2"/>
    <w:rsid w:val="00835946"/>
    <w:rsid w:val="008423F9"/>
    <w:rsid w:val="008426A8"/>
    <w:rsid w:val="00842B98"/>
    <w:rsid w:val="00844886"/>
    <w:rsid w:val="00844DB7"/>
    <w:rsid w:val="00845901"/>
    <w:rsid w:val="008460F5"/>
    <w:rsid w:val="00850BB5"/>
    <w:rsid w:val="0085278D"/>
    <w:rsid w:val="008534B7"/>
    <w:rsid w:val="008557DA"/>
    <w:rsid w:val="00856A6A"/>
    <w:rsid w:val="0086271D"/>
    <w:rsid w:val="00862844"/>
    <w:rsid w:val="00863DC0"/>
    <w:rsid w:val="008645C6"/>
    <w:rsid w:val="00864E87"/>
    <w:rsid w:val="00865924"/>
    <w:rsid w:val="00867A96"/>
    <w:rsid w:val="00872057"/>
    <w:rsid w:val="008727A7"/>
    <w:rsid w:val="00872DB2"/>
    <w:rsid w:val="00872E43"/>
    <w:rsid w:val="00875E7D"/>
    <w:rsid w:val="008765B6"/>
    <w:rsid w:val="008774EA"/>
    <w:rsid w:val="00881C40"/>
    <w:rsid w:val="00882FC4"/>
    <w:rsid w:val="00885FE6"/>
    <w:rsid w:val="008865C1"/>
    <w:rsid w:val="00887714"/>
    <w:rsid w:val="00891186"/>
    <w:rsid w:val="00892B73"/>
    <w:rsid w:val="00892CB8"/>
    <w:rsid w:val="00892D78"/>
    <w:rsid w:val="0089319D"/>
    <w:rsid w:val="00893D65"/>
    <w:rsid w:val="0089549E"/>
    <w:rsid w:val="00896D56"/>
    <w:rsid w:val="00897D46"/>
    <w:rsid w:val="008A2F8F"/>
    <w:rsid w:val="008A319F"/>
    <w:rsid w:val="008B04D0"/>
    <w:rsid w:val="008B0A96"/>
    <w:rsid w:val="008B61CD"/>
    <w:rsid w:val="008B74D4"/>
    <w:rsid w:val="008B7EC3"/>
    <w:rsid w:val="008C0FFE"/>
    <w:rsid w:val="008C4523"/>
    <w:rsid w:val="008C472E"/>
    <w:rsid w:val="008C572B"/>
    <w:rsid w:val="008C7C5C"/>
    <w:rsid w:val="008D162D"/>
    <w:rsid w:val="008D3A2F"/>
    <w:rsid w:val="008D44DE"/>
    <w:rsid w:val="008D55BE"/>
    <w:rsid w:val="008D66E8"/>
    <w:rsid w:val="008D6F36"/>
    <w:rsid w:val="008E0536"/>
    <w:rsid w:val="008E07D3"/>
    <w:rsid w:val="008E0805"/>
    <w:rsid w:val="008E23AE"/>
    <w:rsid w:val="008E6CA2"/>
    <w:rsid w:val="008E7112"/>
    <w:rsid w:val="008E77C8"/>
    <w:rsid w:val="008F183B"/>
    <w:rsid w:val="008F19AC"/>
    <w:rsid w:val="008F19F5"/>
    <w:rsid w:val="008F32CD"/>
    <w:rsid w:val="008F41F8"/>
    <w:rsid w:val="008F4749"/>
    <w:rsid w:val="008F58C5"/>
    <w:rsid w:val="008F5F90"/>
    <w:rsid w:val="008F7D47"/>
    <w:rsid w:val="00900EC1"/>
    <w:rsid w:val="009013D0"/>
    <w:rsid w:val="00901BC0"/>
    <w:rsid w:val="009060A6"/>
    <w:rsid w:val="009105A2"/>
    <w:rsid w:val="009105BA"/>
    <w:rsid w:val="00913CC5"/>
    <w:rsid w:val="00915433"/>
    <w:rsid w:val="00915AF8"/>
    <w:rsid w:val="00916DFC"/>
    <w:rsid w:val="0092146A"/>
    <w:rsid w:val="009245B1"/>
    <w:rsid w:val="00927977"/>
    <w:rsid w:val="00927FC8"/>
    <w:rsid w:val="00930194"/>
    <w:rsid w:val="00933572"/>
    <w:rsid w:val="00936A9C"/>
    <w:rsid w:val="00936DC7"/>
    <w:rsid w:val="00937C34"/>
    <w:rsid w:val="00940C57"/>
    <w:rsid w:val="00944300"/>
    <w:rsid w:val="00945938"/>
    <w:rsid w:val="00947177"/>
    <w:rsid w:val="00950A32"/>
    <w:rsid w:val="00952759"/>
    <w:rsid w:val="009530A2"/>
    <w:rsid w:val="009540ED"/>
    <w:rsid w:val="0095453D"/>
    <w:rsid w:val="00956905"/>
    <w:rsid w:val="00963C7B"/>
    <w:rsid w:val="0096540F"/>
    <w:rsid w:val="0096646E"/>
    <w:rsid w:val="00970D70"/>
    <w:rsid w:val="00974EE0"/>
    <w:rsid w:val="0097508F"/>
    <w:rsid w:val="009751DD"/>
    <w:rsid w:val="00976F00"/>
    <w:rsid w:val="00981B9C"/>
    <w:rsid w:val="00982F8E"/>
    <w:rsid w:val="0098356F"/>
    <w:rsid w:val="009843D6"/>
    <w:rsid w:val="00986B5E"/>
    <w:rsid w:val="00993674"/>
    <w:rsid w:val="00994D7E"/>
    <w:rsid w:val="009953D2"/>
    <w:rsid w:val="00995E9B"/>
    <w:rsid w:val="00996077"/>
    <w:rsid w:val="009973A0"/>
    <w:rsid w:val="009A1EC8"/>
    <w:rsid w:val="009A416A"/>
    <w:rsid w:val="009A4A33"/>
    <w:rsid w:val="009A674F"/>
    <w:rsid w:val="009A7D5E"/>
    <w:rsid w:val="009B2051"/>
    <w:rsid w:val="009C28BD"/>
    <w:rsid w:val="009C3BEA"/>
    <w:rsid w:val="009C43B3"/>
    <w:rsid w:val="009D0A29"/>
    <w:rsid w:val="009D150A"/>
    <w:rsid w:val="009D3FD2"/>
    <w:rsid w:val="009D65E6"/>
    <w:rsid w:val="009E0510"/>
    <w:rsid w:val="009E0ED8"/>
    <w:rsid w:val="009E6929"/>
    <w:rsid w:val="009F0987"/>
    <w:rsid w:val="009F1B00"/>
    <w:rsid w:val="009F35A5"/>
    <w:rsid w:val="009F67F8"/>
    <w:rsid w:val="00A028F4"/>
    <w:rsid w:val="00A06237"/>
    <w:rsid w:val="00A070A7"/>
    <w:rsid w:val="00A07E04"/>
    <w:rsid w:val="00A101F2"/>
    <w:rsid w:val="00A1476F"/>
    <w:rsid w:val="00A151FA"/>
    <w:rsid w:val="00A15930"/>
    <w:rsid w:val="00A16A30"/>
    <w:rsid w:val="00A212FE"/>
    <w:rsid w:val="00A222E3"/>
    <w:rsid w:val="00A24F03"/>
    <w:rsid w:val="00A26652"/>
    <w:rsid w:val="00A26D74"/>
    <w:rsid w:val="00A30C9F"/>
    <w:rsid w:val="00A31D07"/>
    <w:rsid w:val="00A3341E"/>
    <w:rsid w:val="00A3718F"/>
    <w:rsid w:val="00A373B5"/>
    <w:rsid w:val="00A3751D"/>
    <w:rsid w:val="00A423DC"/>
    <w:rsid w:val="00A427ED"/>
    <w:rsid w:val="00A42ABE"/>
    <w:rsid w:val="00A43275"/>
    <w:rsid w:val="00A4375F"/>
    <w:rsid w:val="00A4435D"/>
    <w:rsid w:val="00A4482B"/>
    <w:rsid w:val="00A4532F"/>
    <w:rsid w:val="00A46454"/>
    <w:rsid w:val="00A50151"/>
    <w:rsid w:val="00A506C6"/>
    <w:rsid w:val="00A51141"/>
    <w:rsid w:val="00A51C16"/>
    <w:rsid w:val="00A5259E"/>
    <w:rsid w:val="00A56975"/>
    <w:rsid w:val="00A56A0E"/>
    <w:rsid w:val="00A61909"/>
    <w:rsid w:val="00A6210C"/>
    <w:rsid w:val="00A64D3F"/>
    <w:rsid w:val="00A651FD"/>
    <w:rsid w:val="00A65B81"/>
    <w:rsid w:val="00A66D55"/>
    <w:rsid w:val="00A67777"/>
    <w:rsid w:val="00A718F3"/>
    <w:rsid w:val="00A74AFB"/>
    <w:rsid w:val="00A84D86"/>
    <w:rsid w:val="00A86FB2"/>
    <w:rsid w:val="00A8738C"/>
    <w:rsid w:val="00A90653"/>
    <w:rsid w:val="00A92D87"/>
    <w:rsid w:val="00A9382A"/>
    <w:rsid w:val="00A95B67"/>
    <w:rsid w:val="00AA1462"/>
    <w:rsid w:val="00AA3BC8"/>
    <w:rsid w:val="00AA5900"/>
    <w:rsid w:val="00AA5E1A"/>
    <w:rsid w:val="00AB23E4"/>
    <w:rsid w:val="00AB3CBC"/>
    <w:rsid w:val="00AB6B27"/>
    <w:rsid w:val="00AB7227"/>
    <w:rsid w:val="00AB7364"/>
    <w:rsid w:val="00AB7711"/>
    <w:rsid w:val="00AB7AE9"/>
    <w:rsid w:val="00AC019D"/>
    <w:rsid w:val="00AC2ADE"/>
    <w:rsid w:val="00AC3287"/>
    <w:rsid w:val="00AC4DEA"/>
    <w:rsid w:val="00AC7383"/>
    <w:rsid w:val="00AC7604"/>
    <w:rsid w:val="00AD0BFC"/>
    <w:rsid w:val="00AD4950"/>
    <w:rsid w:val="00AD504E"/>
    <w:rsid w:val="00AD69DB"/>
    <w:rsid w:val="00AD7D2E"/>
    <w:rsid w:val="00AD7F30"/>
    <w:rsid w:val="00AE091C"/>
    <w:rsid w:val="00AF0373"/>
    <w:rsid w:val="00AF25FA"/>
    <w:rsid w:val="00AF270A"/>
    <w:rsid w:val="00AF3C22"/>
    <w:rsid w:val="00AF4B41"/>
    <w:rsid w:val="00AF6E2C"/>
    <w:rsid w:val="00B0023E"/>
    <w:rsid w:val="00B008C7"/>
    <w:rsid w:val="00B009C1"/>
    <w:rsid w:val="00B013DF"/>
    <w:rsid w:val="00B01669"/>
    <w:rsid w:val="00B02C09"/>
    <w:rsid w:val="00B03794"/>
    <w:rsid w:val="00B045BB"/>
    <w:rsid w:val="00B06979"/>
    <w:rsid w:val="00B07E27"/>
    <w:rsid w:val="00B1092F"/>
    <w:rsid w:val="00B112A3"/>
    <w:rsid w:val="00B118BF"/>
    <w:rsid w:val="00B1333A"/>
    <w:rsid w:val="00B1447B"/>
    <w:rsid w:val="00B154AF"/>
    <w:rsid w:val="00B272F5"/>
    <w:rsid w:val="00B304CD"/>
    <w:rsid w:val="00B3279F"/>
    <w:rsid w:val="00B3446F"/>
    <w:rsid w:val="00B351D6"/>
    <w:rsid w:val="00B35474"/>
    <w:rsid w:val="00B36D2F"/>
    <w:rsid w:val="00B428D8"/>
    <w:rsid w:val="00B431DB"/>
    <w:rsid w:val="00B51070"/>
    <w:rsid w:val="00B55352"/>
    <w:rsid w:val="00B604C2"/>
    <w:rsid w:val="00B6173E"/>
    <w:rsid w:val="00B652BC"/>
    <w:rsid w:val="00B67FEC"/>
    <w:rsid w:val="00B712F5"/>
    <w:rsid w:val="00B72416"/>
    <w:rsid w:val="00B726A3"/>
    <w:rsid w:val="00B77137"/>
    <w:rsid w:val="00B7786B"/>
    <w:rsid w:val="00B80137"/>
    <w:rsid w:val="00B80ED3"/>
    <w:rsid w:val="00B84126"/>
    <w:rsid w:val="00B847A9"/>
    <w:rsid w:val="00BA1F89"/>
    <w:rsid w:val="00BA2BE0"/>
    <w:rsid w:val="00BA3678"/>
    <w:rsid w:val="00BA393A"/>
    <w:rsid w:val="00BA6F1D"/>
    <w:rsid w:val="00BB3B86"/>
    <w:rsid w:val="00BB3D42"/>
    <w:rsid w:val="00BB49AF"/>
    <w:rsid w:val="00BB5F29"/>
    <w:rsid w:val="00BB7A1E"/>
    <w:rsid w:val="00BC06F6"/>
    <w:rsid w:val="00BC0D77"/>
    <w:rsid w:val="00BC2874"/>
    <w:rsid w:val="00BC44CB"/>
    <w:rsid w:val="00BD45AE"/>
    <w:rsid w:val="00BD5CF6"/>
    <w:rsid w:val="00BD6EF2"/>
    <w:rsid w:val="00BE0DE2"/>
    <w:rsid w:val="00BE408B"/>
    <w:rsid w:val="00BE648C"/>
    <w:rsid w:val="00BE7388"/>
    <w:rsid w:val="00BF04D4"/>
    <w:rsid w:val="00BF63E7"/>
    <w:rsid w:val="00C00725"/>
    <w:rsid w:val="00C03261"/>
    <w:rsid w:val="00C04039"/>
    <w:rsid w:val="00C04F4C"/>
    <w:rsid w:val="00C07C71"/>
    <w:rsid w:val="00C10502"/>
    <w:rsid w:val="00C11C7A"/>
    <w:rsid w:val="00C15556"/>
    <w:rsid w:val="00C1697C"/>
    <w:rsid w:val="00C16B08"/>
    <w:rsid w:val="00C174C9"/>
    <w:rsid w:val="00C20BE8"/>
    <w:rsid w:val="00C20D7C"/>
    <w:rsid w:val="00C221A9"/>
    <w:rsid w:val="00C224C4"/>
    <w:rsid w:val="00C254CE"/>
    <w:rsid w:val="00C25F50"/>
    <w:rsid w:val="00C26FEB"/>
    <w:rsid w:val="00C273FE"/>
    <w:rsid w:val="00C277AB"/>
    <w:rsid w:val="00C30C9E"/>
    <w:rsid w:val="00C324C3"/>
    <w:rsid w:val="00C32780"/>
    <w:rsid w:val="00C334EF"/>
    <w:rsid w:val="00C34B45"/>
    <w:rsid w:val="00C42691"/>
    <w:rsid w:val="00C44A1B"/>
    <w:rsid w:val="00C44E6C"/>
    <w:rsid w:val="00C44FB0"/>
    <w:rsid w:val="00C45763"/>
    <w:rsid w:val="00C469E2"/>
    <w:rsid w:val="00C4763B"/>
    <w:rsid w:val="00C51B05"/>
    <w:rsid w:val="00C54879"/>
    <w:rsid w:val="00C54F79"/>
    <w:rsid w:val="00C56EF5"/>
    <w:rsid w:val="00C57102"/>
    <w:rsid w:val="00C576E7"/>
    <w:rsid w:val="00C626F2"/>
    <w:rsid w:val="00C70FE3"/>
    <w:rsid w:val="00C729F4"/>
    <w:rsid w:val="00C76B16"/>
    <w:rsid w:val="00C77927"/>
    <w:rsid w:val="00C77F71"/>
    <w:rsid w:val="00C82BAE"/>
    <w:rsid w:val="00C837B7"/>
    <w:rsid w:val="00C85B1C"/>
    <w:rsid w:val="00C85CB3"/>
    <w:rsid w:val="00C85CD0"/>
    <w:rsid w:val="00C90C26"/>
    <w:rsid w:val="00C920C3"/>
    <w:rsid w:val="00C928E9"/>
    <w:rsid w:val="00C9423D"/>
    <w:rsid w:val="00C97590"/>
    <w:rsid w:val="00CA0D65"/>
    <w:rsid w:val="00CA136D"/>
    <w:rsid w:val="00CA370F"/>
    <w:rsid w:val="00CA41DC"/>
    <w:rsid w:val="00CA5A9E"/>
    <w:rsid w:val="00CB0F6F"/>
    <w:rsid w:val="00CB248E"/>
    <w:rsid w:val="00CB2D00"/>
    <w:rsid w:val="00CB3F23"/>
    <w:rsid w:val="00CB4983"/>
    <w:rsid w:val="00CB732F"/>
    <w:rsid w:val="00CC0624"/>
    <w:rsid w:val="00CC18DE"/>
    <w:rsid w:val="00CC2C58"/>
    <w:rsid w:val="00CC3108"/>
    <w:rsid w:val="00CC34F5"/>
    <w:rsid w:val="00CC4D9A"/>
    <w:rsid w:val="00CC6660"/>
    <w:rsid w:val="00CD1D7A"/>
    <w:rsid w:val="00CD249B"/>
    <w:rsid w:val="00CD7701"/>
    <w:rsid w:val="00CE12E3"/>
    <w:rsid w:val="00CE15D0"/>
    <w:rsid w:val="00CE2BB9"/>
    <w:rsid w:val="00CE2DD8"/>
    <w:rsid w:val="00CE6908"/>
    <w:rsid w:val="00CE6C68"/>
    <w:rsid w:val="00CF2B32"/>
    <w:rsid w:val="00CF5547"/>
    <w:rsid w:val="00CF6E96"/>
    <w:rsid w:val="00CF6EF2"/>
    <w:rsid w:val="00CF7AC2"/>
    <w:rsid w:val="00D0011C"/>
    <w:rsid w:val="00D00A6B"/>
    <w:rsid w:val="00D0209A"/>
    <w:rsid w:val="00D035AD"/>
    <w:rsid w:val="00D0687F"/>
    <w:rsid w:val="00D12171"/>
    <w:rsid w:val="00D15D82"/>
    <w:rsid w:val="00D16C65"/>
    <w:rsid w:val="00D216BC"/>
    <w:rsid w:val="00D24E65"/>
    <w:rsid w:val="00D24F7F"/>
    <w:rsid w:val="00D25EAA"/>
    <w:rsid w:val="00D26E42"/>
    <w:rsid w:val="00D26E99"/>
    <w:rsid w:val="00D27976"/>
    <w:rsid w:val="00D302A2"/>
    <w:rsid w:val="00D33FF9"/>
    <w:rsid w:val="00D34610"/>
    <w:rsid w:val="00D37599"/>
    <w:rsid w:val="00D40278"/>
    <w:rsid w:val="00D42144"/>
    <w:rsid w:val="00D429FB"/>
    <w:rsid w:val="00D4447D"/>
    <w:rsid w:val="00D44A0C"/>
    <w:rsid w:val="00D47A4A"/>
    <w:rsid w:val="00D50804"/>
    <w:rsid w:val="00D53E02"/>
    <w:rsid w:val="00D54F1A"/>
    <w:rsid w:val="00D57264"/>
    <w:rsid w:val="00D57907"/>
    <w:rsid w:val="00D62AF1"/>
    <w:rsid w:val="00D63825"/>
    <w:rsid w:val="00D64E05"/>
    <w:rsid w:val="00D65165"/>
    <w:rsid w:val="00D659CE"/>
    <w:rsid w:val="00D6617A"/>
    <w:rsid w:val="00D6619A"/>
    <w:rsid w:val="00D71163"/>
    <w:rsid w:val="00D71AA0"/>
    <w:rsid w:val="00D72E05"/>
    <w:rsid w:val="00D74AC1"/>
    <w:rsid w:val="00D77131"/>
    <w:rsid w:val="00D8407A"/>
    <w:rsid w:val="00D86F7F"/>
    <w:rsid w:val="00D87FE7"/>
    <w:rsid w:val="00D90D6D"/>
    <w:rsid w:val="00D92204"/>
    <w:rsid w:val="00D937D8"/>
    <w:rsid w:val="00D96B5D"/>
    <w:rsid w:val="00DA07C5"/>
    <w:rsid w:val="00DA313B"/>
    <w:rsid w:val="00DA3F83"/>
    <w:rsid w:val="00DA6744"/>
    <w:rsid w:val="00DA7CBB"/>
    <w:rsid w:val="00DB090A"/>
    <w:rsid w:val="00DB2313"/>
    <w:rsid w:val="00DB54D1"/>
    <w:rsid w:val="00DB74BF"/>
    <w:rsid w:val="00DB759D"/>
    <w:rsid w:val="00DB77EB"/>
    <w:rsid w:val="00DC70F9"/>
    <w:rsid w:val="00DC77B0"/>
    <w:rsid w:val="00DD12FB"/>
    <w:rsid w:val="00DD2039"/>
    <w:rsid w:val="00DD2967"/>
    <w:rsid w:val="00DD3221"/>
    <w:rsid w:val="00DD42EF"/>
    <w:rsid w:val="00DD43DB"/>
    <w:rsid w:val="00DD5E1A"/>
    <w:rsid w:val="00DE05BE"/>
    <w:rsid w:val="00DE0C63"/>
    <w:rsid w:val="00DE0CC8"/>
    <w:rsid w:val="00DE1B24"/>
    <w:rsid w:val="00DE27DE"/>
    <w:rsid w:val="00DE2B48"/>
    <w:rsid w:val="00DE3CF1"/>
    <w:rsid w:val="00DE5555"/>
    <w:rsid w:val="00DF1B23"/>
    <w:rsid w:val="00DF348F"/>
    <w:rsid w:val="00DF3523"/>
    <w:rsid w:val="00DF3B02"/>
    <w:rsid w:val="00DF514A"/>
    <w:rsid w:val="00DF624A"/>
    <w:rsid w:val="00E02126"/>
    <w:rsid w:val="00E04E83"/>
    <w:rsid w:val="00E05D6F"/>
    <w:rsid w:val="00E12C79"/>
    <w:rsid w:val="00E14D0E"/>
    <w:rsid w:val="00E20FA1"/>
    <w:rsid w:val="00E240F3"/>
    <w:rsid w:val="00E24333"/>
    <w:rsid w:val="00E244BD"/>
    <w:rsid w:val="00E25889"/>
    <w:rsid w:val="00E2799C"/>
    <w:rsid w:val="00E27A15"/>
    <w:rsid w:val="00E32B81"/>
    <w:rsid w:val="00E365D1"/>
    <w:rsid w:val="00E4020B"/>
    <w:rsid w:val="00E4193B"/>
    <w:rsid w:val="00E50ED0"/>
    <w:rsid w:val="00E51C79"/>
    <w:rsid w:val="00E543F7"/>
    <w:rsid w:val="00E54AB8"/>
    <w:rsid w:val="00E55F11"/>
    <w:rsid w:val="00E56049"/>
    <w:rsid w:val="00E567DF"/>
    <w:rsid w:val="00E65827"/>
    <w:rsid w:val="00E66924"/>
    <w:rsid w:val="00E6719E"/>
    <w:rsid w:val="00E677D9"/>
    <w:rsid w:val="00E704A4"/>
    <w:rsid w:val="00E74574"/>
    <w:rsid w:val="00E7549D"/>
    <w:rsid w:val="00E80CA1"/>
    <w:rsid w:val="00E8284B"/>
    <w:rsid w:val="00E8547F"/>
    <w:rsid w:val="00E903B2"/>
    <w:rsid w:val="00E9285A"/>
    <w:rsid w:val="00E9330A"/>
    <w:rsid w:val="00E9462F"/>
    <w:rsid w:val="00E94A73"/>
    <w:rsid w:val="00E959BE"/>
    <w:rsid w:val="00E96839"/>
    <w:rsid w:val="00EA416D"/>
    <w:rsid w:val="00EA606E"/>
    <w:rsid w:val="00EA655A"/>
    <w:rsid w:val="00EA6EA4"/>
    <w:rsid w:val="00EB0BD2"/>
    <w:rsid w:val="00EB2420"/>
    <w:rsid w:val="00EB2F7A"/>
    <w:rsid w:val="00EB305F"/>
    <w:rsid w:val="00EC0A0D"/>
    <w:rsid w:val="00EC0B39"/>
    <w:rsid w:val="00EC1551"/>
    <w:rsid w:val="00EC2593"/>
    <w:rsid w:val="00EC259F"/>
    <w:rsid w:val="00EC41D9"/>
    <w:rsid w:val="00EC55B4"/>
    <w:rsid w:val="00EC6756"/>
    <w:rsid w:val="00EC6868"/>
    <w:rsid w:val="00ED1D10"/>
    <w:rsid w:val="00ED3852"/>
    <w:rsid w:val="00ED72E4"/>
    <w:rsid w:val="00EE055A"/>
    <w:rsid w:val="00EE0E29"/>
    <w:rsid w:val="00EE20A6"/>
    <w:rsid w:val="00EE239E"/>
    <w:rsid w:val="00EE2C7A"/>
    <w:rsid w:val="00EE4092"/>
    <w:rsid w:val="00EE48EB"/>
    <w:rsid w:val="00EE563A"/>
    <w:rsid w:val="00EF1FE9"/>
    <w:rsid w:val="00EF3570"/>
    <w:rsid w:val="00F01664"/>
    <w:rsid w:val="00F018CA"/>
    <w:rsid w:val="00F01F45"/>
    <w:rsid w:val="00F0304C"/>
    <w:rsid w:val="00F04BB9"/>
    <w:rsid w:val="00F05202"/>
    <w:rsid w:val="00F113E5"/>
    <w:rsid w:val="00F11546"/>
    <w:rsid w:val="00F140FE"/>
    <w:rsid w:val="00F16E3E"/>
    <w:rsid w:val="00F210C5"/>
    <w:rsid w:val="00F21B92"/>
    <w:rsid w:val="00F22FD2"/>
    <w:rsid w:val="00F233AB"/>
    <w:rsid w:val="00F240A6"/>
    <w:rsid w:val="00F252B8"/>
    <w:rsid w:val="00F27AC3"/>
    <w:rsid w:val="00F306C6"/>
    <w:rsid w:val="00F307F4"/>
    <w:rsid w:val="00F314BC"/>
    <w:rsid w:val="00F31DC8"/>
    <w:rsid w:val="00F337B1"/>
    <w:rsid w:val="00F35AB5"/>
    <w:rsid w:val="00F35C6C"/>
    <w:rsid w:val="00F36C3A"/>
    <w:rsid w:val="00F407E5"/>
    <w:rsid w:val="00F40D59"/>
    <w:rsid w:val="00F424F2"/>
    <w:rsid w:val="00F44923"/>
    <w:rsid w:val="00F450B8"/>
    <w:rsid w:val="00F47320"/>
    <w:rsid w:val="00F47633"/>
    <w:rsid w:val="00F50F4F"/>
    <w:rsid w:val="00F53ABB"/>
    <w:rsid w:val="00F53FEB"/>
    <w:rsid w:val="00F56693"/>
    <w:rsid w:val="00F60F43"/>
    <w:rsid w:val="00F61D3D"/>
    <w:rsid w:val="00F62BCE"/>
    <w:rsid w:val="00F63301"/>
    <w:rsid w:val="00F679BD"/>
    <w:rsid w:val="00F7001A"/>
    <w:rsid w:val="00F742C0"/>
    <w:rsid w:val="00F7432B"/>
    <w:rsid w:val="00F751C5"/>
    <w:rsid w:val="00F75CE1"/>
    <w:rsid w:val="00F81187"/>
    <w:rsid w:val="00F82AD8"/>
    <w:rsid w:val="00F84ADA"/>
    <w:rsid w:val="00F84E4C"/>
    <w:rsid w:val="00F87138"/>
    <w:rsid w:val="00F93E0E"/>
    <w:rsid w:val="00F94944"/>
    <w:rsid w:val="00F95720"/>
    <w:rsid w:val="00F9584B"/>
    <w:rsid w:val="00FA1D54"/>
    <w:rsid w:val="00FA4C8C"/>
    <w:rsid w:val="00FA514F"/>
    <w:rsid w:val="00FA7B80"/>
    <w:rsid w:val="00FA7E03"/>
    <w:rsid w:val="00FA7E0C"/>
    <w:rsid w:val="00FB04F8"/>
    <w:rsid w:val="00FB0707"/>
    <w:rsid w:val="00FB60DE"/>
    <w:rsid w:val="00FC319E"/>
    <w:rsid w:val="00FC451B"/>
    <w:rsid w:val="00FC5A38"/>
    <w:rsid w:val="00FC7E32"/>
    <w:rsid w:val="00FD11C3"/>
    <w:rsid w:val="00FD68AC"/>
    <w:rsid w:val="00FD71B5"/>
    <w:rsid w:val="00FE3AEB"/>
    <w:rsid w:val="00FE3F87"/>
    <w:rsid w:val="00FE4EE7"/>
    <w:rsid w:val="00FE51E5"/>
    <w:rsid w:val="00FE6633"/>
    <w:rsid w:val="00FE6F90"/>
    <w:rsid w:val="00FE75F9"/>
    <w:rsid w:val="00FF00A8"/>
    <w:rsid w:val="00FF0275"/>
    <w:rsid w:val="00FF14B4"/>
    <w:rsid w:val="00FF20BB"/>
    <w:rsid w:val="00FF68E4"/>
    <w:rsid w:val="00FF69A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FF0B5D5"/>
  <w15:docId w15:val="{D3384BD3-E5A6-4921-836E-74B02D13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uiPriority w:val="99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51C16"/>
    <w:rPr>
      <w:color w:val="605E5C"/>
      <w:shd w:val="clear" w:color="auto" w:fill="E1DFDD"/>
    </w:rPr>
  </w:style>
  <w:style w:type="paragraph" w:customStyle="1" w:styleId="Copykursiv11auf15">
    <w:name w:val="_Copy kursiv 11auf15"/>
    <w:basedOn w:val="Standard"/>
    <w:uiPriority w:val="99"/>
    <w:rsid w:val="000B1841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65B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ett">
    <w:name w:val="Strong"/>
    <w:basedOn w:val="Absatz-Standardschriftart"/>
    <w:uiPriority w:val="22"/>
    <w:qFormat/>
    <w:rsid w:val="00A65B81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3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Freudenberg_FS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92651A784DF4D9117FDE9FFB08946" ma:contentTypeVersion="13" ma:contentTypeDescription="Create a new document." ma:contentTypeScope="" ma:versionID="f7d5e94fdd126fa7079cdea0e745c3a9">
  <xsd:schema xmlns:xsd="http://www.w3.org/2001/XMLSchema" xmlns:xs="http://www.w3.org/2001/XMLSchema" xmlns:p="http://schemas.microsoft.com/office/2006/metadata/properties" xmlns:ns2="11e8e963-3be1-4cb8-991f-632ab10a3f87" xmlns:ns3="8c250e66-2508-46d5-b698-fde79a6c72be" targetNamespace="http://schemas.microsoft.com/office/2006/metadata/properties" ma:root="true" ma:fieldsID="d628ea7fe830d31d64b2b5caabf44a36" ns2:_="" ns3:_="">
    <xsd:import namespace="11e8e963-3be1-4cb8-991f-632ab10a3f87"/>
    <xsd:import namespace="8c250e66-2508-46d5-b698-fde79a6c7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8e963-3be1-4cb8-991f-632ab10a3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50e66-2508-46d5-b698-fde79a6c7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CAE225-CDCA-4D10-BD1B-76CD04427F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41092B-160A-48D3-B32D-ADF9330EC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8e963-3be1-4cb8-991f-632ab10a3f87"/>
    <ds:schemaRef ds:uri="8c250e66-2508-46d5-b698-fde79a6c7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DAFF8D-7838-4698-A2DB-83C86A6E33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5C0D8B-D825-45E1-8CC8-BEB6FF88EDE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ae9aefe-707f-4581-8073-089546988ca8}" enabled="1" method="Privileged" siteId="{2314cb5c-e44b-4288-b205-51ab43ecb1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lastModifiedBy>Reich, Ulrike</cp:lastModifiedBy>
  <cp:revision>5</cp:revision>
  <cp:lastPrinted>2020-06-30T11:31:00Z</cp:lastPrinted>
  <dcterms:created xsi:type="dcterms:W3CDTF">2022-06-24T11:04:00Z</dcterms:created>
  <dcterms:modified xsi:type="dcterms:W3CDTF">2022-06-24T16:27:00Z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9aefe-707f-4581-8073-089546988ca8_Enabled">
    <vt:lpwstr>true</vt:lpwstr>
  </property>
  <property fmtid="{D5CDD505-2E9C-101B-9397-08002B2CF9AE}" pid="3" name="MSIP_Label_4ae9aefe-707f-4581-8073-089546988ca8_SetDate">
    <vt:lpwstr>2021-08-04T07:43:52Z</vt:lpwstr>
  </property>
  <property fmtid="{D5CDD505-2E9C-101B-9397-08002B2CF9AE}" pid="4" name="MSIP_Label_4ae9aefe-707f-4581-8073-089546988ca8_Method">
    <vt:lpwstr>Privileged</vt:lpwstr>
  </property>
  <property fmtid="{D5CDD505-2E9C-101B-9397-08002B2CF9AE}" pid="5" name="MSIP_Label_4ae9aefe-707f-4581-8073-089546988ca8_Name">
    <vt:lpwstr>4ae9aefe-707f-4581-8073-089546988ca8</vt:lpwstr>
  </property>
  <property fmtid="{D5CDD505-2E9C-101B-9397-08002B2CF9AE}" pid="6" name="MSIP_Label_4ae9aefe-707f-4581-8073-089546988ca8_SiteId">
    <vt:lpwstr>2314cb5c-e44b-4288-b205-51ab43ecb122</vt:lpwstr>
  </property>
  <property fmtid="{D5CDD505-2E9C-101B-9397-08002B2CF9AE}" pid="7" name="MSIP_Label_4ae9aefe-707f-4581-8073-089546988ca8_ActionId">
    <vt:lpwstr>51823591-a9b4-4157-8833-5ad52e95ce09</vt:lpwstr>
  </property>
  <property fmtid="{D5CDD505-2E9C-101B-9397-08002B2CF9AE}" pid="8" name="MSIP_Label_4ae9aefe-707f-4581-8073-089546988ca8_ContentBits">
    <vt:lpwstr>0</vt:lpwstr>
  </property>
  <property fmtid="{D5CDD505-2E9C-101B-9397-08002B2CF9AE}" pid="9" name="ContentTypeId">
    <vt:lpwstr>0x010100D9292651A784DF4D9117FDE9FFB08946</vt:lpwstr>
  </property>
</Properties>
</file>