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30C39" w14:textId="77777777" w:rsidR="009A2323" w:rsidRDefault="009A2323" w:rsidP="00791E0D">
      <w:pPr>
        <w:rPr>
          <w:rFonts w:cs="Arial"/>
          <w:b/>
          <w:sz w:val="32"/>
          <w:szCs w:val="32"/>
        </w:rPr>
      </w:pPr>
    </w:p>
    <w:p w14:paraId="0BD3C4C8" w14:textId="77777777" w:rsidR="001112AB" w:rsidRDefault="001112AB" w:rsidP="00791E0D">
      <w:pPr>
        <w:rPr>
          <w:rFonts w:cs="Arial"/>
          <w:b/>
          <w:sz w:val="32"/>
          <w:szCs w:val="32"/>
        </w:rPr>
      </w:pPr>
    </w:p>
    <w:p w14:paraId="5708C7AA" w14:textId="77777777" w:rsidR="009A2323" w:rsidRDefault="009A2323" w:rsidP="00791E0D">
      <w:pPr>
        <w:rPr>
          <w:rFonts w:cs="Arial"/>
          <w:b/>
          <w:sz w:val="32"/>
          <w:szCs w:val="32"/>
        </w:rPr>
      </w:pPr>
    </w:p>
    <w:p w14:paraId="70ADFBD6" w14:textId="2DB51FC7" w:rsidR="00791E0D" w:rsidRPr="009C6A33" w:rsidRDefault="009C6A33" w:rsidP="00791E0D">
      <w:pPr>
        <w:rPr>
          <w:rFonts w:cs="Arial"/>
          <w:b/>
          <w:sz w:val="32"/>
          <w:szCs w:val="32"/>
        </w:rPr>
      </w:pPr>
      <w:r w:rsidRPr="009C6A33">
        <w:rPr>
          <w:rFonts w:cs="Arial"/>
          <w:b/>
          <w:sz w:val="32"/>
          <w:szCs w:val="32"/>
        </w:rPr>
        <w:t xml:space="preserve">Freudenberg </w:t>
      </w:r>
      <w:r w:rsidR="009D482B">
        <w:rPr>
          <w:rFonts w:cs="Arial"/>
          <w:b/>
          <w:sz w:val="32"/>
          <w:szCs w:val="32"/>
        </w:rPr>
        <w:t>unterstützt</w:t>
      </w:r>
      <w:r w:rsidR="00D07064">
        <w:rPr>
          <w:rFonts w:cs="Arial"/>
          <w:b/>
          <w:sz w:val="32"/>
          <w:szCs w:val="32"/>
        </w:rPr>
        <w:t xml:space="preserve"> </w:t>
      </w:r>
      <w:r w:rsidRPr="009C6A33">
        <w:rPr>
          <w:rFonts w:cs="Arial"/>
          <w:b/>
          <w:sz w:val="32"/>
          <w:szCs w:val="32"/>
        </w:rPr>
        <w:t>emissionsfreie Mobilität in den USA</w:t>
      </w:r>
      <w:r w:rsidR="00CC2168">
        <w:rPr>
          <w:rFonts w:cs="Arial"/>
          <w:b/>
          <w:sz w:val="32"/>
          <w:szCs w:val="32"/>
        </w:rPr>
        <w:t xml:space="preserve"> </w:t>
      </w:r>
      <w:r w:rsidR="00CC2168" w:rsidRPr="00CC2168">
        <w:rPr>
          <w:rFonts w:cs="Arial"/>
          <w:b/>
          <w:sz w:val="32"/>
          <w:szCs w:val="32"/>
        </w:rPr>
        <w:t>durch neue Partnerschaft</w:t>
      </w:r>
    </w:p>
    <w:p w14:paraId="07684EC8" w14:textId="77777777" w:rsidR="00791E0D" w:rsidRPr="009C6A33" w:rsidRDefault="00791E0D" w:rsidP="00791E0D">
      <w:pPr>
        <w:rPr>
          <w:rFonts w:cs="Arial"/>
          <w:b/>
          <w:sz w:val="32"/>
          <w:szCs w:val="32"/>
        </w:rPr>
      </w:pPr>
    </w:p>
    <w:p w14:paraId="5DA33A33" w14:textId="0341DE0B" w:rsidR="00791E0D" w:rsidRPr="009A2323" w:rsidRDefault="00F85874" w:rsidP="00791E0D">
      <w:pPr>
        <w:rPr>
          <w:rFonts w:eastAsiaTheme="majorEastAsia" w:cs="Arial"/>
          <w:b/>
          <w:sz w:val="22"/>
          <w:szCs w:val="22"/>
        </w:rPr>
      </w:pPr>
      <w:r w:rsidRPr="009A2323">
        <w:rPr>
          <w:rFonts w:eastAsiaTheme="majorEastAsia" w:cs="Arial"/>
          <w:b/>
          <w:sz w:val="22"/>
          <w:szCs w:val="22"/>
        </w:rPr>
        <w:t xml:space="preserve">Kalifornien und weitere US-Bundesstaaten nutzen Batterien von XALT Energy für neue, umweltfreundliche Busse </w:t>
      </w:r>
    </w:p>
    <w:p w14:paraId="59FCA14D" w14:textId="77777777" w:rsidR="00791E0D" w:rsidRPr="009A2323" w:rsidRDefault="00791E0D" w:rsidP="00791E0D">
      <w:pPr>
        <w:autoSpaceDE w:val="0"/>
        <w:autoSpaceDN w:val="0"/>
        <w:adjustRightInd w:val="0"/>
        <w:spacing w:after="120" w:line="360" w:lineRule="auto"/>
        <w:ind w:right="-142"/>
        <w:rPr>
          <w:rFonts w:cs="Arial"/>
          <w:b/>
          <w:sz w:val="20"/>
          <w:szCs w:val="20"/>
        </w:rPr>
      </w:pPr>
    </w:p>
    <w:p w14:paraId="4BC4DA98" w14:textId="750052E5" w:rsidR="00791E0D" w:rsidRPr="009C6A33" w:rsidRDefault="00791E0D" w:rsidP="00791E0D">
      <w:pPr>
        <w:autoSpaceDE w:val="0"/>
        <w:autoSpaceDN w:val="0"/>
        <w:adjustRightInd w:val="0"/>
        <w:spacing w:after="120" w:line="360" w:lineRule="auto"/>
        <w:ind w:right="-142"/>
        <w:rPr>
          <w:rFonts w:cs="Arial"/>
          <w:b/>
          <w:sz w:val="20"/>
          <w:szCs w:val="20"/>
        </w:rPr>
      </w:pPr>
      <w:r w:rsidRPr="009C6A33">
        <w:rPr>
          <w:rFonts w:cs="Arial"/>
          <w:b/>
          <w:sz w:val="20"/>
          <w:szCs w:val="20"/>
        </w:rPr>
        <w:t>Plymouth</w:t>
      </w:r>
      <w:r w:rsidR="00131064">
        <w:rPr>
          <w:rFonts w:cs="Arial"/>
          <w:b/>
          <w:sz w:val="20"/>
          <w:szCs w:val="20"/>
        </w:rPr>
        <w:t xml:space="preserve"> (USA)</w:t>
      </w:r>
      <w:r w:rsidRPr="009C6A33">
        <w:rPr>
          <w:rFonts w:cs="Arial"/>
          <w:b/>
          <w:sz w:val="20"/>
          <w:szCs w:val="20"/>
        </w:rPr>
        <w:t xml:space="preserve">, </w:t>
      </w:r>
      <w:r w:rsidR="009C6A33" w:rsidRPr="009C6A33">
        <w:rPr>
          <w:rFonts w:cs="Arial"/>
          <w:b/>
          <w:sz w:val="20"/>
          <w:szCs w:val="20"/>
        </w:rPr>
        <w:t xml:space="preserve">26. </w:t>
      </w:r>
      <w:r w:rsidRPr="009C6A33">
        <w:rPr>
          <w:rFonts w:cs="Arial"/>
          <w:b/>
          <w:sz w:val="20"/>
          <w:szCs w:val="20"/>
        </w:rPr>
        <w:t>Nov</w:t>
      </w:r>
      <w:r w:rsidR="009C6A33" w:rsidRPr="009C6A33">
        <w:rPr>
          <w:rFonts w:cs="Arial"/>
          <w:b/>
          <w:sz w:val="20"/>
          <w:szCs w:val="20"/>
        </w:rPr>
        <w:t>ember</w:t>
      </w:r>
      <w:r w:rsidRPr="009C6A33">
        <w:rPr>
          <w:rFonts w:cs="Arial"/>
          <w:b/>
          <w:sz w:val="20"/>
          <w:szCs w:val="20"/>
        </w:rPr>
        <w:t xml:space="preserve"> 2019. </w:t>
      </w:r>
      <w:r w:rsidR="00CD7069" w:rsidRPr="00CD7069">
        <w:rPr>
          <w:rFonts w:cs="Arial"/>
          <w:b/>
          <w:sz w:val="20"/>
          <w:szCs w:val="20"/>
        </w:rPr>
        <w:t>XALT Energy</w:t>
      </w:r>
      <w:r w:rsidR="00D07064">
        <w:rPr>
          <w:rFonts w:cs="Arial"/>
          <w:b/>
          <w:sz w:val="20"/>
          <w:szCs w:val="20"/>
        </w:rPr>
        <w:t>,</w:t>
      </w:r>
      <w:r w:rsidR="00D07064" w:rsidRPr="00D07064">
        <w:t xml:space="preserve"> </w:t>
      </w:r>
      <w:r w:rsidR="00D07064" w:rsidRPr="00D07064">
        <w:rPr>
          <w:rFonts w:cs="Arial"/>
          <w:b/>
          <w:sz w:val="20"/>
          <w:szCs w:val="20"/>
        </w:rPr>
        <w:t>ein</w:t>
      </w:r>
      <w:r w:rsidR="00BC1A90">
        <w:rPr>
          <w:rFonts w:cs="Arial"/>
          <w:b/>
          <w:sz w:val="20"/>
          <w:szCs w:val="20"/>
        </w:rPr>
        <w:t xml:space="preserve"> Unternehmen </w:t>
      </w:r>
      <w:r w:rsidR="00D07064" w:rsidRPr="00D07064">
        <w:rPr>
          <w:rFonts w:cs="Arial"/>
          <w:b/>
          <w:sz w:val="20"/>
          <w:szCs w:val="20"/>
        </w:rPr>
        <w:t>von Freudenberg Sealing Technologies mit Sitz i</w:t>
      </w:r>
      <w:r w:rsidR="00F85874">
        <w:rPr>
          <w:rFonts w:cs="Arial"/>
          <w:b/>
          <w:sz w:val="20"/>
          <w:szCs w:val="20"/>
        </w:rPr>
        <w:t xml:space="preserve">m </w:t>
      </w:r>
      <w:r w:rsidR="00215B44">
        <w:rPr>
          <w:rFonts w:cs="Arial"/>
          <w:b/>
          <w:sz w:val="20"/>
          <w:szCs w:val="20"/>
        </w:rPr>
        <w:t>US-</w:t>
      </w:r>
      <w:r w:rsidR="00F85874">
        <w:rPr>
          <w:rFonts w:cs="Arial"/>
          <w:b/>
          <w:sz w:val="20"/>
          <w:szCs w:val="20"/>
        </w:rPr>
        <w:t xml:space="preserve">amerikanischen </w:t>
      </w:r>
      <w:r w:rsidR="00D07064" w:rsidRPr="00D07064">
        <w:rPr>
          <w:rFonts w:cs="Arial"/>
          <w:b/>
          <w:sz w:val="20"/>
          <w:szCs w:val="20"/>
        </w:rPr>
        <w:t xml:space="preserve">Midland, </w:t>
      </w:r>
      <w:r w:rsidR="00CD7069" w:rsidRPr="00CD7069">
        <w:rPr>
          <w:rFonts w:cs="Arial"/>
          <w:b/>
          <w:sz w:val="20"/>
          <w:szCs w:val="20"/>
        </w:rPr>
        <w:t xml:space="preserve">knüpft an seine Erfolgsgeschichte </w:t>
      </w:r>
      <w:r w:rsidR="00710FF9">
        <w:rPr>
          <w:rFonts w:cs="Arial"/>
          <w:b/>
          <w:sz w:val="20"/>
          <w:szCs w:val="20"/>
        </w:rPr>
        <w:t xml:space="preserve">bei </w:t>
      </w:r>
      <w:r w:rsidR="00CD7069" w:rsidRPr="00CD7069">
        <w:rPr>
          <w:rFonts w:cs="Arial"/>
          <w:b/>
          <w:sz w:val="20"/>
          <w:szCs w:val="20"/>
        </w:rPr>
        <w:t>hochwertigen</w:t>
      </w:r>
      <w:r w:rsidR="00710FF9">
        <w:rPr>
          <w:rFonts w:cs="Arial"/>
          <w:b/>
          <w:sz w:val="20"/>
          <w:szCs w:val="20"/>
        </w:rPr>
        <w:t>,</w:t>
      </w:r>
      <w:r w:rsidR="00D07064">
        <w:rPr>
          <w:rFonts w:cs="Arial"/>
          <w:b/>
          <w:sz w:val="20"/>
          <w:szCs w:val="20"/>
        </w:rPr>
        <w:t xml:space="preserve"> robusten</w:t>
      </w:r>
      <w:r w:rsidR="00CD7069" w:rsidRPr="00CD7069">
        <w:rPr>
          <w:rFonts w:cs="Arial"/>
          <w:b/>
          <w:sz w:val="20"/>
          <w:szCs w:val="20"/>
        </w:rPr>
        <w:t xml:space="preserve"> Lithium-Ionen-</w:t>
      </w:r>
      <w:r w:rsidR="00D07064">
        <w:rPr>
          <w:rFonts w:cs="Arial"/>
          <w:b/>
          <w:sz w:val="20"/>
          <w:szCs w:val="20"/>
        </w:rPr>
        <w:t>B</w:t>
      </w:r>
      <w:r w:rsidR="00CD7069" w:rsidRPr="00CD7069">
        <w:rPr>
          <w:rFonts w:cs="Arial"/>
          <w:b/>
          <w:sz w:val="20"/>
          <w:szCs w:val="20"/>
        </w:rPr>
        <w:t>atterien für Stadtbusse und andere Nutzfahrzeuge an</w:t>
      </w:r>
      <w:r w:rsidR="00710FF9">
        <w:rPr>
          <w:rFonts w:cs="Arial"/>
          <w:b/>
          <w:sz w:val="20"/>
          <w:szCs w:val="20"/>
        </w:rPr>
        <w:t>.</w:t>
      </w:r>
      <w:r w:rsidR="00CD7069">
        <w:rPr>
          <w:rFonts w:cs="Arial"/>
          <w:b/>
          <w:sz w:val="20"/>
          <w:szCs w:val="20"/>
        </w:rPr>
        <w:t xml:space="preserve"> Das Unternehmen</w:t>
      </w:r>
      <w:r w:rsidR="009C6A33" w:rsidRPr="009C6A33">
        <w:rPr>
          <w:rFonts w:cs="Arial"/>
          <w:b/>
          <w:sz w:val="20"/>
          <w:szCs w:val="20"/>
        </w:rPr>
        <w:t xml:space="preserve"> </w:t>
      </w:r>
      <w:r w:rsidR="00D07064" w:rsidRPr="008F5481">
        <w:rPr>
          <w:rFonts w:cs="Arial"/>
          <w:b/>
          <w:sz w:val="20"/>
          <w:szCs w:val="20"/>
        </w:rPr>
        <w:t>liefert</w:t>
      </w:r>
      <w:r w:rsidR="00D07064">
        <w:rPr>
          <w:rFonts w:cs="Arial"/>
          <w:b/>
          <w:sz w:val="20"/>
          <w:szCs w:val="20"/>
        </w:rPr>
        <w:t xml:space="preserve"> den</w:t>
      </w:r>
      <w:r w:rsidR="00CD7069">
        <w:rPr>
          <w:rFonts w:cs="Arial"/>
          <w:b/>
          <w:sz w:val="20"/>
          <w:szCs w:val="20"/>
        </w:rPr>
        <w:t xml:space="preserve"> Antrieb </w:t>
      </w:r>
      <w:r w:rsidR="00D07064">
        <w:rPr>
          <w:rFonts w:cs="Arial"/>
          <w:b/>
          <w:sz w:val="20"/>
          <w:szCs w:val="20"/>
        </w:rPr>
        <w:t>für die</w:t>
      </w:r>
      <w:r w:rsidR="009C6A33" w:rsidRPr="009C6A33">
        <w:rPr>
          <w:rFonts w:cs="Arial"/>
          <w:b/>
          <w:sz w:val="20"/>
          <w:szCs w:val="20"/>
        </w:rPr>
        <w:t xml:space="preserve"> ersten vollelektrischen</w:t>
      </w:r>
      <w:r w:rsidR="000951F8">
        <w:rPr>
          <w:rFonts w:cs="Arial"/>
          <w:b/>
          <w:sz w:val="20"/>
          <w:szCs w:val="20"/>
        </w:rPr>
        <w:t xml:space="preserve"> Fernbus</w:t>
      </w:r>
      <w:r w:rsidR="00D07064">
        <w:rPr>
          <w:rFonts w:cs="Arial"/>
          <w:b/>
          <w:sz w:val="20"/>
          <w:szCs w:val="20"/>
        </w:rPr>
        <w:t>se</w:t>
      </w:r>
      <w:r w:rsidR="00CC2168">
        <w:rPr>
          <w:rFonts w:cs="Arial"/>
          <w:b/>
          <w:sz w:val="20"/>
          <w:szCs w:val="20"/>
        </w:rPr>
        <w:t xml:space="preserve">, die von </w:t>
      </w:r>
      <w:r w:rsidR="000951F8">
        <w:rPr>
          <w:rFonts w:cs="Arial"/>
          <w:b/>
          <w:sz w:val="20"/>
          <w:szCs w:val="20"/>
        </w:rPr>
        <w:t>p</w:t>
      </w:r>
      <w:r w:rsidR="009C6A33" w:rsidRPr="009C6A33">
        <w:rPr>
          <w:rFonts w:cs="Arial"/>
          <w:b/>
          <w:sz w:val="20"/>
          <w:szCs w:val="20"/>
        </w:rPr>
        <w:t>rivate</w:t>
      </w:r>
      <w:r w:rsidR="00CC2168">
        <w:rPr>
          <w:rFonts w:cs="Arial"/>
          <w:b/>
          <w:sz w:val="20"/>
          <w:szCs w:val="20"/>
        </w:rPr>
        <w:t>n</w:t>
      </w:r>
      <w:r w:rsidR="009C6A33" w:rsidRPr="009C6A33">
        <w:rPr>
          <w:rFonts w:cs="Arial"/>
          <w:b/>
          <w:sz w:val="20"/>
          <w:szCs w:val="20"/>
        </w:rPr>
        <w:t xml:space="preserve"> und öffentliche</w:t>
      </w:r>
      <w:r w:rsidR="00CC2168">
        <w:rPr>
          <w:rFonts w:cs="Arial"/>
          <w:b/>
          <w:sz w:val="20"/>
          <w:szCs w:val="20"/>
        </w:rPr>
        <w:t>n</w:t>
      </w:r>
      <w:r w:rsidR="009C6A33" w:rsidRPr="009C6A33">
        <w:rPr>
          <w:rFonts w:cs="Arial"/>
          <w:b/>
          <w:sz w:val="20"/>
          <w:szCs w:val="20"/>
        </w:rPr>
        <w:t xml:space="preserve"> </w:t>
      </w:r>
      <w:r w:rsidR="00D07064">
        <w:rPr>
          <w:rFonts w:cs="Arial"/>
          <w:b/>
          <w:sz w:val="20"/>
          <w:szCs w:val="20"/>
        </w:rPr>
        <w:t xml:space="preserve">Transportgesellschaften </w:t>
      </w:r>
      <w:r w:rsidR="009C6A33" w:rsidRPr="009C6A33">
        <w:rPr>
          <w:rFonts w:cs="Arial"/>
          <w:b/>
          <w:sz w:val="20"/>
          <w:szCs w:val="20"/>
        </w:rPr>
        <w:t xml:space="preserve">in den </w:t>
      </w:r>
      <w:r w:rsidR="00D07064">
        <w:rPr>
          <w:rFonts w:cs="Arial"/>
          <w:b/>
          <w:sz w:val="20"/>
          <w:szCs w:val="20"/>
        </w:rPr>
        <w:t>USA</w:t>
      </w:r>
      <w:r w:rsidR="00CC2168">
        <w:rPr>
          <w:rFonts w:cs="Arial"/>
          <w:b/>
          <w:sz w:val="20"/>
          <w:szCs w:val="20"/>
        </w:rPr>
        <w:t xml:space="preserve"> getestet werden</w:t>
      </w:r>
      <w:r w:rsidR="009C6A33" w:rsidRPr="009C6A33">
        <w:rPr>
          <w:rFonts w:cs="Arial"/>
          <w:b/>
          <w:sz w:val="20"/>
          <w:szCs w:val="20"/>
        </w:rPr>
        <w:t xml:space="preserve">. </w:t>
      </w:r>
    </w:p>
    <w:p w14:paraId="5A02C7F8" w14:textId="1BFF6266" w:rsidR="00791E0D" w:rsidRPr="009C6A33" w:rsidRDefault="009C6A33" w:rsidP="00791E0D">
      <w:pPr>
        <w:autoSpaceDE w:val="0"/>
        <w:autoSpaceDN w:val="0"/>
        <w:adjustRightInd w:val="0"/>
        <w:spacing w:after="120" w:line="360" w:lineRule="auto"/>
        <w:ind w:right="-142"/>
        <w:rPr>
          <w:rFonts w:cs="Arial"/>
          <w:sz w:val="20"/>
          <w:szCs w:val="20"/>
        </w:rPr>
      </w:pPr>
      <w:r w:rsidRPr="009C6A33">
        <w:rPr>
          <w:rFonts w:cs="Arial"/>
          <w:sz w:val="20"/>
          <w:szCs w:val="20"/>
        </w:rPr>
        <w:t>XALT</w:t>
      </w:r>
      <w:r w:rsidR="006F15BD">
        <w:rPr>
          <w:rFonts w:cs="Arial"/>
          <w:sz w:val="20"/>
          <w:szCs w:val="20"/>
        </w:rPr>
        <w:t xml:space="preserve"> </w:t>
      </w:r>
      <w:r w:rsidR="00710FF9">
        <w:rPr>
          <w:rFonts w:cs="Arial"/>
          <w:sz w:val="20"/>
          <w:szCs w:val="20"/>
        </w:rPr>
        <w:t xml:space="preserve">Energy </w:t>
      </w:r>
      <w:r w:rsidR="00E93D66">
        <w:rPr>
          <w:rFonts w:cs="Arial"/>
          <w:sz w:val="20"/>
          <w:szCs w:val="20"/>
        </w:rPr>
        <w:t xml:space="preserve"> </w:t>
      </w:r>
      <w:r w:rsidR="00AE4DFC">
        <w:rPr>
          <w:rFonts w:cs="Arial"/>
          <w:sz w:val="20"/>
          <w:szCs w:val="20"/>
        </w:rPr>
        <w:t xml:space="preserve">produziert </w:t>
      </w:r>
      <w:r w:rsidR="006F15BD" w:rsidRPr="006F15BD">
        <w:rPr>
          <w:rFonts w:cs="Arial"/>
          <w:sz w:val="20"/>
          <w:szCs w:val="20"/>
        </w:rPr>
        <w:t xml:space="preserve">hochenergetische Lithium-Ionen-Batteriepacks für emissionsfreie Fernbusse </w:t>
      </w:r>
      <w:r w:rsidR="00710FF9">
        <w:rPr>
          <w:rFonts w:cs="Arial"/>
          <w:sz w:val="20"/>
          <w:szCs w:val="20"/>
        </w:rPr>
        <w:t>(</w:t>
      </w:r>
      <w:r w:rsidR="006F15BD" w:rsidRPr="006F15BD">
        <w:rPr>
          <w:rFonts w:cs="Arial"/>
          <w:sz w:val="20"/>
          <w:szCs w:val="20"/>
        </w:rPr>
        <w:t>Modell MCI D45 CRTe LE CHARGE</w:t>
      </w:r>
      <w:r w:rsidR="00710FF9">
        <w:rPr>
          <w:rFonts w:cs="Arial"/>
          <w:sz w:val="20"/>
          <w:szCs w:val="20"/>
        </w:rPr>
        <w:t>)</w:t>
      </w:r>
      <w:r w:rsidR="006F15BD" w:rsidRPr="006F15BD">
        <w:rPr>
          <w:rFonts w:cs="Arial"/>
          <w:sz w:val="20"/>
          <w:szCs w:val="20"/>
        </w:rPr>
        <w:t xml:space="preserve"> </w:t>
      </w:r>
      <w:r w:rsidR="006F15BD">
        <w:rPr>
          <w:rFonts w:cs="Arial"/>
          <w:sz w:val="20"/>
          <w:szCs w:val="20"/>
        </w:rPr>
        <w:t xml:space="preserve">und ist </w:t>
      </w:r>
      <w:r w:rsidR="009A2323">
        <w:rPr>
          <w:rFonts w:cs="Arial"/>
          <w:sz w:val="20"/>
          <w:szCs w:val="20"/>
        </w:rPr>
        <w:t>deshalb</w:t>
      </w:r>
      <w:r w:rsidR="006F15BD">
        <w:rPr>
          <w:rFonts w:cs="Arial"/>
          <w:sz w:val="20"/>
          <w:szCs w:val="20"/>
        </w:rPr>
        <w:t xml:space="preserve"> eine </w:t>
      </w:r>
      <w:r w:rsidR="00D07064">
        <w:rPr>
          <w:rFonts w:cs="Arial"/>
          <w:sz w:val="20"/>
          <w:szCs w:val="20"/>
        </w:rPr>
        <w:t xml:space="preserve">Partnerschaft mit </w:t>
      </w:r>
      <w:r w:rsidR="006F15BD">
        <w:rPr>
          <w:rFonts w:cs="Arial"/>
          <w:sz w:val="20"/>
          <w:szCs w:val="20"/>
        </w:rPr>
        <w:t xml:space="preserve">dem Hersteller </w:t>
      </w:r>
      <w:r w:rsidRPr="009C6A33">
        <w:rPr>
          <w:rFonts w:cs="Arial"/>
          <w:sz w:val="20"/>
          <w:szCs w:val="20"/>
        </w:rPr>
        <w:t>Motor Coach Industries (MCI)</w:t>
      </w:r>
      <w:r w:rsidR="00710FF9">
        <w:rPr>
          <w:rFonts w:cs="Arial"/>
          <w:sz w:val="20"/>
          <w:szCs w:val="20"/>
        </w:rPr>
        <w:t xml:space="preserve"> eingegangen.</w:t>
      </w:r>
      <w:r w:rsidRPr="009C6A33">
        <w:rPr>
          <w:rFonts w:cs="Arial"/>
          <w:sz w:val="20"/>
          <w:szCs w:val="20"/>
        </w:rPr>
        <w:t xml:space="preserve"> </w:t>
      </w:r>
      <w:r w:rsidR="00710FF9">
        <w:rPr>
          <w:rFonts w:cs="Arial"/>
          <w:sz w:val="20"/>
          <w:szCs w:val="20"/>
        </w:rPr>
        <w:t xml:space="preserve">MCI ist </w:t>
      </w:r>
      <w:r w:rsidRPr="009C6A33">
        <w:rPr>
          <w:rFonts w:cs="Arial"/>
          <w:sz w:val="20"/>
          <w:szCs w:val="20"/>
        </w:rPr>
        <w:t>eine</w:t>
      </w:r>
      <w:r w:rsidR="00D07064">
        <w:rPr>
          <w:rFonts w:cs="Arial"/>
          <w:sz w:val="20"/>
          <w:szCs w:val="20"/>
        </w:rPr>
        <w:t xml:space="preserve"> </w:t>
      </w:r>
      <w:r w:rsidRPr="009C6A33">
        <w:rPr>
          <w:rFonts w:cs="Arial"/>
          <w:sz w:val="20"/>
          <w:szCs w:val="20"/>
        </w:rPr>
        <w:t xml:space="preserve">US-Tochtergesellschaft </w:t>
      </w:r>
      <w:r w:rsidR="00710FF9">
        <w:rPr>
          <w:rFonts w:cs="Arial"/>
          <w:sz w:val="20"/>
          <w:szCs w:val="20"/>
        </w:rPr>
        <w:t xml:space="preserve">der </w:t>
      </w:r>
      <w:r w:rsidRPr="009C6A33">
        <w:rPr>
          <w:rFonts w:cs="Arial"/>
          <w:sz w:val="20"/>
          <w:szCs w:val="20"/>
        </w:rPr>
        <w:t>NFl Group Inc.</w:t>
      </w:r>
      <w:r w:rsidR="000951F8">
        <w:rPr>
          <w:rFonts w:cs="Arial"/>
          <w:sz w:val="20"/>
          <w:szCs w:val="20"/>
        </w:rPr>
        <w:t xml:space="preserve"> </w:t>
      </w:r>
      <w:r w:rsidRPr="009C6A33">
        <w:rPr>
          <w:rFonts w:cs="Arial"/>
          <w:sz w:val="20"/>
          <w:szCs w:val="20"/>
        </w:rPr>
        <w:t>(NFl)</w:t>
      </w:r>
      <w:r w:rsidR="00D07064">
        <w:rPr>
          <w:rFonts w:cs="Arial"/>
          <w:sz w:val="20"/>
          <w:szCs w:val="20"/>
        </w:rPr>
        <w:t>.</w:t>
      </w:r>
      <w:r w:rsidR="000951F8">
        <w:rPr>
          <w:rFonts w:cs="Arial"/>
          <w:sz w:val="20"/>
          <w:szCs w:val="20"/>
        </w:rPr>
        <w:t xml:space="preserve"> </w:t>
      </w:r>
      <w:r w:rsidR="001325A6">
        <w:rPr>
          <w:rFonts w:cs="Arial"/>
          <w:sz w:val="20"/>
          <w:szCs w:val="20"/>
        </w:rPr>
        <w:t>Die Busse sollen</w:t>
      </w:r>
      <w:r w:rsidR="000951F8">
        <w:rPr>
          <w:rFonts w:cs="Arial"/>
          <w:sz w:val="20"/>
          <w:szCs w:val="20"/>
        </w:rPr>
        <w:t xml:space="preserve"> </w:t>
      </w:r>
      <w:r w:rsidRPr="009C6A33">
        <w:rPr>
          <w:rFonts w:cs="Arial"/>
          <w:sz w:val="20"/>
          <w:szCs w:val="20"/>
        </w:rPr>
        <w:t>führende</w:t>
      </w:r>
      <w:r w:rsidR="001325A6">
        <w:rPr>
          <w:rFonts w:cs="Arial"/>
          <w:sz w:val="20"/>
          <w:szCs w:val="20"/>
        </w:rPr>
        <w:t>n</w:t>
      </w:r>
      <w:r w:rsidRPr="009C6A33">
        <w:rPr>
          <w:rFonts w:cs="Arial"/>
          <w:sz w:val="20"/>
          <w:szCs w:val="20"/>
        </w:rPr>
        <w:t xml:space="preserve"> private</w:t>
      </w:r>
      <w:r w:rsidR="001325A6">
        <w:rPr>
          <w:rFonts w:cs="Arial"/>
          <w:sz w:val="20"/>
          <w:szCs w:val="20"/>
        </w:rPr>
        <w:t>n</w:t>
      </w:r>
      <w:r w:rsidRPr="009C6A33">
        <w:rPr>
          <w:rFonts w:cs="Arial"/>
          <w:sz w:val="20"/>
          <w:szCs w:val="20"/>
        </w:rPr>
        <w:t xml:space="preserve"> und öffentliche</w:t>
      </w:r>
      <w:r w:rsidR="001325A6">
        <w:rPr>
          <w:rFonts w:cs="Arial"/>
          <w:sz w:val="20"/>
          <w:szCs w:val="20"/>
        </w:rPr>
        <w:t>n</w:t>
      </w:r>
      <w:r w:rsidRPr="009C6A33">
        <w:rPr>
          <w:rFonts w:cs="Arial"/>
          <w:sz w:val="20"/>
          <w:szCs w:val="20"/>
        </w:rPr>
        <w:t xml:space="preserve"> </w:t>
      </w:r>
      <w:r w:rsidR="006F15BD">
        <w:rPr>
          <w:rFonts w:cs="Arial"/>
          <w:sz w:val="20"/>
          <w:szCs w:val="20"/>
        </w:rPr>
        <w:t>Transportgesellschaften</w:t>
      </w:r>
      <w:r w:rsidR="001325A6">
        <w:rPr>
          <w:rFonts w:cs="Arial"/>
          <w:sz w:val="20"/>
          <w:szCs w:val="20"/>
        </w:rPr>
        <w:t xml:space="preserve"> </w:t>
      </w:r>
      <w:r w:rsidRPr="009C6A33">
        <w:rPr>
          <w:rFonts w:cs="Arial"/>
          <w:sz w:val="20"/>
          <w:szCs w:val="20"/>
        </w:rPr>
        <w:t xml:space="preserve">in Kalifornien und anderen Bundesstaaten </w:t>
      </w:r>
      <w:r w:rsidR="001325A6">
        <w:rPr>
          <w:rFonts w:cs="Arial"/>
          <w:sz w:val="20"/>
          <w:szCs w:val="20"/>
        </w:rPr>
        <w:t>zur V</w:t>
      </w:r>
      <w:r w:rsidRPr="009C6A33">
        <w:rPr>
          <w:rFonts w:cs="Arial"/>
          <w:sz w:val="20"/>
          <w:szCs w:val="20"/>
        </w:rPr>
        <w:t xml:space="preserve">erfügung </w:t>
      </w:r>
      <w:r w:rsidR="00CC2168">
        <w:rPr>
          <w:rFonts w:cs="Arial"/>
          <w:sz w:val="20"/>
          <w:szCs w:val="20"/>
        </w:rPr>
        <w:t>gestellt werden</w:t>
      </w:r>
      <w:r w:rsidRPr="009C6A33">
        <w:rPr>
          <w:rFonts w:cs="Arial"/>
          <w:sz w:val="20"/>
          <w:szCs w:val="20"/>
        </w:rPr>
        <w:t xml:space="preserve">, um </w:t>
      </w:r>
      <w:r w:rsidR="008F5481">
        <w:rPr>
          <w:rFonts w:cs="Arial"/>
          <w:sz w:val="20"/>
          <w:szCs w:val="20"/>
        </w:rPr>
        <w:t xml:space="preserve">sowohl </w:t>
      </w:r>
      <w:r w:rsidR="009A2323">
        <w:rPr>
          <w:rFonts w:cs="Arial"/>
          <w:sz w:val="20"/>
          <w:szCs w:val="20"/>
        </w:rPr>
        <w:t xml:space="preserve">deren Barrierefreiheit </w:t>
      </w:r>
      <w:r w:rsidR="008F5481">
        <w:rPr>
          <w:rFonts w:cs="Arial"/>
          <w:sz w:val="20"/>
          <w:szCs w:val="20"/>
        </w:rPr>
        <w:t xml:space="preserve">als auch </w:t>
      </w:r>
      <w:r w:rsidRPr="009C6A33">
        <w:rPr>
          <w:rFonts w:cs="Arial"/>
          <w:sz w:val="20"/>
          <w:szCs w:val="20"/>
        </w:rPr>
        <w:t xml:space="preserve">die Antriebstechnik </w:t>
      </w:r>
      <w:r w:rsidR="00E52157">
        <w:rPr>
          <w:rFonts w:cs="Arial"/>
          <w:sz w:val="20"/>
          <w:szCs w:val="20"/>
        </w:rPr>
        <w:t xml:space="preserve">der nächsten Generation </w:t>
      </w:r>
      <w:r w:rsidR="001325A6">
        <w:rPr>
          <w:rFonts w:cs="Arial"/>
          <w:sz w:val="20"/>
          <w:szCs w:val="20"/>
        </w:rPr>
        <w:t>zu testen</w:t>
      </w:r>
      <w:r w:rsidRPr="009C6A33">
        <w:rPr>
          <w:rFonts w:cs="Arial"/>
          <w:sz w:val="20"/>
          <w:szCs w:val="20"/>
        </w:rPr>
        <w:t>. NFI</w:t>
      </w:r>
      <w:r w:rsidR="001325A6">
        <w:rPr>
          <w:rFonts w:cs="Arial"/>
          <w:sz w:val="20"/>
          <w:szCs w:val="20"/>
        </w:rPr>
        <w:t xml:space="preserve"> ist die Dachgesellschaft von </w:t>
      </w:r>
      <w:r w:rsidRPr="009C6A33">
        <w:rPr>
          <w:rFonts w:cs="Arial"/>
          <w:sz w:val="20"/>
          <w:szCs w:val="20"/>
        </w:rPr>
        <w:t>New Flyer Industries Canada ULC und New Flyer of America Inc.</w:t>
      </w:r>
      <w:r w:rsidR="001325A6">
        <w:rPr>
          <w:rFonts w:cs="Arial"/>
          <w:sz w:val="20"/>
          <w:szCs w:val="20"/>
        </w:rPr>
        <w:t xml:space="preserve"> und hat sich auf die Fertigung</w:t>
      </w:r>
      <w:r w:rsidRPr="009C6A33">
        <w:rPr>
          <w:rFonts w:cs="Arial"/>
          <w:sz w:val="20"/>
          <w:szCs w:val="20"/>
        </w:rPr>
        <w:t xml:space="preserve"> von Linien</w:t>
      </w:r>
      <w:r w:rsidR="001325A6">
        <w:rPr>
          <w:rFonts w:cs="Arial"/>
          <w:sz w:val="20"/>
          <w:szCs w:val="20"/>
        </w:rPr>
        <w:t>- u</w:t>
      </w:r>
      <w:r w:rsidRPr="009C6A33">
        <w:rPr>
          <w:rFonts w:cs="Arial"/>
          <w:sz w:val="20"/>
          <w:szCs w:val="20"/>
        </w:rPr>
        <w:t xml:space="preserve">nd Reisebussen sowie </w:t>
      </w:r>
      <w:r w:rsidR="001325A6">
        <w:rPr>
          <w:rFonts w:cs="Arial"/>
          <w:sz w:val="20"/>
          <w:szCs w:val="20"/>
        </w:rPr>
        <w:t>den</w:t>
      </w:r>
      <w:r w:rsidRPr="009C6A33">
        <w:rPr>
          <w:rFonts w:cs="Arial"/>
          <w:sz w:val="20"/>
          <w:szCs w:val="20"/>
        </w:rPr>
        <w:t xml:space="preserve"> Vertrieb von Ersatzteilen spezialisiert. </w:t>
      </w:r>
      <w:r w:rsidR="00E52157">
        <w:rPr>
          <w:rFonts w:cs="Arial"/>
          <w:sz w:val="20"/>
          <w:szCs w:val="20"/>
        </w:rPr>
        <w:t xml:space="preserve">Bei </w:t>
      </w:r>
      <w:r w:rsidRPr="009C6A33">
        <w:rPr>
          <w:rFonts w:cs="Arial"/>
          <w:sz w:val="20"/>
          <w:szCs w:val="20"/>
        </w:rPr>
        <w:t>New Flyer</w:t>
      </w:r>
      <w:r w:rsidR="005D12DD">
        <w:rPr>
          <w:rFonts w:cs="Arial"/>
          <w:sz w:val="20"/>
          <w:szCs w:val="20"/>
        </w:rPr>
        <w:t xml:space="preserve"> </w:t>
      </w:r>
      <w:r w:rsidR="00E52157">
        <w:rPr>
          <w:rFonts w:cs="Arial"/>
          <w:sz w:val="20"/>
          <w:szCs w:val="20"/>
        </w:rPr>
        <w:t xml:space="preserve">handelt es sich um </w:t>
      </w:r>
      <w:r w:rsidRPr="009C6A33">
        <w:rPr>
          <w:rFonts w:cs="Arial"/>
          <w:sz w:val="20"/>
          <w:szCs w:val="20"/>
        </w:rPr>
        <w:t>ein</w:t>
      </w:r>
      <w:r w:rsidR="00E52157">
        <w:rPr>
          <w:rFonts w:cs="Arial"/>
          <w:sz w:val="20"/>
          <w:szCs w:val="20"/>
        </w:rPr>
        <w:t>en</w:t>
      </w:r>
      <w:r w:rsidRPr="009C6A33">
        <w:rPr>
          <w:rFonts w:cs="Arial"/>
          <w:sz w:val="20"/>
          <w:szCs w:val="20"/>
        </w:rPr>
        <w:t xml:space="preserve"> langjährige</w:t>
      </w:r>
      <w:r w:rsidR="00E52157">
        <w:rPr>
          <w:rFonts w:cs="Arial"/>
          <w:sz w:val="20"/>
          <w:szCs w:val="20"/>
        </w:rPr>
        <w:t>n</w:t>
      </w:r>
      <w:r w:rsidRPr="009C6A33">
        <w:rPr>
          <w:rFonts w:cs="Arial"/>
          <w:sz w:val="20"/>
          <w:szCs w:val="20"/>
        </w:rPr>
        <w:t xml:space="preserve"> strategische</w:t>
      </w:r>
      <w:r w:rsidR="00E52157">
        <w:rPr>
          <w:rFonts w:cs="Arial"/>
          <w:sz w:val="20"/>
          <w:szCs w:val="20"/>
        </w:rPr>
        <w:t>n</w:t>
      </w:r>
      <w:r w:rsidRPr="009C6A33">
        <w:rPr>
          <w:rFonts w:cs="Arial"/>
          <w:sz w:val="20"/>
          <w:szCs w:val="20"/>
        </w:rPr>
        <w:t xml:space="preserve"> Kunde</w:t>
      </w:r>
      <w:r w:rsidR="00E52157">
        <w:rPr>
          <w:rFonts w:cs="Arial"/>
          <w:sz w:val="20"/>
          <w:szCs w:val="20"/>
        </w:rPr>
        <w:t>n</w:t>
      </w:r>
      <w:r w:rsidRPr="009C6A33">
        <w:rPr>
          <w:rFonts w:cs="Arial"/>
          <w:sz w:val="20"/>
          <w:szCs w:val="20"/>
        </w:rPr>
        <w:t xml:space="preserve"> von XALT </w:t>
      </w:r>
      <w:r w:rsidR="00E52157">
        <w:rPr>
          <w:rFonts w:cs="Arial"/>
          <w:sz w:val="20"/>
          <w:szCs w:val="20"/>
        </w:rPr>
        <w:t xml:space="preserve">Energy. Dieser nutzt </w:t>
      </w:r>
      <w:r w:rsidR="009A2323">
        <w:rPr>
          <w:rFonts w:cs="Arial"/>
          <w:sz w:val="20"/>
          <w:szCs w:val="20"/>
        </w:rPr>
        <w:t xml:space="preserve">bereits </w:t>
      </w:r>
      <w:r w:rsidRPr="009C6A33">
        <w:rPr>
          <w:rFonts w:cs="Arial"/>
          <w:sz w:val="20"/>
          <w:szCs w:val="20"/>
        </w:rPr>
        <w:t>die Batterien des Unternehmens</w:t>
      </w:r>
      <w:r w:rsidR="001325A6">
        <w:rPr>
          <w:rFonts w:cs="Arial"/>
          <w:sz w:val="20"/>
          <w:szCs w:val="20"/>
        </w:rPr>
        <w:t xml:space="preserve"> in </w:t>
      </w:r>
      <w:r w:rsidRPr="009C6A33">
        <w:rPr>
          <w:rFonts w:cs="Arial"/>
          <w:sz w:val="20"/>
          <w:szCs w:val="20"/>
        </w:rPr>
        <w:t>seine</w:t>
      </w:r>
      <w:r w:rsidR="001325A6">
        <w:rPr>
          <w:rFonts w:cs="Arial"/>
          <w:sz w:val="20"/>
          <w:szCs w:val="20"/>
        </w:rPr>
        <w:t>n</w:t>
      </w:r>
      <w:r w:rsidRPr="009C6A33">
        <w:rPr>
          <w:rFonts w:cs="Arial"/>
          <w:sz w:val="20"/>
          <w:szCs w:val="20"/>
        </w:rPr>
        <w:t xml:space="preserve"> vollelektrischen Stadtbusse</w:t>
      </w:r>
      <w:r w:rsidR="001325A6">
        <w:rPr>
          <w:rFonts w:cs="Arial"/>
          <w:sz w:val="20"/>
          <w:szCs w:val="20"/>
        </w:rPr>
        <w:t>n</w:t>
      </w:r>
      <w:r w:rsidR="006F15BD">
        <w:rPr>
          <w:rFonts w:cs="Arial"/>
          <w:sz w:val="20"/>
          <w:szCs w:val="20"/>
        </w:rPr>
        <w:t xml:space="preserve"> des Modells</w:t>
      </w:r>
      <w:r w:rsidRPr="009C6A33">
        <w:rPr>
          <w:rFonts w:cs="Arial"/>
          <w:sz w:val="20"/>
          <w:szCs w:val="20"/>
        </w:rPr>
        <w:t xml:space="preserve"> </w:t>
      </w:r>
      <w:r w:rsidR="00791E0D" w:rsidRPr="009C6A33">
        <w:rPr>
          <w:rFonts w:cs="Arial"/>
          <w:sz w:val="20"/>
          <w:szCs w:val="20"/>
        </w:rPr>
        <w:t>Xcelsior</w:t>
      </w:r>
      <w:r w:rsidR="00E77A61" w:rsidRPr="009C6A33">
        <w:rPr>
          <w:rFonts w:cs="Arial"/>
          <w:sz w:val="20"/>
          <w:szCs w:val="20"/>
        </w:rPr>
        <w:t xml:space="preserve"> CHARGE™</w:t>
      </w:r>
      <w:r w:rsidRPr="009C6A33">
        <w:rPr>
          <w:rFonts w:cs="Arial"/>
          <w:sz w:val="20"/>
          <w:szCs w:val="20"/>
        </w:rPr>
        <w:t xml:space="preserve">, die in </w:t>
      </w:r>
      <w:r w:rsidR="00842D2F">
        <w:rPr>
          <w:rFonts w:cs="Arial"/>
          <w:sz w:val="20"/>
          <w:szCs w:val="20"/>
        </w:rPr>
        <w:t xml:space="preserve">nordamerikanischen </w:t>
      </w:r>
      <w:r w:rsidRPr="009C6A33">
        <w:rPr>
          <w:rFonts w:cs="Arial"/>
          <w:sz w:val="20"/>
          <w:szCs w:val="20"/>
        </w:rPr>
        <w:t xml:space="preserve">Städten </w:t>
      </w:r>
      <w:r w:rsidR="001325A6">
        <w:rPr>
          <w:rFonts w:cs="Arial"/>
          <w:sz w:val="20"/>
          <w:szCs w:val="20"/>
        </w:rPr>
        <w:t>unterwegs sind</w:t>
      </w:r>
      <w:r w:rsidRPr="009C6A33">
        <w:rPr>
          <w:rFonts w:cs="Arial"/>
          <w:sz w:val="20"/>
          <w:szCs w:val="20"/>
        </w:rPr>
        <w:t xml:space="preserve">. </w:t>
      </w:r>
    </w:p>
    <w:p w14:paraId="37BE4B43" w14:textId="0E5A7C7C" w:rsidR="00791E0D" w:rsidRDefault="009C6A33" w:rsidP="00791E0D">
      <w:pPr>
        <w:spacing w:after="120" w:line="360" w:lineRule="auto"/>
        <w:rPr>
          <w:rFonts w:cs="Arial"/>
          <w:sz w:val="20"/>
          <w:szCs w:val="20"/>
        </w:rPr>
      </w:pPr>
      <w:r>
        <w:rPr>
          <w:rFonts w:cs="Arial"/>
          <w:sz w:val="20"/>
          <w:szCs w:val="20"/>
        </w:rPr>
        <w:t>„</w:t>
      </w:r>
      <w:r w:rsidRPr="009C6A33">
        <w:rPr>
          <w:rFonts w:cs="Arial"/>
          <w:sz w:val="20"/>
          <w:szCs w:val="20"/>
        </w:rPr>
        <w:t xml:space="preserve">Wir freuen uns, </w:t>
      </w:r>
      <w:r w:rsidR="00F85874">
        <w:rPr>
          <w:rFonts w:cs="Arial"/>
          <w:sz w:val="20"/>
          <w:szCs w:val="20"/>
        </w:rPr>
        <w:t>dazu beizutragen</w:t>
      </w:r>
      <w:r w:rsidR="001325A6">
        <w:rPr>
          <w:rFonts w:cs="Arial"/>
          <w:sz w:val="20"/>
          <w:szCs w:val="20"/>
        </w:rPr>
        <w:t>, da</w:t>
      </w:r>
      <w:r w:rsidR="006F15BD">
        <w:rPr>
          <w:rFonts w:cs="Arial"/>
          <w:sz w:val="20"/>
          <w:szCs w:val="20"/>
        </w:rPr>
        <w:t xml:space="preserve">ss </w:t>
      </w:r>
      <w:r w:rsidR="001325A6">
        <w:rPr>
          <w:rFonts w:cs="Arial"/>
          <w:sz w:val="20"/>
          <w:szCs w:val="20"/>
        </w:rPr>
        <w:t>dieses</w:t>
      </w:r>
      <w:r w:rsidRPr="009C6A33">
        <w:rPr>
          <w:rFonts w:cs="Arial"/>
          <w:sz w:val="20"/>
          <w:szCs w:val="20"/>
        </w:rPr>
        <w:t xml:space="preserve"> MCI-Testfahrzeug auf die Straße </w:t>
      </w:r>
      <w:r w:rsidR="001325A6">
        <w:rPr>
          <w:rFonts w:cs="Arial"/>
          <w:sz w:val="20"/>
          <w:szCs w:val="20"/>
        </w:rPr>
        <w:t>kommt und</w:t>
      </w:r>
      <w:r w:rsidR="008749AD">
        <w:rPr>
          <w:rFonts w:cs="Arial"/>
          <w:sz w:val="20"/>
          <w:szCs w:val="20"/>
        </w:rPr>
        <w:t xml:space="preserve"> läuft</w:t>
      </w:r>
      <w:r w:rsidR="001325A6">
        <w:rPr>
          <w:rFonts w:cs="Arial"/>
          <w:sz w:val="20"/>
          <w:szCs w:val="20"/>
        </w:rPr>
        <w:t xml:space="preserve"> </w:t>
      </w:r>
      <w:r w:rsidR="001307BB" w:rsidRPr="009C6A33">
        <w:rPr>
          <w:rFonts w:cs="Arial"/>
          <w:sz w:val="20"/>
          <w:szCs w:val="20"/>
        </w:rPr>
        <w:t xml:space="preserve">– </w:t>
      </w:r>
      <w:r w:rsidRPr="009C6A33">
        <w:rPr>
          <w:rFonts w:cs="Arial"/>
          <w:sz w:val="20"/>
          <w:szCs w:val="20"/>
        </w:rPr>
        <w:t>leise, sauber und zuverlässig</w:t>
      </w:r>
      <w:r>
        <w:rPr>
          <w:rFonts w:cs="Arial"/>
          <w:sz w:val="20"/>
          <w:szCs w:val="20"/>
        </w:rPr>
        <w:t>“</w:t>
      </w:r>
      <w:r w:rsidRPr="009C6A33">
        <w:rPr>
          <w:rFonts w:cs="Arial"/>
          <w:sz w:val="20"/>
          <w:szCs w:val="20"/>
        </w:rPr>
        <w:t xml:space="preserve">, sagt Jeff Michalski, CEO von XALT Energy. </w:t>
      </w:r>
      <w:r>
        <w:rPr>
          <w:rFonts w:cs="Arial"/>
          <w:sz w:val="20"/>
          <w:szCs w:val="20"/>
        </w:rPr>
        <w:t>„</w:t>
      </w:r>
      <w:r w:rsidR="001325A6">
        <w:rPr>
          <w:rFonts w:cs="Arial"/>
          <w:sz w:val="20"/>
          <w:szCs w:val="20"/>
        </w:rPr>
        <w:t>M</w:t>
      </w:r>
      <w:r w:rsidR="001325A6" w:rsidRPr="001325A6">
        <w:rPr>
          <w:rFonts w:cs="Arial"/>
          <w:sz w:val="20"/>
          <w:szCs w:val="20"/>
        </w:rPr>
        <w:t>it hochwertigen</w:t>
      </w:r>
      <w:r w:rsidR="001325A6">
        <w:rPr>
          <w:rFonts w:cs="Arial"/>
          <w:sz w:val="20"/>
          <w:szCs w:val="20"/>
        </w:rPr>
        <w:t xml:space="preserve"> </w:t>
      </w:r>
      <w:r w:rsidR="001325A6" w:rsidRPr="001325A6">
        <w:rPr>
          <w:rFonts w:cs="Arial"/>
          <w:sz w:val="20"/>
          <w:szCs w:val="20"/>
        </w:rPr>
        <w:t>Batteriesystemen aus einer Hand</w:t>
      </w:r>
      <w:r w:rsidR="001325A6">
        <w:rPr>
          <w:rFonts w:cs="Arial"/>
          <w:sz w:val="20"/>
          <w:szCs w:val="20"/>
        </w:rPr>
        <w:t xml:space="preserve"> wollen </w:t>
      </w:r>
      <w:r w:rsidR="001325A6" w:rsidRPr="001325A6">
        <w:rPr>
          <w:rFonts w:cs="Arial"/>
          <w:sz w:val="20"/>
          <w:szCs w:val="20"/>
        </w:rPr>
        <w:t xml:space="preserve">XALT </w:t>
      </w:r>
      <w:r w:rsidR="0064385C">
        <w:rPr>
          <w:rFonts w:cs="Arial"/>
          <w:sz w:val="20"/>
          <w:szCs w:val="20"/>
        </w:rPr>
        <w:t xml:space="preserve">Energy </w:t>
      </w:r>
      <w:r w:rsidR="001325A6" w:rsidRPr="001325A6">
        <w:rPr>
          <w:rFonts w:cs="Arial"/>
          <w:sz w:val="20"/>
          <w:szCs w:val="20"/>
        </w:rPr>
        <w:t xml:space="preserve">und </w:t>
      </w:r>
      <w:r w:rsidR="00E93D66" w:rsidRPr="001325A6">
        <w:rPr>
          <w:rFonts w:cs="Arial"/>
          <w:sz w:val="20"/>
          <w:szCs w:val="20"/>
        </w:rPr>
        <w:t>Mehrheits</w:t>
      </w:r>
      <w:r w:rsidR="00E93D66">
        <w:rPr>
          <w:rFonts w:cs="Arial"/>
          <w:sz w:val="20"/>
          <w:szCs w:val="20"/>
        </w:rPr>
        <w:t xml:space="preserve">aktionär </w:t>
      </w:r>
      <w:r w:rsidR="001325A6" w:rsidRPr="001325A6">
        <w:rPr>
          <w:rFonts w:cs="Arial"/>
          <w:sz w:val="20"/>
          <w:szCs w:val="20"/>
        </w:rPr>
        <w:t>Freudenberg Sealing Technologies</w:t>
      </w:r>
      <w:r w:rsidR="008749AD">
        <w:rPr>
          <w:rFonts w:cs="Arial"/>
          <w:sz w:val="20"/>
          <w:szCs w:val="20"/>
        </w:rPr>
        <w:t xml:space="preserve"> </w:t>
      </w:r>
      <w:r w:rsidR="001325A6" w:rsidRPr="001325A6">
        <w:rPr>
          <w:rFonts w:cs="Arial"/>
          <w:sz w:val="20"/>
          <w:szCs w:val="20"/>
        </w:rPr>
        <w:t>Nutzfahrzeughersteller beim Umstieg auf saubere elektrische Energiequellen</w:t>
      </w:r>
      <w:r w:rsidR="001325A6">
        <w:rPr>
          <w:rFonts w:cs="Arial"/>
          <w:sz w:val="20"/>
          <w:szCs w:val="20"/>
        </w:rPr>
        <w:t xml:space="preserve"> unterstützen</w:t>
      </w:r>
      <w:r w:rsidR="001325A6" w:rsidRPr="001325A6">
        <w:rPr>
          <w:rFonts w:cs="Arial"/>
          <w:sz w:val="20"/>
          <w:szCs w:val="20"/>
        </w:rPr>
        <w:t xml:space="preserve">, die alle Anforderungen </w:t>
      </w:r>
      <w:r w:rsidR="001325A6">
        <w:rPr>
          <w:rFonts w:cs="Arial"/>
          <w:sz w:val="20"/>
          <w:szCs w:val="20"/>
        </w:rPr>
        <w:t xml:space="preserve">des </w:t>
      </w:r>
      <w:r w:rsidR="001325A6" w:rsidRPr="001325A6">
        <w:rPr>
          <w:rFonts w:cs="Arial"/>
          <w:sz w:val="20"/>
          <w:szCs w:val="20"/>
        </w:rPr>
        <w:t>Buy-America-Programm</w:t>
      </w:r>
      <w:r w:rsidR="001325A6">
        <w:rPr>
          <w:rFonts w:cs="Arial"/>
          <w:sz w:val="20"/>
          <w:szCs w:val="20"/>
        </w:rPr>
        <w:t>s</w:t>
      </w:r>
      <w:r w:rsidR="001325A6" w:rsidRPr="001325A6">
        <w:rPr>
          <w:rFonts w:cs="Arial"/>
          <w:sz w:val="20"/>
          <w:szCs w:val="20"/>
        </w:rPr>
        <w:t xml:space="preserve"> erfüllen</w:t>
      </w:r>
      <w:r w:rsidRPr="009C6A33">
        <w:rPr>
          <w:rFonts w:cs="Arial"/>
          <w:sz w:val="20"/>
          <w:szCs w:val="20"/>
        </w:rPr>
        <w:t>.</w:t>
      </w:r>
      <w:r>
        <w:rPr>
          <w:rFonts w:cs="Arial"/>
          <w:sz w:val="20"/>
          <w:szCs w:val="20"/>
        </w:rPr>
        <w:t>“</w:t>
      </w:r>
    </w:p>
    <w:p w14:paraId="67A9619C" w14:textId="77777777" w:rsidR="001112AB" w:rsidRDefault="001112AB" w:rsidP="00791E0D">
      <w:pPr>
        <w:spacing w:after="120" w:line="360" w:lineRule="auto"/>
        <w:rPr>
          <w:rFonts w:cs="Arial"/>
          <w:b/>
          <w:sz w:val="20"/>
          <w:szCs w:val="20"/>
        </w:rPr>
      </w:pPr>
    </w:p>
    <w:p w14:paraId="46F8D3FF" w14:textId="2A38FF5D" w:rsidR="00A272EA" w:rsidRPr="00A272EA" w:rsidRDefault="00A272EA" w:rsidP="00791E0D">
      <w:pPr>
        <w:spacing w:after="120" w:line="360" w:lineRule="auto"/>
        <w:rPr>
          <w:rFonts w:cs="Arial"/>
          <w:b/>
          <w:sz w:val="20"/>
          <w:szCs w:val="20"/>
        </w:rPr>
      </w:pPr>
      <w:r w:rsidRPr="00A272EA">
        <w:rPr>
          <w:rFonts w:cs="Arial"/>
          <w:b/>
          <w:sz w:val="20"/>
          <w:szCs w:val="20"/>
        </w:rPr>
        <w:t xml:space="preserve">Lithium-Ionen-Zellenplattform von XALT Energy als Erfolgsfaktor </w:t>
      </w:r>
    </w:p>
    <w:p w14:paraId="1A5A1ED6" w14:textId="0A8DDDE2" w:rsidR="00791E0D" w:rsidRPr="009C6A33" w:rsidRDefault="001325A6" w:rsidP="00791E0D">
      <w:pPr>
        <w:spacing w:after="120" w:line="360" w:lineRule="auto"/>
        <w:rPr>
          <w:rFonts w:cs="Arial"/>
          <w:sz w:val="20"/>
          <w:szCs w:val="20"/>
        </w:rPr>
      </w:pPr>
      <w:r>
        <w:rPr>
          <w:rFonts w:cs="Arial"/>
          <w:sz w:val="20"/>
          <w:szCs w:val="20"/>
        </w:rPr>
        <w:t>„</w:t>
      </w:r>
      <w:r w:rsidRPr="001325A6">
        <w:rPr>
          <w:rFonts w:cs="Arial"/>
          <w:sz w:val="20"/>
          <w:szCs w:val="20"/>
        </w:rPr>
        <w:t xml:space="preserve">Wir </w:t>
      </w:r>
      <w:r w:rsidR="0070228F">
        <w:rPr>
          <w:rFonts w:cs="Arial"/>
          <w:sz w:val="20"/>
          <w:szCs w:val="20"/>
        </w:rPr>
        <w:t xml:space="preserve">sind </w:t>
      </w:r>
      <w:r w:rsidR="006F15BD">
        <w:rPr>
          <w:rFonts w:cs="Arial"/>
          <w:sz w:val="20"/>
          <w:szCs w:val="20"/>
        </w:rPr>
        <w:t xml:space="preserve">heute </w:t>
      </w:r>
      <w:r w:rsidR="0070228F">
        <w:rPr>
          <w:rFonts w:cs="Arial"/>
          <w:sz w:val="20"/>
          <w:szCs w:val="20"/>
        </w:rPr>
        <w:t>in der Lage</w:t>
      </w:r>
      <w:r w:rsidRPr="001325A6">
        <w:rPr>
          <w:rFonts w:cs="Arial"/>
          <w:sz w:val="20"/>
          <w:szCs w:val="20"/>
        </w:rPr>
        <w:t xml:space="preserve">, einen </w:t>
      </w:r>
      <w:r w:rsidR="0070228F">
        <w:rPr>
          <w:rFonts w:cs="Arial"/>
          <w:sz w:val="20"/>
          <w:szCs w:val="20"/>
        </w:rPr>
        <w:t>rein</w:t>
      </w:r>
      <w:r w:rsidRPr="001325A6">
        <w:rPr>
          <w:rFonts w:cs="Arial"/>
          <w:sz w:val="20"/>
          <w:szCs w:val="20"/>
        </w:rPr>
        <w:t xml:space="preserve"> batteriebetriebenen Elektrobus zu liefern, der die gleiche oder </w:t>
      </w:r>
      <w:r w:rsidR="00E93D66">
        <w:rPr>
          <w:rFonts w:cs="Arial"/>
          <w:sz w:val="20"/>
          <w:szCs w:val="20"/>
        </w:rPr>
        <w:t xml:space="preserve">eine </w:t>
      </w:r>
      <w:r w:rsidRPr="001325A6">
        <w:rPr>
          <w:rFonts w:cs="Arial"/>
          <w:sz w:val="20"/>
          <w:szCs w:val="20"/>
        </w:rPr>
        <w:t xml:space="preserve">bessere Leistung erbringt </w:t>
      </w:r>
      <w:r w:rsidR="00E93D66">
        <w:rPr>
          <w:rFonts w:cs="Arial"/>
          <w:sz w:val="20"/>
          <w:szCs w:val="20"/>
        </w:rPr>
        <w:t xml:space="preserve">als </w:t>
      </w:r>
      <w:r w:rsidRPr="001325A6">
        <w:rPr>
          <w:rFonts w:cs="Arial"/>
          <w:sz w:val="20"/>
          <w:szCs w:val="20"/>
        </w:rPr>
        <w:t>unsere aktuellen sauberen Diesel-, Hybrid- und CNG-Modelle</w:t>
      </w:r>
      <w:r w:rsidR="0070228F">
        <w:rPr>
          <w:rFonts w:cs="Arial"/>
          <w:sz w:val="20"/>
          <w:szCs w:val="20"/>
        </w:rPr>
        <w:t>“</w:t>
      </w:r>
      <w:r w:rsidRPr="001325A6">
        <w:rPr>
          <w:rFonts w:cs="Arial"/>
          <w:sz w:val="20"/>
          <w:szCs w:val="20"/>
        </w:rPr>
        <w:t xml:space="preserve">, erklärt Ian </w:t>
      </w:r>
      <w:r w:rsidR="006C685A">
        <w:rPr>
          <w:rFonts w:cs="Arial"/>
          <w:sz w:val="20"/>
          <w:szCs w:val="20"/>
        </w:rPr>
        <w:t>Smart</w:t>
      </w:r>
      <w:bookmarkStart w:id="0" w:name="_GoBack"/>
      <w:bookmarkEnd w:id="0"/>
      <w:r w:rsidRPr="001325A6">
        <w:rPr>
          <w:rFonts w:cs="Arial"/>
          <w:sz w:val="20"/>
          <w:szCs w:val="20"/>
        </w:rPr>
        <w:t xml:space="preserve">, President von MCI. </w:t>
      </w:r>
      <w:r w:rsidR="0070228F">
        <w:rPr>
          <w:rFonts w:cs="Arial"/>
          <w:sz w:val="20"/>
          <w:szCs w:val="20"/>
        </w:rPr>
        <w:t>Ein wesentlicher Faktor für diese</w:t>
      </w:r>
      <w:r w:rsidR="006F15BD">
        <w:rPr>
          <w:rFonts w:cs="Arial"/>
          <w:sz w:val="20"/>
          <w:szCs w:val="20"/>
        </w:rPr>
        <w:t>n Erfolg</w:t>
      </w:r>
      <w:r w:rsidR="0070228F">
        <w:rPr>
          <w:rFonts w:cs="Arial"/>
          <w:sz w:val="20"/>
          <w:szCs w:val="20"/>
        </w:rPr>
        <w:t xml:space="preserve"> ist die </w:t>
      </w:r>
      <w:r w:rsidRPr="001325A6">
        <w:rPr>
          <w:rFonts w:cs="Arial"/>
          <w:sz w:val="20"/>
          <w:szCs w:val="20"/>
        </w:rPr>
        <w:t>hochenergetische Lithium-Ionen-Zellenplattform von XALT</w:t>
      </w:r>
      <w:r w:rsidR="0064385C">
        <w:rPr>
          <w:rFonts w:cs="Arial"/>
          <w:sz w:val="20"/>
          <w:szCs w:val="20"/>
        </w:rPr>
        <w:t xml:space="preserve"> Energy</w:t>
      </w:r>
      <w:r w:rsidRPr="001325A6">
        <w:rPr>
          <w:rFonts w:cs="Arial"/>
          <w:sz w:val="20"/>
          <w:szCs w:val="20"/>
        </w:rPr>
        <w:t xml:space="preserve">. </w:t>
      </w:r>
      <w:r w:rsidR="001E7E50">
        <w:rPr>
          <w:rFonts w:cs="Arial"/>
          <w:sz w:val="20"/>
          <w:szCs w:val="20"/>
        </w:rPr>
        <w:t>E</w:t>
      </w:r>
      <w:r w:rsidR="001E7E50" w:rsidRPr="001E7E50">
        <w:rPr>
          <w:rFonts w:cs="Arial"/>
          <w:sz w:val="20"/>
          <w:szCs w:val="20"/>
        </w:rPr>
        <w:t xml:space="preserve">ine Jungfernfahrt von San Francisco nach Sacramento im Oktober </w:t>
      </w:r>
      <w:r w:rsidR="001E7E50">
        <w:rPr>
          <w:rFonts w:cs="Arial"/>
          <w:sz w:val="20"/>
          <w:szCs w:val="20"/>
        </w:rPr>
        <w:t xml:space="preserve">hat </w:t>
      </w:r>
      <w:r w:rsidR="009A2323">
        <w:rPr>
          <w:rFonts w:cs="Arial"/>
          <w:sz w:val="20"/>
          <w:szCs w:val="20"/>
        </w:rPr>
        <w:t>bewiesen</w:t>
      </w:r>
      <w:r w:rsidR="001E7E50">
        <w:rPr>
          <w:rFonts w:cs="Arial"/>
          <w:sz w:val="20"/>
          <w:szCs w:val="20"/>
        </w:rPr>
        <w:t>, dass sich d</w:t>
      </w:r>
      <w:r w:rsidR="0070228F">
        <w:rPr>
          <w:rFonts w:cs="Arial"/>
          <w:sz w:val="20"/>
          <w:szCs w:val="20"/>
        </w:rPr>
        <w:t xml:space="preserve">ie Lösung von </w:t>
      </w:r>
      <w:r w:rsidRPr="001325A6">
        <w:rPr>
          <w:rFonts w:cs="Arial"/>
          <w:sz w:val="20"/>
          <w:szCs w:val="20"/>
        </w:rPr>
        <w:t xml:space="preserve">XALT </w:t>
      </w:r>
      <w:r w:rsidR="009A2323">
        <w:rPr>
          <w:rFonts w:cs="Arial"/>
          <w:sz w:val="20"/>
          <w:szCs w:val="20"/>
        </w:rPr>
        <w:t xml:space="preserve">Energy </w:t>
      </w:r>
      <w:r w:rsidR="001E7E50">
        <w:rPr>
          <w:rFonts w:cs="Arial"/>
          <w:sz w:val="20"/>
          <w:szCs w:val="20"/>
        </w:rPr>
        <w:t xml:space="preserve">ideal </w:t>
      </w:r>
      <w:r w:rsidRPr="001325A6">
        <w:rPr>
          <w:rFonts w:cs="Arial"/>
          <w:sz w:val="20"/>
          <w:szCs w:val="20"/>
        </w:rPr>
        <w:t>für den Einsatz im Fernverkehr</w:t>
      </w:r>
      <w:r w:rsidR="001E7E50">
        <w:rPr>
          <w:rFonts w:cs="Arial"/>
          <w:sz w:val="20"/>
          <w:szCs w:val="20"/>
        </w:rPr>
        <w:t xml:space="preserve"> eignet</w:t>
      </w:r>
      <w:r w:rsidRPr="001325A6">
        <w:rPr>
          <w:rFonts w:cs="Arial"/>
          <w:sz w:val="20"/>
          <w:szCs w:val="20"/>
        </w:rPr>
        <w:t>.</w:t>
      </w:r>
    </w:p>
    <w:p w14:paraId="02AC3794" w14:textId="0B1202F5" w:rsidR="00613384" w:rsidRPr="006219C9" w:rsidRDefault="008749AD" w:rsidP="00791E0D">
      <w:pPr>
        <w:spacing w:after="120" w:line="360" w:lineRule="auto"/>
        <w:rPr>
          <w:rFonts w:cs="Arial"/>
          <w:sz w:val="20"/>
          <w:szCs w:val="20"/>
        </w:rPr>
      </w:pPr>
      <w:r>
        <w:rPr>
          <w:rFonts w:cs="Arial"/>
          <w:sz w:val="20"/>
          <w:szCs w:val="20"/>
        </w:rPr>
        <w:t xml:space="preserve">Auch </w:t>
      </w:r>
      <w:r w:rsidR="006219C9" w:rsidRPr="006219C9">
        <w:rPr>
          <w:rFonts w:cs="Arial"/>
          <w:sz w:val="20"/>
          <w:szCs w:val="20"/>
        </w:rPr>
        <w:t>FlixBus</w:t>
      </w:r>
      <w:r w:rsidR="0070228F">
        <w:rPr>
          <w:rFonts w:cs="Arial"/>
          <w:sz w:val="20"/>
          <w:szCs w:val="20"/>
        </w:rPr>
        <w:t xml:space="preserve">, </w:t>
      </w:r>
      <w:r w:rsidR="0070228F" w:rsidRPr="0070228F">
        <w:rPr>
          <w:rFonts w:cs="Arial"/>
          <w:sz w:val="20"/>
          <w:szCs w:val="20"/>
        </w:rPr>
        <w:t>Europas größter Anbieter von Fernbusreisen</w:t>
      </w:r>
      <w:r w:rsidR="006219C9" w:rsidRPr="006219C9">
        <w:rPr>
          <w:rFonts w:cs="Arial"/>
          <w:sz w:val="20"/>
          <w:szCs w:val="20"/>
        </w:rPr>
        <w:t xml:space="preserve">, </w:t>
      </w:r>
      <w:r w:rsidR="0070228F">
        <w:rPr>
          <w:rFonts w:cs="Arial"/>
          <w:sz w:val="20"/>
          <w:szCs w:val="20"/>
        </w:rPr>
        <w:t xml:space="preserve">will den Antrieb in seinem Fernbusnetz </w:t>
      </w:r>
      <w:r w:rsidR="006219C9" w:rsidRPr="006219C9">
        <w:rPr>
          <w:rFonts w:cs="Arial"/>
          <w:sz w:val="20"/>
          <w:szCs w:val="20"/>
        </w:rPr>
        <w:t>testen</w:t>
      </w:r>
      <w:r w:rsidR="0070228F">
        <w:rPr>
          <w:rFonts w:cs="Arial"/>
          <w:sz w:val="20"/>
          <w:szCs w:val="20"/>
        </w:rPr>
        <w:t xml:space="preserve">, mit dem das Unternehmen im </w:t>
      </w:r>
      <w:r w:rsidR="00E93D66">
        <w:rPr>
          <w:rFonts w:cs="Arial"/>
          <w:sz w:val="20"/>
          <w:szCs w:val="20"/>
        </w:rPr>
        <w:t xml:space="preserve">vergangenen </w:t>
      </w:r>
      <w:r w:rsidR="0070228F">
        <w:rPr>
          <w:rFonts w:cs="Arial"/>
          <w:sz w:val="20"/>
          <w:szCs w:val="20"/>
        </w:rPr>
        <w:t>Jahr in den USA gestartet ist</w:t>
      </w:r>
      <w:r w:rsidR="006219C9" w:rsidRPr="006219C9">
        <w:rPr>
          <w:rFonts w:cs="Arial"/>
          <w:sz w:val="20"/>
          <w:szCs w:val="20"/>
        </w:rPr>
        <w:t xml:space="preserve">. </w:t>
      </w:r>
      <w:r w:rsidR="0070228F">
        <w:rPr>
          <w:rFonts w:cs="Arial"/>
          <w:sz w:val="20"/>
          <w:szCs w:val="20"/>
        </w:rPr>
        <w:t>Wenn die Tests erfolgreich verlaufen</w:t>
      </w:r>
      <w:r w:rsidR="00A174CE">
        <w:rPr>
          <w:rFonts w:cs="Arial"/>
          <w:sz w:val="20"/>
          <w:szCs w:val="20"/>
        </w:rPr>
        <w:t>, will das Unternehmen</w:t>
      </w:r>
      <w:r w:rsidR="006219C9" w:rsidRPr="006219C9">
        <w:rPr>
          <w:rFonts w:cs="Arial"/>
          <w:sz w:val="20"/>
          <w:szCs w:val="20"/>
        </w:rPr>
        <w:t xml:space="preserve"> </w:t>
      </w:r>
      <w:r w:rsidR="00BA3AA6">
        <w:rPr>
          <w:rFonts w:cs="Arial"/>
          <w:sz w:val="20"/>
          <w:szCs w:val="20"/>
        </w:rPr>
        <w:t xml:space="preserve">2020 </w:t>
      </w:r>
      <w:r w:rsidR="00A174CE">
        <w:rPr>
          <w:rFonts w:cs="Arial"/>
          <w:sz w:val="20"/>
          <w:szCs w:val="20"/>
        </w:rPr>
        <w:t xml:space="preserve">laut einer aktuellen Pressemitteilung weitere </w:t>
      </w:r>
      <w:r w:rsidR="006219C9" w:rsidRPr="006219C9">
        <w:rPr>
          <w:rFonts w:cs="Arial"/>
          <w:sz w:val="20"/>
          <w:szCs w:val="20"/>
        </w:rPr>
        <w:t xml:space="preserve">vollelektrische MCI-Busse </w:t>
      </w:r>
      <w:r w:rsidR="006F15BD">
        <w:rPr>
          <w:rFonts w:cs="Arial"/>
          <w:sz w:val="20"/>
          <w:szCs w:val="20"/>
        </w:rPr>
        <w:t xml:space="preserve">für die USA </w:t>
      </w:r>
      <w:r w:rsidR="00A174CE">
        <w:rPr>
          <w:rFonts w:cs="Arial"/>
          <w:sz w:val="20"/>
          <w:szCs w:val="20"/>
        </w:rPr>
        <w:t xml:space="preserve">bestellen. </w:t>
      </w:r>
      <w:r w:rsidR="00E93D66">
        <w:rPr>
          <w:rFonts w:cs="Arial"/>
          <w:sz w:val="20"/>
          <w:szCs w:val="20"/>
        </w:rPr>
        <w:t xml:space="preserve">Die </w:t>
      </w:r>
      <w:r w:rsidR="00A174CE">
        <w:rPr>
          <w:rFonts w:cs="Arial"/>
          <w:sz w:val="20"/>
          <w:szCs w:val="20"/>
        </w:rPr>
        <w:t>Zielsetzung</w:t>
      </w:r>
      <w:r w:rsidR="009A2323">
        <w:rPr>
          <w:rFonts w:cs="Arial"/>
          <w:sz w:val="20"/>
          <w:szCs w:val="20"/>
        </w:rPr>
        <w:t xml:space="preserve">: </w:t>
      </w:r>
      <w:r w:rsidR="006219C9" w:rsidRPr="006219C9">
        <w:rPr>
          <w:rFonts w:cs="Arial"/>
          <w:sz w:val="20"/>
          <w:szCs w:val="20"/>
        </w:rPr>
        <w:t xml:space="preserve">bis 2030 </w:t>
      </w:r>
      <w:r w:rsidR="00A174CE">
        <w:rPr>
          <w:rFonts w:cs="Arial"/>
          <w:sz w:val="20"/>
          <w:szCs w:val="20"/>
        </w:rPr>
        <w:t xml:space="preserve">zu </w:t>
      </w:r>
      <w:r w:rsidR="006219C9" w:rsidRPr="006219C9">
        <w:rPr>
          <w:rFonts w:cs="Arial"/>
          <w:sz w:val="20"/>
          <w:szCs w:val="20"/>
        </w:rPr>
        <w:t>100 Prozent CO</w:t>
      </w:r>
      <w:r w:rsidR="006219C9" w:rsidRPr="00A174CE">
        <w:rPr>
          <w:rFonts w:cs="Arial"/>
          <w:sz w:val="20"/>
          <w:szCs w:val="20"/>
          <w:vertAlign w:val="subscript"/>
        </w:rPr>
        <w:t>2</w:t>
      </w:r>
      <w:r w:rsidR="006219C9" w:rsidRPr="006219C9">
        <w:rPr>
          <w:rFonts w:cs="Arial"/>
          <w:sz w:val="20"/>
          <w:szCs w:val="20"/>
        </w:rPr>
        <w:t xml:space="preserve">-neutral </w:t>
      </w:r>
      <w:r w:rsidR="00A174CE">
        <w:rPr>
          <w:rFonts w:cs="Arial"/>
          <w:sz w:val="20"/>
          <w:szCs w:val="20"/>
        </w:rPr>
        <w:t xml:space="preserve">unterwegs </w:t>
      </w:r>
      <w:r w:rsidR="006219C9" w:rsidRPr="006219C9">
        <w:rPr>
          <w:rFonts w:cs="Arial"/>
          <w:sz w:val="20"/>
          <w:szCs w:val="20"/>
        </w:rPr>
        <w:t>sein.</w:t>
      </w:r>
      <w:r w:rsidR="009A2323">
        <w:rPr>
          <w:rFonts w:cs="Arial"/>
          <w:sz w:val="20"/>
          <w:szCs w:val="20"/>
        </w:rPr>
        <w:t xml:space="preserve"> </w:t>
      </w:r>
      <w:r w:rsidR="00A174CE">
        <w:rPr>
          <w:rFonts w:cs="Arial"/>
          <w:sz w:val="20"/>
          <w:szCs w:val="20"/>
        </w:rPr>
        <w:t>Wie in den USA für staatlich subventionierte Busmodelle vorgeschrieben</w:t>
      </w:r>
      <w:r w:rsidR="009A2323">
        <w:rPr>
          <w:rFonts w:cs="Arial"/>
          <w:sz w:val="20"/>
          <w:szCs w:val="20"/>
        </w:rPr>
        <w:t>,</w:t>
      </w:r>
      <w:r w:rsidR="00A174CE">
        <w:rPr>
          <w:rFonts w:cs="Arial"/>
          <w:sz w:val="20"/>
          <w:szCs w:val="20"/>
        </w:rPr>
        <w:t xml:space="preserve"> wird </w:t>
      </w:r>
      <w:r w:rsidR="006219C9" w:rsidRPr="006219C9">
        <w:rPr>
          <w:rFonts w:cs="Arial"/>
          <w:sz w:val="20"/>
          <w:szCs w:val="20"/>
        </w:rPr>
        <w:t xml:space="preserve">MCI </w:t>
      </w:r>
      <w:r w:rsidR="00A174CE">
        <w:rPr>
          <w:rFonts w:cs="Arial"/>
          <w:sz w:val="20"/>
          <w:szCs w:val="20"/>
        </w:rPr>
        <w:t xml:space="preserve">die </w:t>
      </w:r>
      <w:r w:rsidR="00F85874">
        <w:rPr>
          <w:rFonts w:cs="Arial"/>
          <w:sz w:val="20"/>
          <w:szCs w:val="20"/>
        </w:rPr>
        <w:t xml:space="preserve">Fahrzeuge zur Überprüfung durch die </w:t>
      </w:r>
      <w:r w:rsidR="006219C9" w:rsidRPr="006219C9">
        <w:rPr>
          <w:rFonts w:cs="Arial"/>
          <w:sz w:val="20"/>
          <w:szCs w:val="20"/>
        </w:rPr>
        <w:t>Bundesprüf</w:t>
      </w:r>
      <w:r w:rsidR="00A174CE">
        <w:rPr>
          <w:rFonts w:cs="Arial"/>
          <w:sz w:val="20"/>
          <w:szCs w:val="20"/>
        </w:rPr>
        <w:t>stelle</w:t>
      </w:r>
      <w:r w:rsidR="006219C9" w:rsidRPr="006219C9">
        <w:rPr>
          <w:rFonts w:cs="Arial"/>
          <w:sz w:val="20"/>
          <w:szCs w:val="20"/>
        </w:rPr>
        <w:t xml:space="preserve"> nach Altoona</w:t>
      </w:r>
      <w:r w:rsidR="00E93D66">
        <w:rPr>
          <w:rFonts w:cs="Arial"/>
          <w:sz w:val="20"/>
          <w:szCs w:val="20"/>
        </w:rPr>
        <w:t xml:space="preserve"> </w:t>
      </w:r>
      <w:r w:rsidR="006F15BD">
        <w:rPr>
          <w:rFonts w:cs="Arial"/>
          <w:sz w:val="20"/>
          <w:szCs w:val="20"/>
        </w:rPr>
        <w:t>(USA)</w:t>
      </w:r>
      <w:r w:rsidR="006219C9" w:rsidRPr="006219C9">
        <w:rPr>
          <w:rFonts w:cs="Arial"/>
          <w:sz w:val="20"/>
          <w:szCs w:val="20"/>
        </w:rPr>
        <w:t xml:space="preserve"> schicken.</w:t>
      </w:r>
    </w:p>
    <w:p w14:paraId="20DABA91" w14:textId="729B2512" w:rsidR="00A272EA" w:rsidRPr="00A272EA" w:rsidRDefault="00A272EA" w:rsidP="00791E0D">
      <w:pPr>
        <w:spacing w:after="120" w:line="360" w:lineRule="auto"/>
        <w:rPr>
          <w:rFonts w:cs="Arial"/>
          <w:b/>
          <w:sz w:val="20"/>
          <w:szCs w:val="20"/>
        </w:rPr>
      </w:pPr>
      <w:r w:rsidRPr="00A272EA">
        <w:rPr>
          <w:rFonts w:cs="Arial"/>
          <w:b/>
          <w:sz w:val="20"/>
          <w:szCs w:val="20"/>
        </w:rPr>
        <w:t>Einzigartige Expertise bei Lithium-Ionen-Batterien und Brennstoffzellen</w:t>
      </w:r>
    </w:p>
    <w:p w14:paraId="3BF12455" w14:textId="2F6E915D" w:rsidR="00791E0D" w:rsidRPr="000303BA" w:rsidRDefault="00A272EA" w:rsidP="00791E0D">
      <w:pPr>
        <w:spacing w:after="120" w:line="360" w:lineRule="auto"/>
        <w:rPr>
          <w:rFonts w:cs="Arial"/>
          <w:sz w:val="20"/>
          <w:szCs w:val="20"/>
        </w:rPr>
      </w:pPr>
      <w:r>
        <w:rPr>
          <w:rFonts w:cs="Arial"/>
          <w:sz w:val="20"/>
          <w:szCs w:val="20"/>
        </w:rPr>
        <w:t>B</w:t>
      </w:r>
      <w:r w:rsidR="008749AD">
        <w:rPr>
          <w:rFonts w:cs="Arial"/>
          <w:sz w:val="20"/>
          <w:szCs w:val="20"/>
        </w:rPr>
        <w:t xml:space="preserve">ereits im </w:t>
      </w:r>
      <w:r w:rsidR="000303BA" w:rsidRPr="000303BA">
        <w:rPr>
          <w:rFonts w:cs="Arial"/>
          <w:sz w:val="20"/>
          <w:szCs w:val="20"/>
        </w:rPr>
        <w:t xml:space="preserve">Oktober </w:t>
      </w:r>
      <w:r w:rsidR="00CD7069">
        <w:rPr>
          <w:rFonts w:cs="Arial"/>
          <w:sz w:val="20"/>
          <w:szCs w:val="20"/>
        </w:rPr>
        <w:t>hatten</w:t>
      </w:r>
      <w:r w:rsidR="000303BA" w:rsidRPr="000303BA">
        <w:rPr>
          <w:rFonts w:cs="Arial"/>
          <w:sz w:val="20"/>
          <w:szCs w:val="20"/>
        </w:rPr>
        <w:t xml:space="preserve"> Freudenberg Sealing Technologies und FlixBus</w:t>
      </w:r>
      <w:r w:rsidR="00CD7069">
        <w:rPr>
          <w:rFonts w:cs="Arial"/>
          <w:sz w:val="20"/>
          <w:szCs w:val="20"/>
        </w:rPr>
        <w:t xml:space="preserve"> mitgeteilt, dass sie in</w:t>
      </w:r>
      <w:r w:rsidR="000303BA" w:rsidRPr="000303BA">
        <w:rPr>
          <w:rFonts w:cs="Arial"/>
          <w:sz w:val="20"/>
          <w:szCs w:val="20"/>
        </w:rPr>
        <w:t xml:space="preserve"> einem Zukunftsprojekt zur Entwicklung von brennstoffzellenbetriebenen </w:t>
      </w:r>
      <w:r w:rsidR="00A174CE">
        <w:rPr>
          <w:rFonts w:cs="Arial"/>
          <w:sz w:val="20"/>
          <w:szCs w:val="20"/>
        </w:rPr>
        <w:t>Fern</w:t>
      </w:r>
      <w:r w:rsidR="000303BA" w:rsidRPr="000303BA">
        <w:rPr>
          <w:rFonts w:cs="Arial"/>
          <w:sz w:val="20"/>
          <w:szCs w:val="20"/>
        </w:rPr>
        <w:t>bussen zusammenarbeiten</w:t>
      </w:r>
      <w:r w:rsidR="00A174CE">
        <w:rPr>
          <w:rFonts w:cs="Arial"/>
          <w:sz w:val="20"/>
          <w:szCs w:val="20"/>
        </w:rPr>
        <w:t xml:space="preserve">. </w:t>
      </w:r>
      <w:r w:rsidR="008749AD">
        <w:rPr>
          <w:rFonts w:cs="Arial"/>
          <w:sz w:val="20"/>
          <w:szCs w:val="20"/>
        </w:rPr>
        <w:t>S</w:t>
      </w:r>
      <w:r w:rsidR="006F15BD">
        <w:rPr>
          <w:rFonts w:cs="Arial"/>
          <w:sz w:val="20"/>
          <w:szCs w:val="20"/>
        </w:rPr>
        <w:t xml:space="preserve">eine </w:t>
      </w:r>
      <w:r w:rsidR="000303BA" w:rsidRPr="000303BA">
        <w:rPr>
          <w:rFonts w:cs="Arial"/>
          <w:sz w:val="20"/>
          <w:szCs w:val="20"/>
        </w:rPr>
        <w:t>umfangreiche</w:t>
      </w:r>
      <w:r w:rsidR="006F15BD">
        <w:rPr>
          <w:rFonts w:cs="Arial"/>
          <w:sz w:val="20"/>
          <w:szCs w:val="20"/>
        </w:rPr>
        <w:t>n</w:t>
      </w:r>
      <w:r w:rsidR="000303BA" w:rsidRPr="000303BA">
        <w:rPr>
          <w:rFonts w:cs="Arial"/>
          <w:sz w:val="20"/>
          <w:szCs w:val="20"/>
        </w:rPr>
        <w:t xml:space="preserve"> </w:t>
      </w:r>
      <w:r w:rsidR="008749AD">
        <w:rPr>
          <w:rFonts w:cs="Arial"/>
          <w:sz w:val="20"/>
          <w:szCs w:val="20"/>
        </w:rPr>
        <w:t>Kompetenzen</w:t>
      </w:r>
      <w:r w:rsidR="000303BA" w:rsidRPr="000303BA">
        <w:rPr>
          <w:rFonts w:cs="Arial"/>
          <w:sz w:val="20"/>
          <w:szCs w:val="20"/>
        </w:rPr>
        <w:t xml:space="preserve"> in der Brennstoffzellentechnologie</w:t>
      </w:r>
      <w:r w:rsidR="008749AD">
        <w:rPr>
          <w:rFonts w:cs="Arial"/>
          <w:sz w:val="20"/>
          <w:szCs w:val="20"/>
        </w:rPr>
        <w:t xml:space="preserve"> hat</w:t>
      </w:r>
      <w:r w:rsidR="003E2E7A">
        <w:rPr>
          <w:rFonts w:cs="Arial"/>
          <w:sz w:val="20"/>
          <w:szCs w:val="20"/>
        </w:rPr>
        <w:t>te</w:t>
      </w:r>
      <w:r w:rsidR="008749AD">
        <w:rPr>
          <w:rFonts w:cs="Arial"/>
          <w:sz w:val="20"/>
          <w:szCs w:val="20"/>
        </w:rPr>
        <w:t xml:space="preserve"> Freudenberg 2018</w:t>
      </w:r>
      <w:r w:rsidR="000303BA" w:rsidRPr="000303BA">
        <w:rPr>
          <w:rFonts w:cs="Arial"/>
          <w:sz w:val="20"/>
          <w:szCs w:val="20"/>
        </w:rPr>
        <w:t xml:space="preserve"> </w:t>
      </w:r>
      <w:r w:rsidR="003E2E7A">
        <w:rPr>
          <w:rFonts w:cs="Arial"/>
          <w:sz w:val="20"/>
          <w:szCs w:val="20"/>
        </w:rPr>
        <w:t xml:space="preserve">zuvor </w:t>
      </w:r>
      <w:r w:rsidR="006F15BD">
        <w:rPr>
          <w:rFonts w:cs="Arial"/>
          <w:sz w:val="20"/>
          <w:szCs w:val="20"/>
        </w:rPr>
        <w:t>d</w:t>
      </w:r>
      <w:r w:rsidR="000303BA" w:rsidRPr="000303BA">
        <w:rPr>
          <w:rFonts w:cs="Arial"/>
          <w:sz w:val="20"/>
          <w:szCs w:val="20"/>
        </w:rPr>
        <w:t xml:space="preserve">urch </w:t>
      </w:r>
      <w:r w:rsidR="009D482B">
        <w:rPr>
          <w:rFonts w:cs="Arial"/>
          <w:sz w:val="20"/>
          <w:szCs w:val="20"/>
        </w:rPr>
        <w:t>die Akquisition</w:t>
      </w:r>
      <w:r w:rsidR="000303BA" w:rsidRPr="000303BA">
        <w:rPr>
          <w:rFonts w:cs="Arial"/>
          <w:sz w:val="20"/>
          <w:szCs w:val="20"/>
        </w:rPr>
        <w:t xml:space="preserve"> eines Münchner Brennstoffzellenherstellers gestärkt. D</w:t>
      </w:r>
      <w:r w:rsidR="009D482B">
        <w:rPr>
          <w:rFonts w:cs="Arial"/>
          <w:sz w:val="20"/>
          <w:szCs w:val="20"/>
        </w:rPr>
        <w:t xml:space="preserve">ank </w:t>
      </w:r>
      <w:r w:rsidR="006F15BD">
        <w:rPr>
          <w:rFonts w:cs="Arial"/>
          <w:sz w:val="20"/>
          <w:szCs w:val="20"/>
        </w:rPr>
        <w:t xml:space="preserve">seiner </w:t>
      </w:r>
      <w:r w:rsidR="009A2323">
        <w:rPr>
          <w:rFonts w:cs="Arial"/>
          <w:sz w:val="20"/>
          <w:szCs w:val="20"/>
        </w:rPr>
        <w:t>Expertise</w:t>
      </w:r>
      <w:r w:rsidR="00BA3AA6">
        <w:rPr>
          <w:rFonts w:cs="Arial"/>
          <w:sz w:val="20"/>
          <w:szCs w:val="20"/>
        </w:rPr>
        <w:t xml:space="preserve"> auf dem Gebiet von </w:t>
      </w:r>
      <w:r w:rsidR="000303BA" w:rsidRPr="000303BA">
        <w:rPr>
          <w:rFonts w:cs="Arial"/>
          <w:sz w:val="20"/>
          <w:szCs w:val="20"/>
        </w:rPr>
        <w:t>Lithium-Ionen-Batterie</w:t>
      </w:r>
      <w:r w:rsidR="00BA3AA6">
        <w:rPr>
          <w:rFonts w:cs="Arial"/>
          <w:sz w:val="20"/>
          <w:szCs w:val="20"/>
        </w:rPr>
        <w:t xml:space="preserve">n </w:t>
      </w:r>
      <w:r w:rsidR="000303BA" w:rsidRPr="000303BA">
        <w:rPr>
          <w:rFonts w:cs="Arial"/>
          <w:sz w:val="20"/>
          <w:szCs w:val="20"/>
        </w:rPr>
        <w:t xml:space="preserve">und Brennstoffzellen </w:t>
      </w:r>
      <w:r w:rsidR="009A2323">
        <w:rPr>
          <w:rFonts w:cs="Arial"/>
          <w:sz w:val="20"/>
          <w:szCs w:val="20"/>
        </w:rPr>
        <w:t>hat</w:t>
      </w:r>
      <w:r w:rsidR="000303BA" w:rsidRPr="000303BA">
        <w:rPr>
          <w:rFonts w:cs="Arial"/>
          <w:sz w:val="20"/>
          <w:szCs w:val="20"/>
        </w:rPr>
        <w:t xml:space="preserve"> Freudenberg Sealing Technologies </w:t>
      </w:r>
      <w:r w:rsidR="009D482B">
        <w:rPr>
          <w:rFonts w:cs="Arial"/>
          <w:sz w:val="20"/>
          <w:szCs w:val="20"/>
        </w:rPr>
        <w:t>eine Vorreiterrolle</w:t>
      </w:r>
      <w:r w:rsidR="000303BA" w:rsidRPr="000303BA">
        <w:rPr>
          <w:rFonts w:cs="Arial"/>
          <w:sz w:val="20"/>
          <w:szCs w:val="20"/>
        </w:rPr>
        <w:t xml:space="preserve"> bei der Entwicklung von elektrischen Batterie-, Brennstoffzellen- und Hybrid</w:t>
      </w:r>
      <w:r w:rsidR="009D482B">
        <w:rPr>
          <w:rFonts w:cs="Arial"/>
          <w:sz w:val="20"/>
          <w:szCs w:val="20"/>
        </w:rPr>
        <w:t>l</w:t>
      </w:r>
      <w:r w:rsidR="000303BA" w:rsidRPr="000303BA">
        <w:rPr>
          <w:rFonts w:cs="Arial"/>
          <w:sz w:val="20"/>
          <w:szCs w:val="20"/>
        </w:rPr>
        <w:t>ösungen</w:t>
      </w:r>
      <w:r w:rsidR="009D482B">
        <w:rPr>
          <w:rFonts w:cs="Arial"/>
          <w:sz w:val="20"/>
          <w:szCs w:val="20"/>
        </w:rPr>
        <w:t>, die den Anforderungen der</w:t>
      </w:r>
      <w:r w:rsidR="000303BA" w:rsidRPr="000303BA">
        <w:rPr>
          <w:rFonts w:cs="Arial"/>
          <w:sz w:val="20"/>
          <w:szCs w:val="20"/>
        </w:rPr>
        <w:t xml:space="preserve"> Schwerlast- und Nutzfahrzeug</w:t>
      </w:r>
      <w:r w:rsidR="009D482B">
        <w:rPr>
          <w:rFonts w:cs="Arial"/>
          <w:sz w:val="20"/>
          <w:szCs w:val="20"/>
        </w:rPr>
        <w:t xml:space="preserve">branche gerecht </w:t>
      </w:r>
      <w:r w:rsidR="00AE4DFC">
        <w:rPr>
          <w:rFonts w:cs="Arial"/>
          <w:sz w:val="20"/>
          <w:szCs w:val="20"/>
        </w:rPr>
        <w:t>werden</w:t>
      </w:r>
      <w:r w:rsidR="000303BA" w:rsidRPr="000303BA">
        <w:rPr>
          <w:rFonts w:cs="Arial"/>
          <w:sz w:val="20"/>
          <w:szCs w:val="20"/>
        </w:rPr>
        <w:t>.</w:t>
      </w:r>
    </w:p>
    <w:p w14:paraId="2D0BAFBD" w14:textId="59714852" w:rsidR="00791E0D" w:rsidRDefault="000303BA" w:rsidP="00791E0D">
      <w:pPr>
        <w:spacing w:after="120" w:line="360" w:lineRule="auto"/>
        <w:rPr>
          <w:rFonts w:cs="Arial"/>
          <w:sz w:val="20"/>
          <w:szCs w:val="20"/>
        </w:rPr>
      </w:pPr>
      <w:r>
        <w:rPr>
          <w:rFonts w:cs="Arial"/>
          <w:sz w:val="20"/>
          <w:szCs w:val="20"/>
        </w:rPr>
        <w:t>„</w:t>
      </w:r>
      <w:r w:rsidRPr="000303BA">
        <w:rPr>
          <w:rFonts w:cs="Arial"/>
          <w:sz w:val="20"/>
          <w:szCs w:val="20"/>
        </w:rPr>
        <w:t>Freudenberg</w:t>
      </w:r>
      <w:r w:rsidR="009D482B">
        <w:rPr>
          <w:rFonts w:cs="Arial"/>
          <w:sz w:val="20"/>
          <w:szCs w:val="20"/>
        </w:rPr>
        <w:t xml:space="preserve"> investiert weiterhin</w:t>
      </w:r>
      <w:r w:rsidRPr="000303BA">
        <w:rPr>
          <w:rFonts w:cs="Arial"/>
          <w:sz w:val="20"/>
          <w:szCs w:val="20"/>
        </w:rPr>
        <w:t xml:space="preserve"> in die Entwicklung von Lithium-Ionen-Batterien und Brennstoffzellen</w:t>
      </w:r>
      <w:r w:rsidR="009D482B">
        <w:rPr>
          <w:rFonts w:cs="Arial"/>
          <w:sz w:val="20"/>
          <w:szCs w:val="20"/>
        </w:rPr>
        <w:t xml:space="preserve">. Wichtig ist dabei insbesondere </w:t>
      </w:r>
      <w:r w:rsidR="009D482B" w:rsidRPr="009D482B">
        <w:rPr>
          <w:rFonts w:cs="Arial"/>
          <w:sz w:val="20"/>
          <w:szCs w:val="20"/>
        </w:rPr>
        <w:t xml:space="preserve">die Hybridtechnologie, die wichtige Themen wie Leistung, Grundlast und Betriebszyklen in einer </w:t>
      </w:r>
      <w:r w:rsidR="009A2323">
        <w:rPr>
          <w:rFonts w:cs="Arial"/>
          <w:sz w:val="20"/>
          <w:szCs w:val="20"/>
        </w:rPr>
        <w:t>Vielzahl</w:t>
      </w:r>
      <w:r w:rsidR="009D482B" w:rsidRPr="009D482B">
        <w:rPr>
          <w:rFonts w:cs="Arial"/>
          <w:sz w:val="20"/>
          <w:szCs w:val="20"/>
        </w:rPr>
        <w:t xml:space="preserve"> von </w:t>
      </w:r>
      <w:r w:rsidR="006670B5">
        <w:rPr>
          <w:rFonts w:cs="Arial"/>
          <w:sz w:val="20"/>
          <w:szCs w:val="20"/>
        </w:rPr>
        <w:t>Schwerlast</w:t>
      </w:r>
      <w:r w:rsidR="009D482B" w:rsidRPr="009D482B">
        <w:rPr>
          <w:rFonts w:cs="Arial"/>
          <w:sz w:val="20"/>
          <w:szCs w:val="20"/>
        </w:rPr>
        <w:t>-Anwendungen wie Lkw, Bus</w:t>
      </w:r>
      <w:r w:rsidR="00B63876">
        <w:rPr>
          <w:rFonts w:cs="Arial"/>
          <w:sz w:val="20"/>
          <w:szCs w:val="20"/>
        </w:rPr>
        <w:t>se</w:t>
      </w:r>
      <w:r w:rsidR="009D482B" w:rsidRPr="009D482B">
        <w:rPr>
          <w:rFonts w:cs="Arial"/>
          <w:sz w:val="20"/>
          <w:szCs w:val="20"/>
        </w:rPr>
        <w:t xml:space="preserve">, </w:t>
      </w:r>
      <w:r w:rsidR="006670B5">
        <w:rPr>
          <w:rFonts w:cs="Arial"/>
          <w:sz w:val="20"/>
          <w:szCs w:val="20"/>
        </w:rPr>
        <w:t>kommerzielle S</w:t>
      </w:r>
      <w:r w:rsidR="006670B5" w:rsidRPr="009D482B">
        <w:rPr>
          <w:rFonts w:cs="Arial"/>
          <w:sz w:val="20"/>
          <w:szCs w:val="20"/>
        </w:rPr>
        <w:t xml:space="preserve">chifffahrt </w:t>
      </w:r>
      <w:r w:rsidR="009D482B" w:rsidRPr="009D482B">
        <w:rPr>
          <w:rFonts w:cs="Arial"/>
          <w:sz w:val="20"/>
          <w:szCs w:val="20"/>
        </w:rPr>
        <w:t>und Schienenverkehr abdeckt</w:t>
      </w:r>
      <w:r>
        <w:rPr>
          <w:rFonts w:cs="Arial"/>
          <w:sz w:val="20"/>
          <w:szCs w:val="20"/>
        </w:rPr>
        <w:t>“</w:t>
      </w:r>
      <w:r w:rsidRPr="000303BA">
        <w:rPr>
          <w:rFonts w:cs="Arial"/>
          <w:sz w:val="20"/>
          <w:szCs w:val="20"/>
        </w:rPr>
        <w:t xml:space="preserve">, </w:t>
      </w:r>
      <w:r w:rsidR="0070228F" w:rsidRPr="0070228F">
        <w:rPr>
          <w:rFonts w:cs="Arial"/>
          <w:sz w:val="20"/>
          <w:szCs w:val="20"/>
        </w:rPr>
        <w:t>sagt Claus Möhlenkamp, CEO von Freudenberg Sealing Technologies.</w:t>
      </w:r>
      <w:r w:rsidRPr="000303BA">
        <w:rPr>
          <w:rFonts w:cs="Arial"/>
          <w:sz w:val="20"/>
          <w:szCs w:val="20"/>
        </w:rPr>
        <w:t xml:space="preserve"> </w:t>
      </w:r>
      <w:r>
        <w:rPr>
          <w:rFonts w:cs="Arial"/>
          <w:sz w:val="20"/>
          <w:szCs w:val="20"/>
        </w:rPr>
        <w:t>„</w:t>
      </w:r>
      <w:r w:rsidRPr="000303BA">
        <w:rPr>
          <w:rFonts w:cs="Arial"/>
          <w:sz w:val="20"/>
          <w:szCs w:val="20"/>
        </w:rPr>
        <w:t>Wir sind auf die Zukunft ausgerichtet</w:t>
      </w:r>
      <w:r w:rsidR="009D482B">
        <w:rPr>
          <w:rFonts w:cs="Arial"/>
          <w:sz w:val="20"/>
          <w:szCs w:val="20"/>
        </w:rPr>
        <w:t xml:space="preserve"> – </w:t>
      </w:r>
      <w:r w:rsidRPr="000303BA">
        <w:rPr>
          <w:rFonts w:cs="Arial"/>
          <w:sz w:val="20"/>
          <w:szCs w:val="20"/>
        </w:rPr>
        <w:t>und diese Zukunft</w:t>
      </w:r>
      <w:r w:rsidR="009D482B">
        <w:rPr>
          <w:rFonts w:cs="Arial"/>
          <w:sz w:val="20"/>
          <w:szCs w:val="20"/>
        </w:rPr>
        <w:t xml:space="preserve"> erfordert</w:t>
      </w:r>
      <w:r w:rsidRPr="000303BA">
        <w:rPr>
          <w:rFonts w:cs="Arial"/>
          <w:sz w:val="20"/>
          <w:szCs w:val="20"/>
        </w:rPr>
        <w:t xml:space="preserve"> nachhaltige Transportlösungen, die </w:t>
      </w:r>
      <w:r w:rsidR="009D482B">
        <w:rPr>
          <w:rFonts w:cs="Arial"/>
          <w:sz w:val="20"/>
          <w:szCs w:val="20"/>
        </w:rPr>
        <w:t>ohne</w:t>
      </w:r>
      <w:r w:rsidRPr="000303BA">
        <w:rPr>
          <w:rFonts w:cs="Arial"/>
          <w:sz w:val="20"/>
          <w:szCs w:val="20"/>
        </w:rPr>
        <w:t xml:space="preserve"> CO</w:t>
      </w:r>
      <w:r w:rsidRPr="009D482B">
        <w:rPr>
          <w:rFonts w:cs="Arial"/>
          <w:sz w:val="20"/>
          <w:szCs w:val="20"/>
          <w:vertAlign w:val="subscript"/>
        </w:rPr>
        <w:t>2</w:t>
      </w:r>
      <w:r w:rsidRPr="000303BA">
        <w:rPr>
          <w:rFonts w:cs="Arial"/>
          <w:sz w:val="20"/>
          <w:szCs w:val="20"/>
        </w:rPr>
        <w:t xml:space="preserve">-Emissionen </w:t>
      </w:r>
      <w:r w:rsidR="009D482B">
        <w:rPr>
          <w:rFonts w:cs="Arial"/>
          <w:sz w:val="20"/>
          <w:szCs w:val="20"/>
        </w:rPr>
        <w:t>auskommen</w:t>
      </w:r>
      <w:r w:rsidRPr="000303BA">
        <w:rPr>
          <w:rFonts w:cs="Arial"/>
          <w:sz w:val="20"/>
          <w:szCs w:val="20"/>
        </w:rPr>
        <w:t xml:space="preserve">. </w:t>
      </w:r>
      <w:r w:rsidR="00C76205" w:rsidRPr="00C76205">
        <w:rPr>
          <w:rFonts w:cs="Arial"/>
          <w:sz w:val="20"/>
          <w:szCs w:val="20"/>
        </w:rPr>
        <w:t xml:space="preserve">Wir streben </w:t>
      </w:r>
      <w:r w:rsidR="00C76205">
        <w:rPr>
          <w:rFonts w:cs="Arial"/>
          <w:sz w:val="20"/>
          <w:szCs w:val="20"/>
        </w:rPr>
        <w:t>die</w:t>
      </w:r>
      <w:r w:rsidR="00C76205" w:rsidRPr="00C76205">
        <w:rPr>
          <w:rFonts w:cs="Arial"/>
          <w:sz w:val="20"/>
          <w:szCs w:val="20"/>
        </w:rPr>
        <w:t xml:space="preserve"> Partnerschaft mit </w:t>
      </w:r>
      <w:r w:rsidR="00C76205">
        <w:rPr>
          <w:rFonts w:cs="Arial"/>
          <w:sz w:val="20"/>
          <w:szCs w:val="20"/>
        </w:rPr>
        <w:t>weiteren</w:t>
      </w:r>
      <w:r w:rsidR="00C76205" w:rsidRPr="00C76205">
        <w:rPr>
          <w:rFonts w:cs="Arial"/>
          <w:sz w:val="20"/>
          <w:szCs w:val="20"/>
        </w:rPr>
        <w:t xml:space="preserve"> globalen Transport</w:t>
      </w:r>
      <w:r w:rsidR="00C76205">
        <w:rPr>
          <w:rFonts w:cs="Arial"/>
          <w:sz w:val="20"/>
          <w:szCs w:val="20"/>
        </w:rPr>
        <w:t>unternehmen</w:t>
      </w:r>
      <w:r w:rsidR="00C76205" w:rsidRPr="00C76205">
        <w:rPr>
          <w:rFonts w:cs="Arial"/>
          <w:sz w:val="20"/>
          <w:szCs w:val="20"/>
        </w:rPr>
        <w:t xml:space="preserve"> an, um unser</w:t>
      </w:r>
      <w:r w:rsidR="00C76205">
        <w:rPr>
          <w:rFonts w:cs="Arial"/>
          <w:sz w:val="20"/>
          <w:szCs w:val="20"/>
        </w:rPr>
        <w:t xml:space="preserve"> Know-how</w:t>
      </w:r>
      <w:r w:rsidR="00C76205" w:rsidRPr="00C76205">
        <w:rPr>
          <w:rFonts w:cs="Arial"/>
          <w:sz w:val="20"/>
          <w:szCs w:val="20"/>
        </w:rPr>
        <w:t xml:space="preserve"> und unser Wissen </w:t>
      </w:r>
      <w:r w:rsidR="00C76205">
        <w:rPr>
          <w:rFonts w:cs="Arial"/>
          <w:sz w:val="20"/>
          <w:szCs w:val="20"/>
        </w:rPr>
        <w:t xml:space="preserve">gemeinsam </w:t>
      </w:r>
      <w:r w:rsidR="00C76205" w:rsidRPr="00C76205">
        <w:rPr>
          <w:rFonts w:cs="Arial"/>
          <w:sz w:val="20"/>
          <w:szCs w:val="20"/>
        </w:rPr>
        <w:t>weiterzuentwickeln.</w:t>
      </w:r>
      <w:r>
        <w:rPr>
          <w:rFonts w:cs="Arial"/>
          <w:sz w:val="20"/>
          <w:szCs w:val="20"/>
        </w:rPr>
        <w:t>“</w:t>
      </w:r>
    </w:p>
    <w:p w14:paraId="519695A4" w14:textId="77777777" w:rsidR="00A272EA" w:rsidRDefault="00A272EA" w:rsidP="00791E0D">
      <w:pPr>
        <w:spacing w:after="120" w:line="360" w:lineRule="auto"/>
        <w:rPr>
          <w:rFonts w:cs="Arial"/>
          <w:sz w:val="20"/>
          <w:szCs w:val="20"/>
        </w:rPr>
      </w:pPr>
    </w:p>
    <w:p w14:paraId="18F797B6" w14:textId="5D87D2C1" w:rsidR="00A272EA" w:rsidRDefault="00A272EA" w:rsidP="001112AB">
      <w:pPr>
        <w:spacing w:line="360" w:lineRule="auto"/>
        <w:rPr>
          <w:rFonts w:cs="Arial"/>
          <w:i/>
          <w:sz w:val="20"/>
          <w:szCs w:val="20"/>
        </w:rPr>
      </w:pPr>
      <w:r w:rsidRPr="00A272EA">
        <w:rPr>
          <w:rFonts w:cs="Arial"/>
          <w:b/>
          <w:i/>
          <w:sz w:val="20"/>
          <w:szCs w:val="20"/>
        </w:rPr>
        <w:lastRenderedPageBreak/>
        <w:t>Bild</w:t>
      </w:r>
      <w:r w:rsidRPr="00A272EA">
        <w:rPr>
          <w:rFonts w:cs="Arial"/>
          <w:i/>
          <w:sz w:val="20"/>
          <w:szCs w:val="20"/>
        </w:rPr>
        <w:t>: FST_BatteryElectricFlixBus_Nov2019.jpg</w:t>
      </w:r>
    </w:p>
    <w:p w14:paraId="3461BDDA" w14:textId="77777777" w:rsidR="00791E0D" w:rsidRPr="00AE4DFC" w:rsidRDefault="00791E0D" w:rsidP="00791E0D">
      <w:pPr>
        <w:spacing w:after="120" w:line="360" w:lineRule="auto"/>
        <w:rPr>
          <w:rFonts w:cs="Arial"/>
          <w:color w:val="000000"/>
          <w:sz w:val="20"/>
          <w:szCs w:val="20"/>
        </w:rPr>
      </w:pPr>
      <w:r w:rsidRPr="000303BA">
        <w:rPr>
          <w:rFonts w:cs="Arial"/>
          <w:color w:val="000000"/>
          <w:sz w:val="20"/>
          <w:szCs w:val="20"/>
        </w:rPr>
        <w:tab/>
      </w:r>
      <w:r w:rsidRPr="000303BA">
        <w:rPr>
          <w:rFonts w:cs="Arial"/>
          <w:color w:val="000000"/>
          <w:sz w:val="20"/>
          <w:szCs w:val="20"/>
        </w:rPr>
        <w:tab/>
      </w:r>
      <w:r w:rsidRPr="000303BA">
        <w:rPr>
          <w:rFonts w:cs="Arial"/>
          <w:color w:val="000000"/>
          <w:sz w:val="20"/>
          <w:szCs w:val="20"/>
        </w:rPr>
        <w:tab/>
      </w:r>
      <w:r w:rsidRPr="000303BA">
        <w:rPr>
          <w:rFonts w:cs="Arial"/>
          <w:color w:val="000000"/>
          <w:sz w:val="20"/>
          <w:szCs w:val="20"/>
        </w:rPr>
        <w:tab/>
      </w:r>
      <w:r w:rsidRPr="000303BA">
        <w:rPr>
          <w:rFonts w:cs="Arial"/>
          <w:color w:val="000000"/>
          <w:sz w:val="20"/>
          <w:szCs w:val="20"/>
        </w:rPr>
        <w:tab/>
      </w:r>
      <w:r w:rsidRPr="00AE4DFC">
        <w:rPr>
          <w:rFonts w:cs="Arial"/>
          <w:color w:val="000000"/>
          <w:sz w:val="20"/>
          <w:szCs w:val="20"/>
        </w:rPr>
        <w:t>###</w:t>
      </w:r>
      <w:r w:rsidRPr="00AE4DFC">
        <w:rPr>
          <w:rFonts w:cs="Arial"/>
          <w:color w:val="000000"/>
          <w:sz w:val="20"/>
          <w:szCs w:val="20"/>
        </w:rPr>
        <w:tab/>
      </w:r>
      <w:r w:rsidRPr="00AE4DFC">
        <w:rPr>
          <w:rFonts w:cs="Arial"/>
          <w:color w:val="000000"/>
          <w:sz w:val="20"/>
          <w:szCs w:val="20"/>
        </w:rPr>
        <w:tab/>
      </w:r>
      <w:r w:rsidRPr="00AE4DFC">
        <w:rPr>
          <w:rFonts w:cs="Arial"/>
          <w:color w:val="000000"/>
          <w:sz w:val="20"/>
          <w:szCs w:val="20"/>
        </w:rPr>
        <w:tab/>
      </w:r>
      <w:r w:rsidRPr="00AE4DFC">
        <w:rPr>
          <w:rFonts w:cs="Arial"/>
          <w:color w:val="000000"/>
          <w:sz w:val="20"/>
          <w:szCs w:val="20"/>
        </w:rPr>
        <w:tab/>
      </w:r>
      <w:r w:rsidRPr="00AE4DFC">
        <w:rPr>
          <w:rFonts w:cs="Arial"/>
          <w:color w:val="000000"/>
          <w:sz w:val="20"/>
          <w:szCs w:val="20"/>
        </w:rPr>
        <w:tab/>
      </w:r>
    </w:p>
    <w:p w14:paraId="1D2238E7" w14:textId="77777777" w:rsidR="001112AB" w:rsidRPr="00882CEE" w:rsidRDefault="001112AB" w:rsidP="001112AB">
      <w:pPr>
        <w:autoSpaceDE w:val="0"/>
        <w:autoSpaceDN w:val="0"/>
        <w:adjustRightInd w:val="0"/>
        <w:ind w:right="-142"/>
        <w:rPr>
          <w:rFonts w:cs="Arial"/>
          <w:b/>
          <w:sz w:val="18"/>
          <w:szCs w:val="18"/>
        </w:rPr>
      </w:pPr>
      <w:r w:rsidRPr="00882CEE">
        <w:rPr>
          <w:rFonts w:cs="Arial"/>
          <w:b/>
          <w:sz w:val="18"/>
          <w:szCs w:val="18"/>
        </w:rPr>
        <w:t>Über Freudenberg Sealing Technologies</w:t>
      </w:r>
    </w:p>
    <w:p w14:paraId="44EDB6CE" w14:textId="77777777" w:rsidR="001112AB" w:rsidRDefault="001112AB" w:rsidP="001112AB">
      <w:pPr>
        <w:autoSpaceDE w:val="0"/>
        <w:autoSpaceDN w:val="0"/>
        <w:adjustRightInd w:val="0"/>
        <w:ind w:right="-142"/>
        <w:rPr>
          <w:rFonts w:cs="Arial"/>
          <w:sz w:val="18"/>
          <w:szCs w:val="18"/>
        </w:rPr>
      </w:pPr>
      <w:r w:rsidRPr="00882CEE">
        <w:rPr>
          <w:rFonts w:cs="Arial"/>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Sealing Technologies einen Umsatz von rund 2,3 Milliarden Euro und beschäftigte zirka 15.000 Mitarbeiter. Weitere Informationen unter </w:t>
      </w:r>
      <w:hyperlink r:id="rId8" w:history="1">
        <w:r w:rsidRPr="007D479B">
          <w:rPr>
            <w:rStyle w:val="Hyperlink"/>
            <w:rFonts w:cs="Arial"/>
            <w:sz w:val="18"/>
            <w:szCs w:val="18"/>
          </w:rPr>
          <w:t>www.fst.com</w:t>
        </w:r>
      </w:hyperlink>
      <w:r w:rsidRPr="00882CEE">
        <w:rPr>
          <w:rFonts w:cs="Arial"/>
          <w:sz w:val="18"/>
          <w:szCs w:val="18"/>
        </w:rPr>
        <w:t>.</w:t>
      </w:r>
    </w:p>
    <w:p w14:paraId="6E8AE236" w14:textId="77777777" w:rsidR="001112AB" w:rsidRPr="00882CEE" w:rsidRDefault="001112AB" w:rsidP="001112AB">
      <w:pPr>
        <w:autoSpaceDE w:val="0"/>
        <w:autoSpaceDN w:val="0"/>
        <w:adjustRightInd w:val="0"/>
        <w:ind w:right="-142"/>
        <w:rPr>
          <w:rFonts w:cs="Arial"/>
          <w:sz w:val="18"/>
          <w:szCs w:val="18"/>
        </w:rPr>
      </w:pPr>
      <w:r w:rsidRPr="00882CEE">
        <w:rPr>
          <w:rFonts w:cs="Arial"/>
          <w:sz w:val="18"/>
          <w:szCs w:val="18"/>
        </w:rPr>
        <w:t xml:space="preserve"> </w:t>
      </w:r>
    </w:p>
    <w:p w14:paraId="6115289A" w14:textId="77777777" w:rsidR="001112AB" w:rsidRPr="00882CEE" w:rsidRDefault="001112AB" w:rsidP="001112AB">
      <w:pPr>
        <w:autoSpaceDE w:val="0"/>
        <w:autoSpaceDN w:val="0"/>
        <w:adjustRightInd w:val="0"/>
        <w:ind w:right="-142"/>
        <w:rPr>
          <w:rFonts w:cs="Arial"/>
          <w:sz w:val="18"/>
          <w:szCs w:val="18"/>
        </w:rPr>
      </w:pPr>
      <w:r w:rsidRPr="00882CEE">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882CEE">
          <w:rPr>
            <w:rStyle w:val="Hyperlink"/>
            <w:rFonts w:cs="Arial"/>
            <w:sz w:val="18"/>
            <w:szCs w:val="18"/>
          </w:rPr>
          <w:t>www.freudenberg.com</w:t>
        </w:r>
      </w:hyperlink>
      <w:r w:rsidRPr="00882CEE">
        <w:rPr>
          <w:rFonts w:cs="Arial"/>
          <w:sz w:val="18"/>
          <w:szCs w:val="18"/>
        </w:rPr>
        <w:t xml:space="preserve">.   </w:t>
      </w:r>
    </w:p>
    <w:p w14:paraId="03C386DF" w14:textId="77777777" w:rsidR="001112AB" w:rsidRPr="00882CEE" w:rsidRDefault="001112AB" w:rsidP="001112AB">
      <w:pPr>
        <w:autoSpaceDE w:val="0"/>
        <w:autoSpaceDN w:val="0"/>
        <w:adjustRightInd w:val="0"/>
        <w:ind w:right="-142"/>
        <w:rPr>
          <w:rFonts w:cs="Arial"/>
          <w:sz w:val="18"/>
          <w:szCs w:val="18"/>
        </w:rPr>
      </w:pPr>
    </w:p>
    <w:p w14:paraId="7F19D434" w14:textId="77777777" w:rsidR="001112AB" w:rsidRPr="00882CEE" w:rsidRDefault="001112AB" w:rsidP="001112AB">
      <w:pPr>
        <w:autoSpaceDE w:val="0"/>
        <w:autoSpaceDN w:val="0"/>
        <w:adjustRightInd w:val="0"/>
        <w:ind w:right="-142"/>
        <w:rPr>
          <w:rFonts w:cs="Arial"/>
          <w:b/>
          <w:sz w:val="18"/>
          <w:szCs w:val="18"/>
        </w:rPr>
      </w:pPr>
      <w:r>
        <w:rPr>
          <w:rFonts w:cs="Arial"/>
          <w:b/>
          <w:sz w:val="18"/>
          <w:szCs w:val="18"/>
        </w:rPr>
        <w:t>Kontakt</w:t>
      </w:r>
    </w:p>
    <w:p w14:paraId="1CEEBBC4" w14:textId="77777777" w:rsidR="001112AB" w:rsidRPr="00882CEE" w:rsidRDefault="001112AB" w:rsidP="001112AB">
      <w:pPr>
        <w:autoSpaceDE w:val="0"/>
        <w:autoSpaceDN w:val="0"/>
        <w:adjustRightInd w:val="0"/>
        <w:ind w:right="-142"/>
        <w:rPr>
          <w:rFonts w:cs="Arial"/>
          <w:sz w:val="18"/>
          <w:szCs w:val="18"/>
        </w:rPr>
      </w:pPr>
      <w:r w:rsidRPr="00882CEE">
        <w:rPr>
          <w:rFonts w:cs="Arial"/>
          <w:sz w:val="18"/>
          <w:szCs w:val="18"/>
        </w:rPr>
        <w:t xml:space="preserve">Freudenberg Sealing Technologies </w:t>
      </w:r>
    </w:p>
    <w:p w14:paraId="0DA5FED6" w14:textId="77777777" w:rsidR="001112AB" w:rsidRPr="00882CEE" w:rsidRDefault="001112AB" w:rsidP="001112AB">
      <w:pPr>
        <w:autoSpaceDE w:val="0"/>
        <w:autoSpaceDN w:val="0"/>
        <w:adjustRightInd w:val="0"/>
        <w:ind w:right="-142"/>
        <w:rPr>
          <w:rFonts w:cs="Arial"/>
          <w:sz w:val="18"/>
          <w:szCs w:val="18"/>
        </w:rPr>
      </w:pPr>
      <w:r w:rsidRPr="00882CEE">
        <w:rPr>
          <w:rFonts w:cs="Arial"/>
          <w:sz w:val="18"/>
          <w:szCs w:val="18"/>
        </w:rPr>
        <w:t xml:space="preserve">Ulrike Reich, Head of Media Relations </w:t>
      </w:r>
    </w:p>
    <w:p w14:paraId="342E06CC" w14:textId="77777777" w:rsidR="001112AB" w:rsidRPr="00882CEE" w:rsidRDefault="001112AB" w:rsidP="001112AB">
      <w:pPr>
        <w:autoSpaceDE w:val="0"/>
        <w:autoSpaceDN w:val="0"/>
        <w:adjustRightInd w:val="0"/>
        <w:ind w:right="-142"/>
        <w:rPr>
          <w:rFonts w:cs="Arial"/>
          <w:sz w:val="18"/>
          <w:szCs w:val="18"/>
        </w:rPr>
      </w:pPr>
      <w:r w:rsidRPr="00882CEE">
        <w:rPr>
          <w:rFonts w:cs="Arial"/>
          <w:sz w:val="18"/>
          <w:szCs w:val="18"/>
        </w:rPr>
        <w:t xml:space="preserve">Office: +49 (0)6201 80 5713 </w:t>
      </w:r>
    </w:p>
    <w:p w14:paraId="64C79CA5" w14:textId="77777777" w:rsidR="001112AB" w:rsidRPr="00AE4DFC" w:rsidRDefault="001112AB" w:rsidP="001112AB">
      <w:pPr>
        <w:autoSpaceDE w:val="0"/>
        <w:autoSpaceDN w:val="0"/>
        <w:adjustRightInd w:val="0"/>
        <w:ind w:right="-142"/>
        <w:rPr>
          <w:rFonts w:cs="Arial"/>
          <w:sz w:val="18"/>
          <w:szCs w:val="18"/>
        </w:rPr>
      </w:pPr>
      <w:r w:rsidRPr="00882CEE">
        <w:rPr>
          <w:rFonts w:cs="Arial"/>
          <w:sz w:val="18"/>
          <w:szCs w:val="18"/>
        </w:rPr>
        <w:t xml:space="preserve">Email: </w:t>
      </w:r>
      <w:hyperlink r:id="rId10" w:history="1">
        <w:r w:rsidRPr="00AE4DFC">
          <w:rPr>
            <w:rStyle w:val="Hyperlink"/>
            <w:rFonts w:cs="Arial"/>
            <w:sz w:val="18"/>
            <w:szCs w:val="18"/>
          </w:rPr>
          <w:t>ulrike.reich@fst.com</w:t>
        </w:r>
      </w:hyperlink>
    </w:p>
    <w:p w14:paraId="58D14C4B" w14:textId="77777777" w:rsidR="001112AB" w:rsidRPr="00AE4DFC" w:rsidRDefault="001112AB" w:rsidP="001112AB">
      <w:pPr>
        <w:autoSpaceDE w:val="0"/>
        <w:autoSpaceDN w:val="0"/>
        <w:adjustRightInd w:val="0"/>
        <w:ind w:right="-142"/>
        <w:rPr>
          <w:rFonts w:cs="Arial"/>
          <w:sz w:val="18"/>
          <w:szCs w:val="18"/>
        </w:rPr>
      </w:pPr>
    </w:p>
    <w:p w14:paraId="7068B7BA" w14:textId="77777777" w:rsidR="001112AB" w:rsidRPr="00AE4DFC" w:rsidRDefault="001112AB" w:rsidP="001112AB">
      <w:pPr>
        <w:autoSpaceDE w:val="0"/>
        <w:autoSpaceDN w:val="0"/>
        <w:adjustRightInd w:val="0"/>
        <w:ind w:right="-142"/>
        <w:rPr>
          <w:rFonts w:cs="Arial"/>
          <w:sz w:val="18"/>
          <w:szCs w:val="18"/>
        </w:rPr>
      </w:pPr>
    </w:p>
    <w:p w14:paraId="7C5D5CA4" w14:textId="77777777" w:rsidR="001112AB" w:rsidRPr="00882CEE" w:rsidRDefault="001112AB" w:rsidP="001112AB">
      <w:pPr>
        <w:autoSpaceDE w:val="0"/>
        <w:autoSpaceDN w:val="0"/>
        <w:adjustRightInd w:val="0"/>
        <w:ind w:right="-142"/>
        <w:rPr>
          <w:rFonts w:cs="Arial"/>
          <w:b/>
          <w:sz w:val="18"/>
          <w:szCs w:val="18"/>
        </w:rPr>
      </w:pPr>
      <w:r w:rsidRPr="00882CEE">
        <w:rPr>
          <w:rFonts w:cs="Arial"/>
          <w:b/>
          <w:sz w:val="18"/>
          <w:szCs w:val="18"/>
        </w:rPr>
        <w:t>Über XALT Energy</w:t>
      </w:r>
    </w:p>
    <w:p w14:paraId="24B80C5F" w14:textId="77777777" w:rsidR="001112AB" w:rsidRDefault="001112AB" w:rsidP="001112AB">
      <w:pPr>
        <w:autoSpaceDE w:val="0"/>
        <w:autoSpaceDN w:val="0"/>
        <w:adjustRightInd w:val="0"/>
        <w:ind w:right="-142"/>
        <w:rPr>
          <w:rFonts w:cs="Arial"/>
          <w:sz w:val="18"/>
          <w:szCs w:val="18"/>
        </w:rPr>
      </w:pPr>
      <w:r w:rsidRPr="00882CEE">
        <w:rPr>
          <w:rFonts w:cs="Arial"/>
          <w:sz w:val="18"/>
          <w:szCs w:val="18"/>
        </w:rPr>
        <w:t>Seit 1998 ist XALT Energy ein Pionier und Marktführer für fortschrittliche Lithium-Ionen-Energiespeichertechnologien. Die Forschungs- und Entwicklungskapazitäten des Unternehmens sowie die vollständig integrierten und weitgehend automatisierten Fertigungsprozesse garantieren eine erstklassige Produktqualität der Batteriesysteme in verschiedenen Branchen. XALT Energy kann jeden Energiespeicherbedarf überall auf der Welt decken.</w:t>
      </w:r>
    </w:p>
    <w:p w14:paraId="43BF57AD" w14:textId="77777777" w:rsidR="001112AB" w:rsidRPr="00882CEE" w:rsidRDefault="001112AB" w:rsidP="001112AB">
      <w:pPr>
        <w:autoSpaceDE w:val="0"/>
        <w:autoSpaceDN w:val="0"/>
        <w:adjustRightInd w:val="0"/>
        <w:ind w:right="-142"/>
        <w:rPr>
          <w:rFonts w:cs="Arial"/>
          <w:sz w:val="18"/>
          <w:szCs w:val="18"/>
        </w:rPr>
      </w:pPr>
    </w:p>
    <w:p w14:paraId="1E936669" w14:textId="77777777" w:rsidR="001112AB" w:rsidRPr="00882CEE" w:rsidRDefault="001112AB" w:rsidP="001112AB">
      <w:pPr>
        <w:autoSpaceDE w:val="0"/>
        <w:autoSpaceDN w:val="0"/>
        <w:adjustRightInd w:val="0"/>
        <w:ind w:right="-142"/>
        <w:rPr>
          <w:rFonts w:cs="Arial"/>
          <w:sz w:val="18"/>
          <w:szCs w:val="18"/>
        </w:rPr>
      </w:pPr>
      <w:r w:rsidRPr="00882CEE">
        <w:rPr>
          <w:rFonts w:cs="Arial"/>
          <w:sz w:val="18"/>
          <w:szCs w:val="18"/>
        </w:rPr>
        <w:t>XALT Energy leistet weltweit einen Beitrag, um den Bedarf an sauberer Transporttechnologie in den Bereichen Schifffahrt, Schiene, Güterbeförderung und anderen Sektoren zu decken. Die fortschrittlichen Lithium-Ionen-Technologien und -Produkte des Unternehmens sind die bevorzugte und bewährte Wahl von Unternehmen in der Fertigung. Freudenberg Sealing Technologies ist Mehrheitseigentümer von XALT Energy und den XALT-Marken.</w:t>
      </w:r>
    </w:p>
    <w:p w14:paraId="17CC8677" w14:textId="77777777" w:rsidR="001112AB" w:rsidRDefault="001112AB" w:rsidP="001112AB">
      <w:pPr>
        <w:autoSpaceDE w:val="0"/>
        <w:autoSpaceDN w:val="0"/>
        <w:adjustRightInd w:val="0"/>
        <w:ind w:right="-142"/>
        <w:rPr>
          <w:rFonts w:cs="Arial"/>
          <w:sz w:val="18"/>
          <w:szCs w:val="18"/>
        </w:rPr>
      </w:pPr>
      <w:r w:rsidRPr="00882CEE">
        <w:rPr>
          <w:rFonts w:cs="Arial"/>
          <w:sz w:val="18"/>
          <w:szCs w:val="18"/>
        </w:rPr>
        <w:t xml:space="preserve">Weitere Informationen: </w:t>
      </w:r>
      <w:hyperlink r:id="rId11" w:history="1">
        <w:r w:rsidRPr="007D479B">
          <w:rPr>
            <w:rStyle w:val="Hyperlink"/>
            <w:rFonts w:cs="Arial"/>
            <w:sz w:val="18"/>
            <w:szCs w:val="18"/>
          </w:rPr>
          <w:t>https://www.xaltenergy.com</w:t>
        </w:r>
      </w:hyperlink>
    </w:p>
    <w:p w14:paraId="1C4F3F2D" w14:textId="77777777" w:rsidR="001112AB" w:rsidRPr="00882CEE" w:rsidRDefault="001112AB" w:rsidP="001112AB">
      <w:pPr>
        <w:autoSpaceDE w:val="0"/>
        <w:autoSpaceDN w:val="0"/>
        <w:adjustRightInd w:val="0"/>
        <w:ind w:right="-142"/>
        <w:rPr>
          <w:rFonts w:cs="Arial"/>
          <w:sz w:val="18"/>
          <w:szCs w:val="18"/>
        </w:rPr>
      </w:pPr>
    </w:p>
    <w:p w14:paraId="273760D0" w14:textId="77777777" w:rsidR="001112AB" w:rsidRPr="00EA2D29" w:rsidRDefault="001112AB" w:rsidP="001112AB">
      <w:pPr>
        <w:autoSpaceDE w:val="0"/>
        <w:autoSpaceDN w:val="0"/>
        <w:adjustRightInd w:val="0"/>
        <w:ind w:right="-142"/>
        <w:rPr>
          <w:rFonts w:cs="Arial"/>
          <w:b/>
          <w:sz w:val="18"/>
          <w:szCs w:val="18"/>
        </w:rPr>
      </w:pPr>
      <w:r>
        <w:rPr>
          <w:rFonts w:cs="Arial"/>
          <w:b/>
          <w:sz w:val="18"/>
          <w:szCs w:val="18"/>
        </w:rPr>
        <w:t>Kontakt</w:t>
      </w:r>
    </w:p>
    <w:p w14:paraId="1289DFA3" w14:textId="77777777" w:rsidR="001112AB" w:rsidRPr="001112AB" w:rsidRDefault="001112AB" w:rsidP="001112AB">
      <w:pPr>
        <w:autoSpaceDE w:val="0"/>
        <w:autoSpaceDN w:val="0"/>
        <w:adjustRightInd w:val="0"/>
        <w:ind w:right="-142"/>
        <w:rPr>
          <w:rFonts w:cs="Arial"/>
          <w:sz w:val="18"/>
          <w:szCs w:val="18"/>
        </w:rPr>
      </w:pPr>
      <w:r w:rsidRPr="001112AB">
        <w:rPr>
          <w:rFonts w:cs="Arial"/>
          <w:sz w:val="18"/>
          <w:szCs w:val="18"/>
        </w:rPr>
        <w:t>Freudenberg-NOK Sealing Technologies/ XALT Energy</w:t>
      </w:r>
    </w:p>
    <w:p w14:paraId="4E551C0C" w14:textId="77777777" w:rsidR="001112AB" w:rsidRPr="001112AB" w:rsidRDefault="001112AB" w:rsidP="001112AB">
      <w:pPr>
        <w:autoSpaceDE w:val="0"/>
        <w:autoSpaceDN w:val="0"/>
        <w:adjustRightInd w:val="0"/>
        <w:ind w:right="-142"/>
        <w:rPr>
          <w:rFonts w:cs="Arial"/>
          <w:sz w:val="18"/>
          <w:szCs w:val="18"/>
        </w:rPr>
      </w:pPr>
      <w:r w:rsidRPr="001112AB">
        <w:rPr>
          <w:rFonts w:cs="Arial"/>
          <w:sz w:val="18"/>
          <w:szCs w:val="18"/>
        </w:rPr>
        <w:t>Cheryl Eberwein, Director, Media Relations</w:t>
      </w:r>
    </w:p>
    <w:p w14:paraId="3221DC2A" w14:textId="77777777" w:rsidR="001112AB" w:rsidRPr="00EA2D29" w:rsidRDefault="001112AB" w:rsidP="001112AB">
      <w:pPr>
        <w:autoSpaceDE w:val="0"/>
        <w:autoSpaceDN w:val="0"/>
        <w:adjustRightInd w:val="0"/>
        <w:ind w:right="-142"/>
        <w:rPr>
          <w:rFonts w:cs="Arial"/>
          <w:sz w:val="18"/>
          <w:szCs w:val="18"/>
          <w:lang w:val="fr-FR"/>
        </w:rPr>
      </w:pPr>
      <w:r w:rsidRPr="00EA2D29">
        <w:rPr>
          <w:rFonts w:cs="Arial"/>
          <w:sz w:val="18"/>
          <w:szCs w:val="18"/>
          <w:lang w:val="fr-FR"/>
        </w:rPr>
        <w:t>office: +1 734 354 7373</w:t>
      </w:r>
    </w:p>
    <w:p w14:paraId="58080EFF" w14:textId="77777777" w:rsidR="001112AB" w:rsidRDefault="001112AB" w:rsidP="001112AB">
      <w:pPr>
        <w:autoSpaceDE w:val="0"/>
        <w:autoSpaceDN w:val="0"/>
        <w:adjustRightInd w:val="0"/>
        <w:ind w:right="-142"/>
        <w:rPr>
          <w:rFonts w:cs="Arial"/>
          <w:sz w:val="20"/>
          <w:szCs w:val="20"/>
          <w:lang w:val="fr-FR"/>
        </w:rPr>
      </w:pPr>
      <w:r w:rsidRPr="00EA2D29">
        <w:rPr>
          <w:rFonts w:cs="Arial"/>
          <w:sz w:val="18"/>
          <w:szCs w:val="18"/>
          <w:lang w:val="fr-FR"/>
        </w:rPr>
        <w:t>e</w:t>
      </w:r>
      <w:r>
        <w:rPr>
          <w:rFonts w:cs="Arial"/>
          <w:sz w:val="18"/>
          <w:szCs w:val="18"/>
          <w:lang w:val="fr-FR"/>
        </w:rPr>
        <w:t>mail: cheryl.eberwein@fnst.com</w:t>
      </w:r>
    </w:p>
    <w:p w14:paraId="4BB9CB98" w14:textId="30305229" w:rsidR="00875BF4" w:rsidRPr="00BE6B3E" w:rsidRDefault="00875BF4" w:rsidP="001112AB">
      <w:pPr>
        <w:jc w:val="both"/>
        <w:rPr>
          <w:rFonts w:cs="Arial"/>
          <w:color w:val="000000"/>
          <w:sz w:val="20"/>
          <w:szCs w:val="20"/>
          <w:lang w:val="en-US"/>
        </w:rPr>
      </w:pPr>
    </w:p>
    <w:sectPr w:rsidR="00875BF4" w:rsidRPr="00BE6B3E" w:rsidSect="00FB271E">
      <w:headerReference w:type="default" r:id="rId12"/>
      <w:footerReference w:type="default" r:id="rId13"/>
      <w:headerReference w:type="first" r:id="rId14"/>
      <w:footerReference w:type="first" r:id="rId15"/>
      <w:pgSz w:w="11900" w:h="16840" w:code="9"/>
      <w:pgMar w:top="1276" w:right="3963" w:bottom="851" w:left="851" w:header="709" w:footer="743"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907307" w16cid:durableId="21791E80"/>
  <w16cid:commentId w16cid:paraId="0BEC96E0" w16cid:durableId="217920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7C16F" w14:textId="77777777" w:rsidR="004964BA" w:rsidRDefault="004964BA" w:rsidP="00433D12">
      <w:r>
        <w:separator/>
      </w:r>
    </w:p>
  </w:endnote>
  <w:endnote w:type="continuationSeparator" w:id="0">
    <w:p w14:paraId="552BE72E" w14:textId="77777777" w:rsidR="004964BA" w:rsidRDefault="004964BA"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4351C" w14:textId="0AC3E359" w:rsidR="00055C3E" w:rsidRDefault="00055C3E">
    <w:pPr>
      <w:pStyle w:val="Fuzeile"/>
    </w:pPr>
    <w:r>
      <w:rPr>
        <w:noProof/>
        <w:lang w:val="en-US" w:eastAsia="zh-CN"/>
      </w:rPr>
      <mc:AlternateContent>
        <mc:Choice Requires="wps">
          <w:drawing>
            <wp:anchor distT="0" distB="0" distL="114300" distR="114300" simplePos="0" relativeHeight="251665408" behindDoc="0" locked="0" layoutInCell="0" allowOverlap="1" wp14:anchorId="17F57C9D" wp14:editId="408AB4E8">
              <wp:simplePos x="0" y="0"/>
              <wp:positionH relativeFrom="page">
                <wp:posOffset>0</wp:posOffset>
              </wp:positionH>
              <wp:positionV relativeFrom="page">
                <wp:posOffset>10236200</wp:posOffset>
              </wp:positionV>
              <wp:extent cx="7556500" cy="266700"/>
              <wp:effectExtent l="0" t="0" r="0" b="0"/>
              <wp:wrapNone/>
              <wp:docPr id="3" name="MSIPCMc72747299493b07ce4432ea3"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85EC4A" w14:textId="06E0A040" w:rsidR="00055C3E" w:rsidRPr="00055C3E" w:rsidRDefault="00055C3E" w:rsidP="00055C3E">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F57C9D" id="_x0000_t202" coordsize="21600,21600" o:spt="202" path="m,l,21600r21600,l21600,xe">
              <v:stroke joinstyle="miter"/>
              <v:path gradientshapeok="t" o:connecttype="rect"/>
            </v:shapetype>
            <v:shape id="MSIPCMc72747299493b07ce4432ea3" o:spid="_x0000_s1027" type="#_x0000_t202" alt="{&quot;HashCode&quot;:862305823,&quot;Height&quot;:842.0,&quot;Width&quot;:595.0,&quot;Placement&quot;:&quot;Footer&quot;,&quot;Index&quot;:&quot;Primary&quot;,&quot;Section&quot;:1,&quot;Top&quot;:0.0,&quot;Left&quot;:0.0}" style="position:absolute;margin-left:0;margin-top:806pt;width:59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PBaAMAAE0HAAAOAAAAZHJzL2Uyb0RvYy54bWysVUtz2zYQvnem/4GDQ06V+RD1oGI6Y8uj&#10;1jNKoqnc8RkCQRMTEMsAkEU1k//eBfiI7fbQZHIhF/vCPr5dXL5raxk8cW0EqJzEFxEJuGJQCPWY&#10;k7/uN5MlCYylqqASFM/JmRvy7urXXy5PzYonUIEsuA7QiTKrU5OTytpmFYaGVbym5gIarlBYgq6p&#10;xaN+DAtNT+i9lmESRfPwBLpoNDBuDHJvOyG58v7LkjP7sSwNt4HMCcZm/Vf778F9w6tLunrUtKkE&#10;68OgPxBFTYXCS0dXt9TS4KjFv1zVgmkwUNoLBnUIZSkY9zlgNnH0Kpt9RRvuc8HimGYsk/l5btmH&#10;p50ORJGTKQkUrbFF7/d3u/V7tkgW6SLJsjSbHqIF42k6TThFrYIbhhX88ubzEezbP6ip1lDw7rRa&#10;zpNpNFsm0996MRePlR2EaXIR9YIHUdiq58+y2cjfScp4zdVg06lsACzXHd07uFMFb3sH3W+nRU31&#10;+YXWHhGA0Oz14t72HpqeE40Xb3k53InMrw4Zp8assED7Bktk2xtoEeED3yDTNbwtde3+2MoA5Yix&#10;84gr3tqAIXMxm81nEYoYypL5fIE0ug+/WTfa2N851IEjcqIxag8n+rQ1tlMdVNxlCjZCSo9dqYJT&#10;TubTWeQNRgk6l8rpcj8FnRs8tRZJz8fgPEK/ZHGSRjdJNtnMl4tJuklnk2wRLSdRnN1k8yjN0tvN&#10;V+c9TleVKAqutkLxYVri9P+hsZ/bDud+Xl4EbkCKwmXlYnO5rqUOniiO7QER8amv1zOt8GU4vpyY&#10;3fD3WYaug12nPGXPkjv/Uv3JS0S9b5hj+H3DxyspY4hA32tfR9R2WiWG9z2Gvb4z7brwPcajhb8Z&#10;lB2Na6FA+26/Crv4NIRcdvpYjGd5O9K2h9aP+wjkAxRnxLcGxB1C1DRsI7D8W2rsjmpchsjEBW8/&#10;4qeUgGCDniJBBfrv/+I7fUQFSklwwuWaE/P5SDUngbxTuL2yOE3RrfUHJPRz7mHgqmO9BgRA7KPy&#10;pNO1ciBLDfUD7v9rdxuKqGJ4JyJmINcWTyjA94Px62tP495tqN2qfcOca1ddB7f79oHqpp8/i0D6&#10;AMP6patXY9jpOksF10cLpfAz6urbVbOvO+5sD8f+fXGPwvOz1/r2Cl79AwAA//8DAFBLAwQUAAYA&#10;CAAAACEADz5sYd0AAAALAQAADwAAAGRycy9kb3ducmV2LnhtbExPy07DMBC8I/EP1iJxo3aqUtEQ&#10;p0IgLkgIURBnJ948mngdxW6b/D2bE9xmZ0azM9l+cr044xhaTxqSlQKBVHrbUq3h++v17gFEiIas&#10;6T2hhhkD7PPrq8yk1l/oE8+HWAsOoZAaDU2MQyplKBt0Jqz8gMRa5UdnIp9jLe1oLhzuerlWaiud&#10;aYk/NGbA5wbL7nByGjYfu6KSx84d3+e3eW676uelqLS+vZmeHkFEnOKfGZb6XB1y7lT4E9kgeg08&#10;JDK7TdaMFj3ZKUbFwt1vFMg8k/835L8AAAD//wMAUEsBAi0AFAAGAAgAAAAhALaDOJL+AAAA4QEA&#10;ABMAAAAAAAAAAAAAAAAAAAAAAFtDb250ZW50X1R5cGVzXS54bWxQSwECLQAUAAYACAAAACEAOP0h&#10;/9YAAACUAQAACwAAAAAAAAAAAAAAAAAvAQAAX3JlbHMvLnJlbHNQSwECLQAUAAYACAAAACEAIq+D&#10;wWgDAABNBwAADgAAAAAAAAAAAAAAAAAuAgAAZHJzL2Uyb0RvYy54bWxQSwECLQAUAAYACAAAACEA&#10;Dz5sYd0AAAALAQAADwAAAAAAAAAAAAAAAADCBQAAZHJzL2Rvd25yZXYueG1sUEsFBgAAAAAEAAQA&#10;8wAAAMwGAAAAAA==&#10;" o:allowincell="f" filled="f" stroked="f" strokeweight=".5pt">
              <v:textbox inset=",0,,0">
                <w:txbxContent>
                  <w:p w14:paraId="4085EC4A" w14:textId="06E0A040" w:rsidR="00055C3E" w:rsidRPr="00055C3E" w:rsidRDefault="00055C3E" w:rsidP="00055C3E">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3FE8A" w14:textId="6E8E7A8F" w:rsidR="00055C3E" w:rsidRDefault="00055C3E">
    <w:pPr>
      <w:pStyle w:val="Fuzeile"/>
    </w:pPr>
    <w:r>
      <w:rPr>
        <w:noProof/>
        <w:lang w:val="en-US" w:eastAsia="zh-CN"/>
      </w:rPr>
      <mc:AlternateContent>
        <mc:Choice Requires="wps">
          <w:drawing>
            <wp:anchor distT="0" distB="0" distL="114300" distR="114300" simplePos="0" relativeHeight="251666432" behindDoc="0" locked="0" layoutInCell="0" allowOverlap="1" wp14:anchorId="6B00A94C" wp14:editId="3064445E">
              <wp:simplePos x="0" y="0"/>
              <wp:positionH relativeFrom="page">
                <wp:posOffset>0</wp:posOffset>
              </wp:positionH>
              <wp:positionV relativeFrom="page">
                <wp:posOffset>10236200</wp:posOffset>
              </wp:positionV>
              <wp:extent cx="7556500" cy="266700"/>
              <wp:effectExtent l="0" t="0" r="0" b="0"/>
              <wp:wrapNone/>
              <wp:docPr id="4" name="MSIPCMc91445d48868240b10380f85"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189A2C" w14:textId="72706268" w:rsidR="00055C3E" w:rsidRPr="00055C3E" w:rsidRDefault="00055C3E" w:rsidP="00055C3E">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00A94C" id="_x0000_t202" coordsize="21600,21600" o:spt="202" path="m,l,21600r21600,l21600,xe">
              <v:stroke joinstyle="miter"/>
              <v:path gradientshapeok="t" o:connecttype="rect"/>
            </v:shapetype>
            <v:shape id="MSIPCMc91445d48868240b10380f85"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HNaQMAAE8HAAAOAAAAZHJzL2Uyb0RvYy54bWysVUtv3DYQvhfofxB46KlrPSzJ2q3lwF5j&#10;WwObxOi68JlLkSsiFKmQXK/cIP+9Q4pSHCeHpuhFGs6L8/hmePlm6ET0RLXhStYoPUtQRCVRDZeH&#10;Gv31sFlUKDIWywYLJWmNnqlBb65+/uny1K9oplolGqojcCLN6tTXqLW2X8WxIS3tsDlTPZUgZEp3&#10;2MJRH+JG4xN470ScJUkZn5Rueq0INQa4t6MQXXn/jFFi3zNmqI1EjSA267/af/fuG19d4tVB477l&#10;JISB/0MUHeYSLp1d3WKLo6Pm37jqONHKKGbPiOpixRgn1OcA2aTJq2x2Le6pzwWKY/q5TOb/c0ve&#10;Pd3riDc1ylEkcQcteru7u1+/Jcs0z4smr6qyyvJknybnVcKqAkUNNQQq+OmXj0dlf/sDm3atGjqe&#10;VlWZnSdFlZ3/GsSUH1o7CfPsLAmCR97YNvCLZTHz7wUmtKNyshlVNkpZqkc6OLiTDR2Cg6DEtbH3&#10;+BBiCXo7wACAM2imgfug+sBJ5qu3lE23AvOzw8apNyso0a6HItnhRg2A8YlvgOlaPjDduT80MwI5&#10;oOx5RhYdbESAeVEUZZGAiIAsK8sLoMF9/MW6h9h/p6qLHFEjDVF7QOGnrbGj6qTiLpNqw4Xw6BUy&#10;OtWoPC8SbzBLwLmQTpf6ORjdwGmwQHo+BOcx+mmZQotvsuViU1YXi3yTF4vlRVItknR5syyTfJnf&#10;bj4772m+annTULnlkk7zkub/Do9hckek+4n5KnCjBG9cVi42l+ta6OgJw+DuARMfQr1eaMVfh+PL&#10;CdlNf59l7Do4dspT9llQ51/IPykD3PuGOYbfOHS+EhMCGPS99nUEbafFILwfMQz6znTswo8Yzxb+&#10;ZiXtbNxxqbTv9quwmw9TyGzUh2K8yNuRdtgPfuCzCch71TwDvrUC3AFETU82bpK22E2ThnUITFjx&#10;9j18mFAANhUoFLVK//09vtMHVIAURSdYrzUyH49YUxSJOwn7y20XcGv9AQj9krufuPLYrRUAIPVR&#10;edLpWjGRTKvuEV6Aa3cbiLAkcCcgZiLXFk4ggBeE0OtrT8Pm7bHdyl1PnGtXXQe3h+ER6z7MnwUg&#10;vVPTAsarV2M46jpLqa6PVjHuZ9TVd6xmqDtsbQ/H8MK4Z+Hl2Wt9eQev/gE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LU6&#10;Ac1pAwAATwcAAA4AAAAAAAAAAAAAAAAALgIAAGRycy9lMm9Eb2MueG1sUEsBAi0AFAAGAAgAAAAh&#10;AA8+bGHdAAAACwEAAA8AAAAAAAAAAAAAAAAAwwUAAGRycy9kb3ducmV2LnhtbFBLBQYAAAAABAAE&#10;APMAAADNBgAAAAA=&#10;" o:allowincell="f" filled="f" stroked="f" strokeweight=".5pt">
              <v:textbox inset=",0,,0">
                <w:txbxContent>
                  <w:p w14:paraId="26189A2C" w14:textId="72706268" w:rsidR="00055C3E" w:rsidRPr="00055C3E" w:rsidRDefault="00055C3E" w:rsidP="00055C3E">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00019" w14:textId="77777777" w:rsidR="004964BA" w:rsidRDefault="004964BA" w:rsidP="00433D12">
      <w:r>
        <w:separator/>
      </w:r>
    </w:p>
  </w:footnote>
  <w:footnote w:type="continuationSeparator" w:id="0">
    <w:p w14:paraId="05149645" w14:textId="77777777" w:rsidR="004964BA" w:rsidRDefault="004964BA"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0C70D" w14:textId="77777777" w:rsidR="00433D12" w:rsidRDefault="00433D12">
    <w:pPr>
      <w:pStyle w:val="Kopfzeile"/>
    </w:pPr>
  </w:p>
  <w:p w14:paraId="1610F70C"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07097A99" wp14:editId="11B0FA0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D5C1" w14:textId="133AD03A" w:rsidR="00684E27" w:rsidRPr="00DC0CA4" w:rsidRDefault="009A2323" w:rsidP="00CD1D7A">
                          <w:pPr>
                            <w:ind w:right="68"/>
                            <w:jc w:val="right"/>
                            <w:rPr>
                              <w:b/>
                              <w:color w:val="004388"/>
                              <w:sz w:val="30"/>
                              <w:szCs w:val="30"/>
                            </w:rPr>
                          </w:pPr>
                          <w:r>
                            <w:rPr>
                              <w:b/>
                              <w:color w:val="004388"/>
                              <w:sz w:val="30"/>
                              <w:szCs w:val="30"/>
                            </w:rPr>
                            <w:t xml:space="preserve">Seite </w:t>
                          </w:r>
                          <w:r w:rsidR="00306278">
                            <w:fldChar w:fldCharType="begin"/>
                          </w:r>
                          <w:r w:rsidR="00306278">
                            <w:instrText xml:space="preserve"> PAGE  \* Arabic  \* MERGEFORMAT </w:instrText>
                          </w:r>
                          <w:r w:rsidR="00306278">
                            <w:fldChar w:fldCharType="separate"/>
                          </w:r>
                          <w:r w:rsidR="006C685A" w:rsidRPr="006C685A">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097A99"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289BD5C1" w14:textId="133AD03A" w:rsidR="00684E27" w:rsidRPr="00DC0CA4" w:rsidRDefault="009A2323" w:rsidP="00CD1D7A">
                    <w:pPr>
                      <w:ind w:right="68"/>
                      <w:jc w:val="right"/>
                      <w:rPr>
                        <w:b/>
                        <w:color w:val="004388"/>
                        <w:sz w:val="30"/>
                        <w:szCs w:val="30"/>
                      </w:rPr>
                    </w:pPr>
                    <w:r>
                      <w:rPr>
                        <w:b/>
                        <w:color w:val="004388"/>
                        <w:sz w:val="30"/>
                        <w:szCs w:val="30"/>
                      </w:rPr>
                      <w:t xml:space="preserve">Seite </w:t>
                    </w:r>
                    <w:r w:rsidR="00306278">
                      <w:fldChar w:fldCharType="begin"/>
                    </w:r>
                    <w:r w:rsidR="00306278">
                      <w:instrText xml:space="preserve"> PAGE  \* Arabic  \* MERGEFORMAT </w:instrText>
                    </w:r>
                    <w:r w:rsidR="00306278">
                      <w:fldChar w:fldCharType="separate"/>
                    </w:r>
                    <w:r w:rsidR="006C685A" w:rsidRPr="006C685A">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B396A" w14:textId="5CD1D78D" w:rsidR="00433D12" w:rsidRDefault="00F1486B" w:rsidP="00F1486B">
    <w:pPr>
      <w:pStyle w:val="Default"/>
    </w:pPr>
    <w:r>
      <w:rPr>
        <w:noProof/>
        <w:lang w:val="en-US" w:eastAsia="zh-CN"/>
      </w:rPr>
      <w:drawing>
        <wp:anchor distT="0" distB="0" distL="114300" distR="114300" simplePos="0" relativeHeight="251664384" behindDoc="0" locked="0" layoutInCell="1" allowOverlap="1" wp14:anchorId="6263E603" wp14:editId="7A78E4C8">
          <wp:simplePos x="0" y="0"/>
          <wp:positionH relativeFrom="column">
            <wp:posOffset>-448310</wp:posOffset>
          </wp:positionH>
          <wp:positionV relativeFrom="paragraph">
            <wp:posOffset>-391795</wp:posOffset>
          </wp:positionV>
          <wp:extent cx="7230745" cy="1365885"/>
          <wp:effectExtent l="0" t="0" r="8255"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365885"/>
                  </a:xfrm>
                  <a:prstGeom prst="rect">
                    <a:avLst/>
                  </a:prstGeom>
                  <a:noFill/>
                </pic:spPr>
              </pic:pic>
            </a:graphicData>
          </a:graphic>
        </wp:anchor>
      </w:drawing>
    </w:r>
    <w:r w:rsidR="00475124">
      <w:tab/>
    </w:r>
  </w:p>
  <w:p w14:paraId="02165D1F"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1A5C"/>
    <w:rsid w:val="000262B4"/>
    <w:rsid w:val="000303BA"/>
    <w:rsid w:val="000402AD"/>
    <w:rsid w:val="0004161D"/>
    <w:rsid w:val="0004276A"/>
    <w:rsid w:val="00044B30"/>
    <w:rsid w:val="000455B0"/>
    <w:rsid w:val="00050144"/>
    <w:rsid w:val="00053F60"/>
    <w:rsid w:val="00055C3E"/>
    <w:rsid w:val="000573DD"/>
    <w:rsid w:val="00074F6E"/>
    <w:rsid w:val="0007620E"/>
    <w:rsid w:val="00081862"/>
    <w:rsid w:val="000834DC"/>
    <w:rsid w:val="0008679F"/>
    <w:rsid w:val="00087040"/>
    <w:rsid w:val="0008763B"/>
    <w:rsid w:val="000910AD"/>
    <w:rsid w:val="000932AE"/>
    <w:rsid w:val="00093BA5"/>
    <w:rsid w:val="00094EF5"/>
    <w:rsid w:val="000951F8"/>
    <w:rsid w:val="000A097E"/>
    <w:rsid w:val="000A3699"/>
    <w:rsid w:val="000A4DF2"/>
    <w:rsid w:val="000A6BCD"/>
    <w:rsid w:val="000A700E"/>
    <w:rsid w:val="000B6198"/>
    <w:rsid w:val="000B6D26"/>
    <w:rsid w:val="000C0D50"/>
    <w:rsid w:val="000C30BF"/>
    <w:rsid w:val="000D2CD5"/>
    <w:rsid w:val="000D46C9"/>
    <w:rsid w:val="000D77F8"/>
    <w:rsid w:val="000E2413"/>
    <w:rsid w:val="000E24A5"/>
    <w:rsid w:val="000E398C"/>
    <w:rsid w:val="000F14D5"/>
    <w:rsid w:val="000F65F6"/>
    <w:rsid w:val="000F7BCB"/>
    <w:rsid w:val="001003C8"/>
    <w:rsid w:val="00101CCC"/>
    <w:rsid w:val="001029C3"/>
    <w:rsid w:val="00106256"/>
    <w:rsid w:val="001112AB"/>
    <w:rsid w:val="00111F6D"/>
    <w:rsid w:val="0012723F"/>
    <w:rsid w:val="001307BB"/>
    <w:rsid w:val="00131064"/>
    <w:rsid w:val="001325A6"/>
    <w:rsid w:val="00132D8F"/>
    <w:rsid w:val="001378EF"/>
    <w:rsid w:val="00141FB8"/>
    <w:rsid w:val="001432C1"/>
    <w:rsid w:val="00144922"/>
    <w:rsid w:val="00146310"/>
    <w:rsid w:val="00146EFE"/>
    <w:rsid w:val="00147B6E"/>
    <w:rsid w:val="00150B1E"/>
    <w:rsid w:val="00156C78"/>
    <w:rsid w:val="00161FB2"/>
    <w:rsid w:val="00165238"/>
    <w:rsid w:val="00175486"/>
    <w:rsid w:val="00197E12"/>
    <w:rsid w:val="001A6F12"/>
    <w:rsid w:val="001B4019"/>
    <w:rsid w:val="001B43E7"/>
    <w:rsid w:val="001C2C50"/>
    <w:rsid w:val="001C2FB7"/>
    <w:rsid w:val="001D1187"/>
    <w:rsid w:val="001D1E89"/>
    <w:rsid w:val="001D3388"/>
    <w:rsid w:val="001D4245"/>
    <w:rsid w:val="001D5603"/>
    <w:rsid w:val="001E07B9"/>
    <w:rsid w:val="001E0E3D"/>
    <w:rsid w:val="001E1473"/>
    <w:rsid w:val="001E16CC"/>
    <w:rsid w:val="001E4919"/>
    <w:rsid w:val="001E7E50"/>
    <w:rsid w:val="001F202F"/>
    <w:rsid w:val="001F2A7B"/>
    <w:rsid w:val="001F6470"/>
    <w:rsid w:val="0020481A"/>
    <w:rsid w:val="00204C8B"/>
    <w:rsid w:val="0020783A"/>
    <w:rsid w:val="00215B44"/>
    <w:rsid w:val="00216F43"/>
    <w:rsid w:val="0022540F"/>
    <w:rsid w:val="00235549"/>
    <w:rsid w:val="002410B1"/>
    <w:rsid w:val="00242112"/>
    <w:rsid w:val="00250DC2"/>
    <w:rsid w:val="002512D7"/>
    <w:rsid w:val="00251388"/>
    <w:rsid w:val="002537B9"/>
    <w:rsid w:val="00253A97"/>
    <w:rsid w:val="00256EFE"/>
    <w:rsid w:val="002573B6"/>
    <w:rsid w:val="002578F3"/>
    <w:rsid w:val="00257E3E"/>
    <w:rsid w:val="00260AE7"/>
    <w:rsid w:val="00265EB6"/>
    <w:rsid w:val="00266C5C"/>
    <w:rsid w:val="00270504"/>
    <w:rsid w:val="00271590"/>
    <w:rsid w:val="002806F8"/>
    <w:rsid w:val="00283A31"/>
    <w:rsid w:val="0028422C"/>
    <w:rsid w:val="00285B85"/>
    <w:rsid w:val="00286FA8"/>
    <w:rsid w:val="002900DA"/>
    <w:rsid w:val="00290D29"/>
    <w:rsid w:val="00294B32"/>
    <w:rsid w:val="00294D32"/>
    <w:rsid w:val="002A19CA"/>
    <w:rsid w:val="002A2E5B"/>
    <w:rsid w:val="002A3E6C"/>
    <w:rsid w:val="002A7F78"/>
    <w:rsid w:val="002B55EE"/>
    <w:rsid w:val="002B5DE6"/>
    <w:rsid w:val="002C3032"/>
    <w:rsid w:val="002C4A55"/>
    <w:rsid w:val="002C5FF5"/>
    <w:rsid w:val="002D0905"/>
    <w:rsid w:val="002D62A2"/>
    <w:rsid w:val="002E0081"/>
    <w:rsid w:val="002E63D7"/>
    <w:rsid w:val="002F2063"/>
    <w:rsid w:val="002F7489"/>
    <w:rsid w:val="002F7E45"/>
    <w:rsid w:val="0030040C"/>
    <w:rsid w:val="00300B80"/>
    <w:rsid w:val="00301141"/>
    <w:rsid w:val="0030240D"/>
    <w:rsid w:val="00303FE2"/>
    <w:rsid w:val="00306278"/>
    <w:rsid w:val="00306AFA"/>
    <w:rsid w:val="003104E2"/>
    <w:rsid w:val="003138D2"/>
    <w:rsid w:val="00317C6D"/>
    <w:rsid w:val="00320F03"/>
    <w:rsid w:val="0032222D"/>
    <w:rsid w:val="00322FF1"/>
    <w:rsid w:val="003234EF"/>
    <w:rsid w:val="0032398F"/>
    <w:rsid w:val="0034583D"/>
    <w:rsid w:val="00345EA9"/>
    <w:rsid w:val="00350FCE"/>
    <w:rsid w:val="003610A4"/>
    <w:rsid w:val="00366D1A"/>
    <w:rsid w:val="003725A9"/>
    <w:rsid w:val="0037329C"/>
    <w:rsid w:val="003737D0"/>
    <w:rsid w:val="00377A40"/>
    <w:rsid w:val="00380E6E"/>
    <w:rsid w:val="003821E1"/>
    <w:rsid w:val="003824FF"/>
    <w:rsid w:val="0038620A"/>
    <w:rsid w:val="00386B3B"/>
    <w:rsid w:val="003910F6"/>
    <w:rsid w:val="00392735"/>
    <w:rsid w:val="00393FC5"/>
    <w:rsid w:val="003A1361"/>
    <w:rsid w:val="003A5700"/>
    <w:rsid w:val="003B0B9D"/>
    <w:rsid w:val="003B140B"/>
    <w:rsid w:val="003C0456"/>
    <w:rsid w:val="003D6BAB"/>
    <w:rsid w:val="003E2E7A"/>
    <w:rsid w:val="003E68CF"/>
    <w:rsid w:val="003F2E15"/>
    <w:rsid w:val="003F4078"/>
    <w:rsid w:val="004024B0"/>
    <w:rsid w:val="0040600B"/>
    <w:rsid w:val="004133F6"/>
    <w:rsid w:val="00415252"/>
    <w:rsid w:val="00417C1D"/>
    <w:rsid w:val="004314A3"/>
    <w:rsid w:val="00433D12"/>
    <w:rsid w:val="00437434"/>
    <w:rsid w:val="00437E52"/>
    <w:rsid w:val="004463A9"/>
    <w:rsid w:val="00456194"/>
    <w:rsid w:val="004609EE"/>
    <w:rsid w:val="004627DC"/>
    <w:rsid w:val="00465227"/>
    <w:rsid w:val="0047278A"/>
    <w:rsid w:val="00475124"/>
    <w:rsid w:val="00475467"/>
    <w:rsid w:val="00476516"/>
    <w:rsid w:val="00477705"/>
    <w:rsid w:val="0048045B"/>
    <w:rsid w:val="00483717"/>
    <w:rsid w:val="00492C1E"/>
    <w:rsid w:val="004964BA"/>
    <w:rsid w:val="004976FC"/>
    <w:rsid w:val="004A2488"/>
    <w:rsid w:val="004A2CAE"/>
    <w:rsid w:val="004A335E"/>
    <w:rsid w:val="004B6DBE"/>
    <w:rsid w:val="004C4421"/>
    <w:rsid w:val="004C7CFA"/>
    <w:rsid w:val="004D2BA4"/>
    <w:rsid w:val="004D7BB9"/>
    <w:rsid w:val="004E02EF"/>
    <w:rsid w:val="004E15E6"/>
    <w:rsid w:val="004E20E9"/>
    <w:rsid w:val="004E50EF"/>
    <w:rsid w:val="004E6C81"/>
    <w:rsid w:val="004F4F75"/>
    <w:rsid w:val="004F713E"/>
    <w:rsid w:val="00502EAC"/>
    <w:rsid w:val="00512E94"/>
    <w:rsid w:val="005219EC"/>
    <w:rsid w:val="0052738D"/>
    <w:rsid w:val="005274AC"/>
    <w:rsid w:val="00531579"/>
    <w:rsid w:val="00545257"/>
    <w:rsid w:val="00545FE0"/>
    <w:rsid w:val="00546A0E"/>
    <w:rsid w:val="00560079"/>
    <w:rsid w:val="00565669"/>
    <w:rsid w:val="00567856"/>
    <w:rsid w:val="00570DAA"/>
    <w:rsid w:val="00581577"/>
    <w:rsid w:val="0059177C"/>
    <w:rsid w:val="0059425D"/>
    <w:rsid w:val="005A1F71"/>
    <w:rsid w:val="005A2198"/>
    <w:rsid w:val="005A3480"/>
    <w:rsid w:val="005A4E95"/>
    <w:rsid w:val="005A5DC5"/>
    <w:rsid w:val="005B082B"/>
    <w:rsid w:val="005B1E6F"/>
    <w:rsid w:val="005B349F"/>
    <w:rsid w:val="005B5704"/>
    <w:rsid w:val="005C018F"/>
    <w:rsid w:val="005C3F7C"/>
    <w:rsid w:val="005C4584"/>
    <w:rsid w:val="005D12DD"/>
    <w:rsid w:val="005D3ACF"/>
    <w:rsid w:val="005E0AFD"/>
    <w:rsid w:val="005E1338"/>
    <w:rsid w:val="005E1CC4"/>
    <w:rsid w:val="005E2C22"/>
    <w:rsid w:val="0060287B"/>
    <w:rsid w:val="00602B14"/>
    <w:rsid w:val="00603046"/>
    <w:rsid w:val="006038E8"/>
    <w:rsid w:val="00607CDF"/>
    <w:rsid w:val="00611487"/>
    <w:rsid w:val="00613384"/>
    <w:rsid w:val="006153AC"/>
    <w:rsid w:val="00616721"/>
    <w:rsid w:val="006219C9"/>
    <w:rsid w:val="00622EB7"/>
    <w:rsid w:val="0062433A"/>
    <w:rsid w:val="00624746"/>
    <w:rsid w:val="00632D03"/>
    <w:rsid w:val="006344C0"/>
    <w:rsid w:val="006351E8"/>
    <w:rsid w:val="006406FA"/>
    <w:rsid w:val="0064385C"/>
    <w:rsid w:val="00656D82"/>
    <w:rsid w:val="0066521E"/>
    <w:rsid w:val="006670B5"/>
    <w:rsid w:val="006702D0"/>
    <w:rsid w:val="006711B7"/>
    <w:rsid w:val="00671EE2"/>
    <w:rsid w:val="00675557"/>
    <w:rsid w:val="00684811"/>
    <w:rsid w:val="00684E27"/>
    <w:rsid w:val="006941BF"/>
    <w:rsid w:val="006A6AB2"/>
    <w:rsid w:val="006A7751"/>
    <w:rsid w:val="006A7B56"/>
    <w:rsid w:val="006B0F29"/>
    <w:rsid w:val="006B1440"/>
    <w:rsid w:val="006B60FC"/>
    <w:rsid w:val="006B7787"/>
    <w:rsid w:val="006C1B76"/>
    <w:rsid w:val="006C35B8"/>
    <w:rsid w:val="006C3D49"/>
    <w:rsid w:val="006C3D6F"/>
    <w:rsid w:val="006C3E93"/>
    <w:rsid w:val="006C5805"/>
    <w:rsid w:val="006C65FA"/>
    <w:rsid w:val="006C685A"/>
    <w:rsid w:val="006D4A72"/>
    <w:rsid w:val="006E2763"/>
    <w:rsid w:val="006E321D"/>
    <w:rsid w:val="006E336C"/>
    <w:rsid w:val="006F0078"/>
    <w:rsid w:val="006F15BD"/>
    <w:rsid w:val="006F671D"/>
    <w:rsid w:val="006F69DB"/>
    <w:rsid w:val="0070228F"/>
    <w:rsid w:val="00705672"/>
    <w:rsid w:val="007100C4"/>
    <w:rsid w:val="00710FF9"/>
    <w:rsid w:val="007145CE"/>
    <w:rsid w:val="0071571F"/>
    <w:rsid w:val="00721960"/>
    <w:rsid w:val="0072530A"/>
    <w:rsid w:val="00727809"/>
    <w:rsid w:val="007312A5"/>
    <w:rsid w:val="007326BC"/>
    <w:rsid w:val="0075308C"/>
    <w:rsid w:val="00755635"/>
    <w:rsid w:val="007704AE"/>
    <w:rsid w:val="0077481F"/>
    <w:rsid w:val="0077620E"/>
    <w:rsid w:val="00777130"/>
    <w:rsid w:val="0078066B"/>
    <w:rsid w:val="00781364"/>
    <w:rsid w:val="007841DB"/>
    <w:rsid w:val="0078677D"/>
    <w:rsid w:val="00791E0D"/>
    <w:rsid w:val="007948F8"/>
    <w:rsid w:val="007A18FD"/>
    <w:rsid w:val="007A19E1"/>
    <w:rsid w:val="007A2D38"/>
    <w:rsid w:val="007A7FC2"/>
    <w:rsid w:val="007C1C1B"/>
    <w:rsid w:val="007C4E90"/>
    <w:rsid w:val="007C5BD9"/>
    <w:rsid w:val="007D016D"/>
    <w:rsid w:val="007D20F3"/>
    <w:rsid w:val="007D2991"/>
    <w:rsid w:val="007E34E9"/>
    <w:rsid w:val="007E5AF8"/>
    <w:rsid w:val="007F38F0"/>
    <w:rsid w:val="007F409E"/>
    <w:rsid w:val="008006F9"/>
    <w:rsid w:val="00800859"/>
    <w:rsid w:val="00800C64"/>
    <w:rsid w:val="00815CA0"/>
    <w:rsid w:val="00816BE7"/>
    <w:rsid w:val="00823E7E"/>
    <w:rsid w:val="00825FC8"/>
    <w:rsid w:val="008354D5"/>
    <w:rsid w:val="00840FBE"/>
    <w:rsid w:val="00842D2F"/>
    <w:rsid w:val="00850F5C"/>
    <w:rsid w:val="00851D7C"/>
    <w:rsid w:val="00853B40"/>
    <w:rsid w:val="00855B40"/>
    <w:rsid w:val="00862844"/>
    <w:rsid w:val="00863DC0"/>
    <w:rsid w:val="00871DD4"/>
    <w:rsid w:val="008749AD"/>
    <w:rsid w:val="00875BF4"/>
    <w:rsid w:val="00875DD7"/>
    <w:rsid w:val="0088267F"/>
    <w:rsid w:val="0088401E"/>
    <w:rsid w:val="00893F80"/>
    <w:rsid w:val="0089549E"/>
    <w:rsid w:val="00896D56"/>
    <w:rsid w:val="00897E3E"/>
    <w:rsid w:val="00897F67"/>
    <w:rsid w:val="008A01E5"/>
    <w:rsid w:val="008A2F8F"/>
    <w:rsid w:val="008A319F"/>
    <w:rsid w:val="008A793E"/>
    <w:rsid w:val="008B5D0D"/>
    <w:rsid w:val="008B6262"/>
    <w:rsid w:val="008C572B"/>
    <w:rsid w:val="008D097F"/>
    <w:rsid w:val="008D1179"/>
    <w:rsid w:val="008D1339"/>
    <w:rsid w:val="008D18D2"/>
    <w:rsid w:val="008D4E74"/>
    <w:rsid w:val="008D55BE"/>
    <w:rsid w:val="008D66E8"/>
    <w:rsid w:val="008D6F36"/>
    <w:rsid w:val="008E3CD0"/>
    <w:rsid w:val="008E40EA"/>
    <w:rsid w:val="008F32CD"/>
    <w:rsid w:val="008F4E74"/>
    <w:rsid w:val="008F5481"/>
    <w:rsid w:val="00900EC1"/>
    <w:rsid w:val="00903B20"/>
    <w:rsid w:val="00904D76"/>
    <w:rsid w:val="009105A2"/>
    <w:rsid w:val="009105BA"/>
    <w:rsid w:val="0091301E"/>
    <w:rsid w:val="00913CC5"/>
    <w:rsid w:val="00914D7B"/>
    <w:rsid w:val="0092146A"/>
    <w:rsid w:val="00930194"/>
    <w:rsid w:val="00931FFB"/>
    <w:rsid w:val="009330DF"/>
    <w:rsid w:val="0094310D"/>
    <w:rsid w:val="00943363"/>
    <w:rsid w:val="00945A5C"/>
    <w:rsid w:val="009534BF"/>
    <w:rsid w:val="009616DA"/>
    <w:rsid w:val="00965A6C"/>
    <w:rsid w:val="00966CD7"/>
    <w:rsid w:val="00967511"/>
    <w:rsid w:val="00974EE0"/>
    <w:rsid w:val="009751DD"/>
    <w:rsid w:val="00976077"/>
    <w:rsid w:val="00984CE0"/>
    <w:rsid w:val="00986A97"/>
    <w:rsid w:val="00990161"/>
    <w:rsid w:val="00993674"/>
    <w:rsid w:val="00993807"/>
    <w:rsid w:val="0099422A"/>
    <w:rsid w:val="00994BFB"/>
    <w:rsid w:val="00994D7E"/>
    <w:rsid w:val="00995E9B"/>
    <w:rsid w:val="009A007B"/>
    <w:rsid w:val="009A1EC8"/>
    <w:rsid w:val="009A2323"/>
    <w:rsid w:val="009A2C27"/>
    <w:rsid w:val="009B157C"/>
    <w:rsid w:val="009B7123"/>
    <w:rsid w:val="009C3BEA"/>
    <w:rsid w:val="009C6A33"/>
    <w:rsid w:val="009D3BC3"/>
    <w:rsid w:val="009D3BFC"/>
    <w:rsid w:val="009D482B"/>
    <w:rsid w:val="009D5330"/>
    <w:rsid w:val="009D65E6"/>
    <w:rsid w:val="009E0510"/>
    <w:rsid w:val="009F2E3F"/>
    <w:rsid w:val="00A06237"/>
    <w:rsid w:val="00A070A7"/>
    <w:rsid w:val="00A10644"/>
    <w:rsid w:val="00A17281"/>
    <w:rsid w:val="00A174CE"/>
    <w:rsid w:val="00A222E3"/>
    <w:rsid w:val="00A229C1"/>
    <w:rsid w:val="00A23165"/>
    <w:rsid w:val="00A24070"/>
    <w:rsid w:val="00A25986"/>
    <w:rsid w:val="00A272EA"/>
    <w:rsid w:val="00A345B1"/>
    <w:rsid w:val="00A362FD"/>
    <w:rsid w:val="00A41BA9"/>
    <w:rsid w:val="00A4435D"/>
    <w:rsid w:val="00A4532F"/>
    <w:rsid w:val="00A559EE"/>
    <w:rsid w:val="00A651FD"/>
    <w:rsid w:val="00A66873"/>
    <w:rsid w:val="00A66D55"/>
    <w:rsid w:val="00A67777"/>
    <w:rsid w:val="00A8077A"/>
    <w:rsid w:val="00A8551E"/>
    <w:rsid w:val="00A950F0"/>
    <w:rsid w:val="00A95534"/>
    <w:rsid w:val="00A95B67"/>
    <w:rsid w:val="00AA20AD"/>
    <w:rsid w:val="00AA2439"/>
    <w:rsid w:val="00AA5E1A"/>
    <w:rsid w:val="00AA6168"/>
    <w:rsid w:val="00AB6167"/>
    <w:rsid w:val="00AB6CFF"/>
    <w:rsid w:val="00AC2ADE"/>
    <w:rsid w:val="00AC3287"/>
    <w:rsid w:val="00AC5461"/>
    <w:rsid w:val="00AC6460"/>
    <w:rsid w:val="00AD77F8"/>
    <w:rsid w:val="00AE4DFC"/>
    <w:rsid w:val="00AE623E"/>
    <w:rsid w:val="00AF25FA"/>
    <w:rsid w:val="00AF5EBA"/>
    <w:rsid w:val="00B01669"/>
    <w:rsid w:val="00B03794"/>
    <w:rsid w:val="00B0552A"/>
    <w:rsid w:val="00B118BF"/>
    <w:rsid w:val="00B20ECB"/>
    <w:rsid w:val="00B24669"/>
    <w:rsid w:val="00B265A0"/>
    <w:rsid w:val="00B2767D"/>
    <w:rsid w:val="00B309CD"/>
    <w:rsid w:val="00B351D6"/>
    <w:rsid w:val="00B35613"/>
    <w:rsid w:val="00B52860"/>
    <w:rsid w:val="00B52C9F"/>
    <w:rsid w:val="00B6266B"/>
    <w:rsid w:val="00B63876"/>
    <w:rsid w:val="00B66592"/>
    <w:rsid w:val="00B67FEC"/>
    <w:rsid w:val="00B72416"/>
    <w:rsid w:val="00B726A3"/>
    <w:rsid w:val="00B80228"/>
    <w:rsid w:val="00B83650"/>
    <w:rsid w:val="00B9082A"/>
    <w:rsid w:val="00B96CB0"/>
    <w:rsid w:val="00B96E81"/>
    <w:rsid w:val="00BA3797"/>
    <w:rsid w:val="00BA393A"/>
    <w:rsid w:val="00BA3AA6"/>
    <w:rsid w:val="00BB173A"/>
    <w:rsid w:val="00BB49AF"/>
    <w:rsid w:val="00BC06F6"/>
    <w:rsid w:val="00BC1A4A"/>
    <w:rsid w:val="00BC1A90"/>
    <w:rsid w:val="00BC4C9E"/>
    <w:rsid w:val="00BD04F3"/>
    <w:rsid w:val="00BD5CF6"/>
    <w:rsid w:val="00BE2E61"/>
    <w:rsid w:val="00BE408B"/>
    <w:rsid w:val="00BE648C"/>
    <w:rsid w:val="00BE6B3E"/>
    <w:rsid w:val="00BE77B4"/>
    <w:rsid w:val="00BF63E7"/>
    <w:rsid w:val="00C0249B"/>
    <w:rsid w:val="00C03261"/>
    <w:rsid w:val="00C04039"/>
    <w:rsid w:val="00C06504"/>
    <w:rsid w:val="00C2093A"/>
    <w:rsid w:val="00C218E4"/>
    <w:rsid w:val="00C4014B"/>
    <w:rsid w:val="00C41F8B"/>
    <w:rsid w:val="00C42C9B"/>
    <w:rsid w:val="00C43664"/>
    <w:rsid w:val="00C4763B"/>
    <w:rsid w:val="00C54CEE"/>
    <w:rsid w:val="00C57109"/>
    <w:rsid w:val="00C579F9"/>
    <w:rsid w:val="00C651E5"/>
    <w:rsid w:val="00C76205"/>
    <w:rsid w:val="00C82CA7"/>
    <w:rsid w:val="00C932CE"/>
    <w:rsid w:val="00C943F1"/>
    <w:rsid w:val="00C9588B"/>
    <w:rsid w:val="00C96491"/>
    <w:rsid w:val="00C97191"/>
    <w:rsid w:val="00CA05AB"/>
    <w:rsid w:val="00CA1C8A"/>
    <w:rsid w:val="00CA6004"/>
    <w:rsid w:val="00CB062F"/>
    <w:rsid w:val="00CB4787"/>
    <w:rsid w:val="00CB4983"/>
    <w:rsid w:val="00CC18DE"/>
    <w:rsid w:val="00CC2168"/>
    <w:rsid w:val="00CC2C58"/>
    <w:rsid w:val="00CC379D"/>
    <w:rsid w:val="00CC6660"/>
    <w:rsid w:val="00CC7E6C"/>
    <w:rsid w:val="00CD1D7A"/>
    <w:rsid w:val="00CD4D5B"/>
    <w:rsid w:val="00CD7069"/>
    <w:rsid w:val="00CE02C3"/>
    <w:rsid w:val="00CE5C7B"/>
    <w:rsid w:val="00CE6908"/>
    <w:rsid w:val="00CE7F6F"/>
    <w:rsid w:val="00CF25AB"/>
    <w:rsid w:val="00CF2B32"/>
    <w:rsid w:val="00D00A6B"/>
    <w:rsid w:val="00D01084"/>
    <w:rsid w:val="00D01132"/>
    <w:rsid w:val="00D07064"/>
    <w:rsid w:val="00D0764A"/>
    <w:rsid w:val="00D148D9"/>
    <w:rsid w:val="00D15D82"/>
    <w:rsid w:val="00D23057"/>
    <w:rsid w:val="00D253B0"/>
    <w:rsid w:val="00D347D8"/>
    <w:rsid w:val="00D36F5E"/>
    <w:rsid w:val="00D3730B"/>
    <w:rsid w:val="00D37599"/>
    <w:rsid w:val="00D40495"/>
    <w:rsid w:val="00D42365"/>
    <w:rsid w:val="00D429FB"/>
    <w:rsid w:val="00D43C42"/>
    <w:rsid w:val="00D5678D"/>
    <w:rsid w:val="00D6044A"/>
    <w:rsid w:val="00D60539"/>
    <w:rsid w:val="00D6074F"/>
    <w:rsid w:val="00D6133B"/>
    <w:rsid w:val="00D6617A"/>
    <w:rsid w:val="00D6619A"/>
    <w:rsid w:val="00D66798"/>
    <w:rsid w:val="00D711C8"/>
    <w:rsid w:val="00D74AC1"/>
    <w:rsid w:val="00D86A20"/>
    <w:rsid w:val="00D87B4B"/>
    <w:rsid w:val="00D95233"/>
    <w:rsid w:val="00D96E40"/>
    <w:rsid w:val="00DA05F9"/>
    <w:rsid w:val="00DA3364"/>
    <w:rsid w:val="00DA52FD"/>
    <w:rsid w:val="00DA6744"/>
    <w:rsid w:val="00DB1F6A"/>
    <w:rsid w:val="00DB582A"/>
    <w:rsid w:val="00DB74BF"/>
    <w:rsid w:val="00DB759D"/>
    <w:rsid w:val="00DB79B2"/>
    <w:rsid w:val="00DC1B21"/>
    <w:rsid w:val="00DC4053"/>
    <w:rsid w:val="00DC7510"/>
    <w:rsid w:val="00DD6B47"/>
    <w:rsid w:val="00DE3CF1"/>
    <w:rsid w:val="00DE5CD2"/>
    <w:rsid w:val="00DF2165"/>
    <w:rsid w:val="00DF514A"/>
    <w:rsid w:val="00E00470"/>
    <w:rsid w:val="00E11321"/>
    <w:rsid w:val="00E1298E"/>
    <w:rsid w:val="00E12C79"/>
    <w:rsid w:val="00E130F2"/>
    <w:rsid w:val="00E2344A"/>
    <w:rsid w:val="00E24333"/>
    <w:rsid w:val="00E37EBC"/>
    <w:rsid w:val="00E45EC7"/>
    <w:rsid w:val="00E52157"/>
    <w:rsid w:val="00E55B83"/>
    <w:rsid w:val="00E62A2D"/>
    <w:rsid w:val="00E72571"/>
    <w:rsid w:val="00E7549D"/>
    <w:rsid w:val="00E758C5"/>
    <w:rsid w:val="00E77A61"/>
    <w:rsid w:val="00E878BD"/>
    <w:rsid w:val="00E93D66"/>
    <w:rsid w:val="00E94739"/>
    <w:rsid w:val="00E959BE"/>
    <w:rsid w:val="00E97205"/>
    <w:rsid w:val="00EA266F"/>
    <w:rsid w:val="00EA655A"/>
    <w:rsid w:val="00EA766A"/>
    <w:rsid w:val="00EB0BD2"/>
    <w:rsid w:val="00EB2007"/>
    <w:rsid w:val="00EB222E"/>
    <w:rsid w:val="00EC0B39"/>
    <w:rsid w:val="00EC41D9"/>
    <w:rsid w:val="00EC4711"/>
    <w:rsid w:val="00EC55B4"/>
    <w:rsid w:val="00EC5EFB"/>
    <w:rsid w:val="00EC6756"/>
    <w:rsid w:val="00EC7F47"/>
    <w:rsid w:val="00ED1D10"/>
    <w:rsid w:val="00ED3342"/>
    <w:rsid w:val="00ED3852"/>
    <w:rsid w:val="00EE055A"/>
    <w:rsid w:val="00EE1EA1"/>
    <w:rsid w:val="00EE20A6"/>
    <w:rsid w:val="00EE3663"/>
    <w:rsid w:val="00EE61CC"/>
    <w:rsid w:val="00EE6275"/>
    <w:rsid w:val="00EF178A"/>
    <w:rsid w:val="00EF1898"/>
    <w:rsid w:val="00EF1FE9"/>
    <w:rsid w:val="00EF6DD5"/>
    <w:rsid w:val="00F002F8"/>
    <w:rsid w:val="00F01664"/>
    <w:rsid w:val="00F0304C"/>
    <w:rsid w:val="00F06318"/>
    <w:rsid w:val="00F0787C"/>
    <w:rsid w:val="00F1486B"/>
    <w:rsid w:val="00F210C5"/>
    <w:rsid w:val="00F22FD2"/>
    <w:rsid w:val="00F2370D"/>
    <w:rsid w:val="00F252B8"/>
    <w:rsid w:val="00F31F8D"/>
    <w:rsid w:val="00F36C3A"/>
    <w:rsid w:val="00F5246B"/>
    <w:rsid w:val="00F53244"/>
    <w:rsid w:val="00F55218"/>
    <w:rsid w:val="00F63301"/>
    <w:rsid w:val="00F6559D"/>
    <w:rsid w:val="00F663F0"/>
    <w:rsid w:val="00F7147C"/>
    <w:rsid w:val="00F76247"/>
    <w:rsid w:val="00F76C57"/>
    <w:rsid w:val="00F84A8A"/>
    <w:rsid w:val="00F85874"/>
    <w:rsid w:val="00F87138"/>
    <w:rsid w:val="00F92DEB"/>
    <w:rsid w:val="00FA1A68"/>
    <w:rsid w:val="00FB04F8"/>
    <w:rsid w:val="00FB271E"/>
    <w:rsid w:val="00FB60DE"/>
    <w:rsid w:val="00FC2447"/>
    <w:rsid w:val="00FC442A"/>
    <w:rsid w:val="00FD34B8"/>
    <w:rsid w:val="00FD3697"/>
    <w:rsid w:val="00FE4EE7"/>
    <w:rsid w:val="00FE6F90"/>
    <w:rsid w:val="00FE75F9"/>
    <w:rsid w:val="00FE7EF9"/>
    <w:rsid w:val="00FF3114"/>
    <w:rsid w:val="00FF37E6"/>
    <w:rsid w:val="00FF61F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4388"/>
    </o:shapedefaults>
    <o:shapelayout v:ext="edit">
      <o:idmap v:ext="edit" data="1"/>
    </o:shapelayout>
  </w:shapeDefaults>
  <w:decimalSymbol w:val=","/>
  <w:listSeparator w:val=";"/>
  <w14:docId w14:val="0718E632"/>
  <w15:docId w15:val="{D5BD26CC-13CE-4F06-8A4C-451B8B7B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character" w:customStyle="1" w:styleId="NichtaufgelsteErwhnung1">
    <w:name w:val="Nicht aufgelöste Erwähnung1"/>
    <w:basedOn w:val="Absatz-Standardschriftart"/>
    <w:uiPriority w:val="99"/>
    <w:semiHidden/>
    <w:unhideWhenUsed/>
    <w:rsid w:val="009D3BFC"/>
    <w:rPr>
      <w:color w:val="605E5C"/>
      <w:shd w:val="clear" w:color="auto" w:fill="E1DFDD"/>
    </w:rPr>
  </w:style>
  <w:style w:type="paragraph" w:customStyle="1" w:styleId="Copykursiv11auf15">
    <w:name w:val="_Copy kursiv 11auf15"/>
    <w:basedOn w:val="Standard"/>
    <w:uiPriority w:val="99"/>
    <w:rsid w:val="00417C1D"/>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4716">
      <w:bodyDiv w:val="1"/>
      <w:marLeft w:val="0"/>
      <w:marRight w:val="0"/>
      <w:marTop w:val="0"/>
      <w:marBottom w:val="0"/>
      <w:divBdr>
        <w:top w:val="none" w:sz="0" w:space="0" w:color="auto"/>
        <w:left w:val="none" w:sz="0" w:space="0" w:color="auto"/>
        <w:bottom w:val="none" w:sz="0" w:space="0" w:color="auto"/>
        <w:right w:val="none" w:sz="0" w:space="0" w:color="auto"/>
      </w:divBdr>
    </w:div>
    <w:div w:id="1045912661">
      <w:bodyDiv w:val="1"/>
      <w:marLeft w:val="0"/>
      <w:marRight w:val="0"/>
      <w:marTop w:val="0"/>
      <w:marBottom w:val="0"/>
      <w:divBdr>
        <w:top w:val="none" w:sz="0" w:space="0" w:color="auto"/>
        <w:left w:val="none" w:sz="0" w:space="0" w:color="auto"/>
        <w:bottom w:val="none" w:sz="0" w:space="0" w:color="auto"/>
        <w:right w:val="none" w:sz="0" w:space="0" w:color="auto"/>
      </w:divBdr>
    </w:div>
    <w:div w:id="1242983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altenergy.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lrike.reich@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C08DA-C0D3-4BB7-8839-A1E06352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Reich, Ulrike</cp:lastModifiedBy>
  <cp:revision>8</cp:revision>
  <cp:lastPrinted>2019-10-01T10:49:00Z</cp:lastPrinted>
  <dcterms:created xsi:type="dcterms:W3CDTF">2019-11-20T11:38:00Z</dcterms:created>
  <dcterms:modified xsi:type="dcterms:W3CDTF">2019-11-28T07:58:00Z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2019-11-20T11:32:47.5063086Z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Extended_MSFT_Method">
    <vt:lpwstr>Manual</vt:lpwstr>
  </property>
  <property fmtid="{D5CDD505-2E9C-101B-9397-08002B2CF9AE}" pid="9" name="Sensitivity">
    <vt:lpwstr>Public</vt:lpwstr>
  </property>
</Properties>
</file>