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082D52BF" w14:textId="77777777" w:rsidR="00FD34B8" w:rsidRDefault="00FD34B8" w:rsidP="00D6617A">
      <w:pPr>
        <w:pStyle w:val="Default"/>
        <w:rPr>
          <w:b/>
          <w:color w:val="auto"/>
          <w:sz w:val="32"/>
          <w:szCs w:val="32"/>
          <w:lang w:val="en-US"/>
        </w:rPr>
      </w:pPr>
    </w:p>
    <w:p w14:paraId="6A54C262" w14:textId="4CF90D63" w:rsidR="00AD77F8" w:rsidRDefault="00E9019E" w:rsidP="00D6617A">
      <w:pPr>
        <w:pStyle w:val="Default"/>
        <w:rPr>
          <w:b/>
          <w:color w:val="auto"/>
          <w:sz w:val="32"/>
          <w:szCs w:val="32"/>
        </w:rPr>
      </w:pPr>
      <w:r>
        <w:rPr>
          <w:b/>
          <w:color w:val="auto"/>
          <w:sz w:val="32"/>
          <w:szCs w:val="32"/>
        </w:rPr>
        <w:t xml:space="preserve">Freudenberg </w:t>
      </w:r>
      <w:r w:rsidR="0040662E">
        <w:rPr>
          <w:b/>
          <w:color w:val="auto"/>
          <w:sz w:val="32"/>
          <w:szCs w:val="32"/>
        </w:rPr>
        <w:t xml:space="preserve">hilft bei der </w:t>
      </w:r>
      <w:r w:rsidR="003D3D45">
        <w:rPr>
          <w:b/>
          <w:color w:val="auto"/>
          <w:sz w:val="32"/>
          <w:szCs w:val="32"/>
        </w:rPr>
        <w:t>Optimierung</w:t>
      </w:r>
      <w:r w:rsidR="0040662E">
        <w:rPr>
          <w:b/>
          <w:color w:val="auto"/>
          <w:sz w:val="32"/>
          <w:szCs w:val="32"/>
        </w:rPr>
        <w:t xml:space="preserve"> von</w:t>
      </w:r>
      <w:r w:rsidR="00777643">
        <w:rPr>
          <w:b/>
          <w:color w:val="auto"/>
          <w:sz w:val="32"/>
          <w:szCs w:val="32"/>
        </w:rPr>
        <w:t xml:space="preserve"> </w:t>
      </w:r>
      <w:r>
        <w:rPr>
          <w:b/>
          <w:color w:val="auto"/>
          <w:sz w:val="32"/>
          <w:szCs w:val="32"/>
        </w:rPr>
        <w:t>Hydraulikzylinder-Dichtsysteme</w:t>
      </w:r>
      <w:r w:rsidR="0040662E">
        <w:rPr>
          <w:b/>
          <w:color w:val="auto"/>
          <w:sz w:val="32"/>
          <w:szCs w:val="32"/>
        </w:rPr>
        <w:t>n</w:t>
      </w:r>
    </w:p>
    <w:p w14:paraId="2D221552" w14:textId="7BEE5062" w:rsidR="008D1179" w:rsidRPr="00FE1BDE" w:rsidRDefault="008D1179" w:rsidP="00D6617A">
      <w:pPr>
        <w:pStyle w:val="Default"/>
        <w:rPr>
          <w:color w:val="FF0000"/>
          <w:u w:val="single"/>
        </w:rPr>
      </w:pPr>
    </w:p>
    <w:p w14:paraId="51A8723E" w14:textId="71F9BC1A" w:rsidR="00FE1BDE" w:rsidRPr="00FE1BDE" w:rsidRDefault="007841DB" w:rsidP="00FE1BDE">
      <w:pPr>
        <w:autoSpaceDE w:val="0"/>
        <w:autoSpaceDN w:val="0"/>
        <w:adjustRightInd w:val="0"/>
        <w:spacing w:after="120" w:line="360" w:lineRule="auto"/>
        <w:rPr>
          <w:rFonts w:cs="Arial"/>
          <w:b/>
          <w:color w:val="000000"/>
          <w:sz w:val="20"/>
          <w:szCs w:val="20"/>
        </w:rPr>
      </w:pPr>
      <w:r w:rsidRPr="00FE1BDE">
        <w:rPr>
          <w:rFonts w:cs="Arial"/>
          <w:b/>
          <w:color w:val="000000"/>
          <w:sz w:val="20"/>
          <w:szCs w:val="20"/>
        </w:rPr>
        <w:t>Plymouth</w:t>
      </w:r>
      <w:r w:rsidR="00AD24EE">
        <w:rPr>
          <w:rFonts w:cs="Arial"/>
          <w:b/>
          <w:color w:val="000000"/>
          <w:sz w:val="20"/>
          <w:szCs w:val="20"/>
        </w:rPr>
        <w:t xml:space="preserve"> (</w:t>
      </w:r>
      <w:r w:rsidR="00FE1BDE" w:rsidRPr="00FE1BDE">
        <w:rPr>
          <w:rFonts w:cs="Arial"/>
          <w:b/>
          <w:color w:val="000000"/>
          <w:sz w:val="20"/>
          <w:szCs w:val="20"/>
        </w:rPr>
        <w:t>USA</w:t>
      </w:r>
      <w:r w:rsidR="00AD24EE">
        <w:rPr>
          <w:rFonts w:cs="Arial"/>
          <w:b/>
          <w:color w:val="000000"/>
          <w:sz w:val="20"/>
          <w:szCs w:val="20"/>
        </w:rPr>
        <w:t>)</w:t>
      </w:r>
      <w:r w:rsidR="00FE1BDE" w:rsidRPr="00FE1BDE">
        <w:rPr>
          <w:rFonts w:cs="Arial"/>
          <w:b/>
          <w:color w:val="000000"/>
          <w:sz w:val="20"/>
          <w:szCs w:val="20"/>
        </w:rPr>
        <w:t xml:space="preserve">, </w:t>
      </w:r>
      <w:r w:rsidR="00AD24EE">
        <w:rPr>
          <w:rFonts w:cs="Arial"/>
          <w:b/>
          <w:color w:val="000000"/>
          <w:sz w:val="20"/>
          <w:szCs w:val="20"/>
        </w:rPr>
        <w:t>5. März</w:t>
      </w:r>
      <w:r w:rsidR="00AD77F8" w:rsidRPr="00FE1BDE">
        <w:rPr>
          <w:rFonts w:cs="Arial"/>
          <w:b/>
          <w:color w:val="000000"/>
          <w:sz w:val="20"/>
          <w:szCs w:val="20"/>
        </w:rPr>
        <w:t xml:space="preserve"> 2019</w:t>
      </w:r>
      <w:r w:rsidR="002E63D7" w:rsidRPr="00FE1BDE">
        <w:rPr>
          <w:rFonts w:cs="Arial"/>
          <w:b/>
          <w:color w:val="000000"/>
          <w:sz w:val="20"/>
          <w:szCs w:val="20"/>
        </w:rPr>
        <w:t xml:space="preserve">. </w:t>
      </w:r>
      <w:r w:rsidR="00AD24EE">
        <w:rPr>
          <w:rFonts w:cs="Arial"/>
          <w:b/>
          <w:color w:val="000000"/>
          <w:sz w:val="20"/>
          <w:szCs w:val="20"/>
        </w:rPr>
        <w:t xml:space="preserve">Mit </w:t>
      </w:r>
      <w:r w:rsidR="0040662E">
        <w:rPr>
          <w:rFonts w:cs="Arial"/>
          <w:b/>
          <w:color w:val="000000"/>
          <w:sz w:val="20"/>
          <w:szCs w:val="20"/>
        </w:rPr>
        <w:t xml:space="preserve">einem neuen </w:t>
      </w:r>
      <w:r w:rsidR="00E9019E" w:rsidRPr="00E9019E">
        <w:rPr>
          <w:rFonts w:cs="Arial"/>
          <w:b/>
          <w:color w:val="000000"/>
          <w:sz w:val="20"/>
          <w:szCs w:val="20"/>
        </w:rPr>
        <w:t xml:space="preserve">Perfect-Cylinder-Programm </w:t>
      </w:r>
      <w:r w:rsidR="0040662E">
        <w:rPr>
          <w:rFonts w:cs="Arial"/>
          <w:b/>
          <w:color w:val="000000"/>
          <w:sz w:val="20"/>
          <w:szCs w:val="20"/>
        </w:rPr>
        <w:t xml:space="preserve">unterstützt </w:t>
      </w:r>
      <w:r w:rsidR="0040662E" w:rsidRPr="0040662E">
        <w:rPr>
          <w:rFonts w:cs="Arial"/>
          <w:b/>
          <w:color w:val="000000"/>
          <w:sz w:val="20"/>
          <w:szCs w:val="20"/>
        </w:rPr>
        <w:t xml:space="preserve">Freudenberg-NOK Sealing Technologies </w:t>
      </w:r>
      <w:r w:rsidR="00E2638F">
        <w:rPr>
          <w:rFonts w:cs="Arial"/>
          <w:b/>
          <w:color w:val="000000"/>
          <w:sz w:val="20"/>
          <w:szCs w:val="20"/>
        </w:rPr>
        <w:t>Kunden dabei,</w:t>
      </w:r>
      <w:r w:rsidR="00777643">
        <w:rPr>
          <w:rFonts w:cs="Arial"/>
          <w:b/>
          <w:color w:val="000000"/>
          <w:sz w:val="20"/>
          <w:szCs w:val="20"/>
        </w:rPr>
        <w:t xml:space="preserve"> </w:t>
      </w:r>
      <w:r w:rsidR="00E2638F">
        <w:rPr>
          <w:rFonts w:cs="Arial"/>
          <w:b/>
          <w:color w:val="000000"/>
          <w:sz w:val="20"/>
          <w:szCs w:val="20"/>
        </w:rPr>
        <w:t xml:space="preserve">die </w:t>
      </w:r>
      <w:r w:rsidR="008C623C">
        <w:rPr>
          <w:rFonts w:cs="Arial"/>
          <w:b/>
          <w:color w:val="000000"/>
          <w:sz w:val="20"/>
          <w:szCs w:val="20"/>
        </w:rPr>
        <w:t>Produktions</w:t>
      </w:r>
      <w:r w:rsidR="00E2638F">
        <w:rPr>
          <w:rFonts w:cs="Arial"/>
          <w:b/>
          <w:color w:val="000000"/>
          <w:sz w:val="20"/>
          <w:szCs w:val="20"/>
        </w:rPr>
        <w:t>kosten</w:t>
      </w:r>
      <w:r w:rsidR="00144807">
        <w:rPr>
          <w:rFonts w:cs="Arial"/>
          <w:b/>
          <w:color w:val="000000"/>
          <w:sz w:val="20"/>
          <w:szCs w:val="20"/>
        </w:rPr>
        <w:t xml:space="preserve"> von</w:t>
      </w:r>
      <w:r w:rsidR="00E2638F">
        <w:rPr>
          <w:rFonts w:cs="Arial"/>
          <w:b/>
          <w:color w:val="000000"/>
          <w:sz w:val="20"/>
          <w:szCs w:val="20"/>
        </w:rPr>
        <w:t xml:space="preserve"> </w:t>
      </w:r>
      <w:r w:rsidR="00FE1BDE" w:rsidRPr="00FE1BDE">
        <w:rPr>
          <w:rFonts w:cs="Arial"/>
          <w:b/>
          <w:color w:val="000000"/>
          <w:sz w:val="20"/>
          <w:szCs w:val="20"/>
        </w:rPr>
        <w:t xml:space="preserve">Hydraulikzylindern zu senken und gleichzeitig die Leistung und Lebensdauer </w:t>
      </w:r>
      <w:r w:rsidR="00E2638F">
        <w:rPr>
          <w:rFonts w:cs="Arial"/>
          <w:b/>
          <w:color w:val="000000"/>
          <w:sz w:val="20"/>
          <w:szCs w:val="20"/>
        </w:rPr>
        <w:t>ihrer Maschinen</w:t>
      </w:r>
      <w:r w:rsidR="00FE1BDE" w:rsidRPr="00FE1BDE">
        <w:rPr>
          <w:rFonts w:cs="Arial"/>
          <w:b/>
          <w:color w:val="000000"/>
          <w:sz w:val="20"/>
          <w:szCs w:val="20"/>
        </w:rPr>
        <w:t xml:space="preserve"> zu optimieren. </w:t>
      </w:r>
      <w:r w:rsidR="00AB5685" w:rsidRPr="00AB5685">
        <w:rPr>
          <w:rFonts w:cs="Arial"/>
          <w:b/>
          <w:color w:val="000000"/>
          <w:sz w:val="20"/>
          <w:szCs w:val="20"/>
        </w:rPr>
        <w:t>Freudenberg-NOK verantwortet die Geschäftsaktivitäten von Freudenberg Sealing Technologies in Nord- und Südamerika</w:t>
      </w:r>
      <w:r w:rsidR="00FE1BDE" w:rsidRPr="00FE1BDE">
        <w:rPr>
          <w:rFonts w:cs="Arial"/>
          <w:b/>
          <w:color w:val="000000"/>
          <w:sz w:val="20"/>
          <w:szCs w:val="20"/>
        </w:rPr>
        <w:t>.</w:t>
      </w:r>
    </w:p>
    <w:p w14:paraId="1D1A8BCE" w14:textId="6A1D1736" w:rsidR="00AB5685" w:rsidRPr="00AB5685" w:rsidRDefault="00777643" w:rsidP="00AB5685">
      <w:pPr>
        <w:autoSpaceDE w:val="0"/>
        <w:autoSpaceDN w:val="0"/>
        <w:adjustRightInd w:val="0"/>
        <w:spacing w:after="120" w:line="360" w:lineRule="auto"/>
        <w:rPr>
          <w:rFonts w:cs="Arial"/>
          <w:color w:val="000000"/>
          <w:sz w:val="20"/>
          <w:szCs w:val="20"/>
        </w:rPr>
      </w:pPr>
      <w:r>
        <w:rPr>
          <w:rFonts w:cs="Arial"/>
          <w:color w:val="000000"/>
          <w:sz w:val="20"/>
          <w:szCs w:val="20"/>
        </w:rPr>
        <w:t>U</w:t>
      </w:r>
      <w:r w:rsidR="00E9019E">
        <w:rPr>
          <w:rFonts w:cs="Arial"/>
          <w:color w:val="000000"/>
          <w:sz w:val="20"/>
          <w:szCs w:val="20"/>
        </w:rPr>
        <w:t xml:space="preserve">m </w:t>
      </w:r>
      <w:r w:rsidR="00AD24EE">
        <w:rPr>
          <w:rFonts w:cs="Arial"/>
          <w:color w:val="000000"/>
          <w:sz w:val="20"/>
          <w:szCs w:val="20"/>
        </w:rPr>
        <w:t>den</w:t>
      </w:r>
      <w:r w:rsidR="00AB5685" w:rsidRPr="00AB5685">
        <w:rPr>
          <w:rFonts w:cs="Arial"/>
          <w:color w:val="000000"/>
          <w:sz w:val="20"/>
          <w:szCs w:val="20"/>
        </w:rPr>
        <w:t xml:space="preserve"> </w:t>
      </w:r>
      <w:r w:rsidR="00AD24EE">
        <w:rPr>
          <w:rFonts w:cs="Arial"/>
          <w:color w:val="000000"/>
          <w:sz w:val="20"/>
          <w:szCs w:val="20"/>
        </w:rPr>
        <w:t>störungsfrei</w:t>
      </w:r>
      <w:r>
        <w:rPr>
          <w:rFonts w:cs="Arial"/>
          <w:color w:val="000000"/>
          <w:sz w:val="20"/>
          <w:szCs w:val="20"/>
        </w:rPr>
        <w:t>en Betrieb</w:t>
      </w:r>
      <w:r w:rsidR="00AB5685" w:rsidRPr="00AB5685">
        <w:rPr>
          <w:rFonts w:cs="Arial"/>
          <w:color w:val="000000"/>
          <w:sz w:val="20"/>
          <w:szCs w:val="20"/>
        </w:rPr>
        <w:t xml:space="preserve"> </w:t>
      </w:r>
      <w:r w:rsidR="00AD24EE">
        <w:rPr>
          <w:rFonts w:cs="Arial"/>
          <w:color w:val="000000"/>
          <w:sz w:val="20"/>
          <w:szCs w:val="20"/>
        </w:rPr>
        <w:t xml:space="preserve">von Schwerlastfahrzeugen in der Landwirtschaft oder der Baubranche dauerhaft </w:t>
      </w:r>
      <w:r w:rsidR="00AB5685" w:rsidRPr="00AB5685">
        <w:rPr>
          <w:rFonts w:cs="Arial"/>
          <w:color w:val="000000"/>
          <w:sz w:val="20"/>
          <w:szCs w:val="20"/>
        </w:rPr>
        <w:t>zu gewährleisten</w:t>
      </w:r>
      <w:r>
        <w:rPr>
          <w:rFonts w:cs="Arial"/>
          <w:color w:val="000000"/>
          <w:sz w:val="20"/>
          <w:szCs w:val="20"/>
        </w:rPr>
        <w:t xml:space="preserve">, </w:t>
      </w:r>
      <w:r w:rsidR="00AD24EE">
        <w:rPr>
          <w:rFonts w:cs="Arial"/>
          <w:color w:val="000000"/>
          <w:sz w:val="20"/>
          <w:szCs w:val="20"/>
        </w:rPr>
        <w:t>müssen die</w:t>
      </w:r>
      <w:r w:rsidR="00E2638F">
        <w:rPr>
          <w:rFonts w:cs="Arial"/>
          <w:color w:val="000000"/>
          <w:sz w:val="20"/>
          <w:szCs w:val="20"/>
        </w:rPr>
        <w:t xml:space="preserve"> Hersteller</w:t>
      </w:r>
      <w:r>
        <w:rPr>
          <w:rFonts w:cs="Arial"/>
          <w:color w:val="000000"/>
          <w:sz w:val="20"/>
          <w:szCs w:val="20"/>
        </w:rPr>
        <w:t xml:space="preserve"> </w:t>
      </w:r>
      <w:r w:rsidRPr="00777643">
        <w:rPr>
          <w:rFonts w:cs="Arial"/>
          <w:color w:val="000000"/>
          <w:sz w:val="20"/>
          <w:szCs w:val="20"/>
        </w:rPr>
        <w:t xml:space="preserve">Teile </w:t>
      </w:r>
      <w:r w:rsidR="00E2638F">
        <w:rPr>
          <w:rFonts w:cs="Arial"/>
          <w:color w:val="000000"/>
          <w:sz w:val="20"/>
          <w:szCs w:val="20"/>
        </w:rPr>
        <w:t xml:space="preserve">der teuren Maschinen </w:t>
      </w:r>
      <w:r w:rsidR="00AD24EE">
        <w:rPr>
          <w:rFonts w:cs="Arial"/>
          <w:color w:val="000000"/>
          <w:sz w:val="20"/>
          <w:szCs w:val="20"/>
        </w:rPr>
        <w:t>kontinuierlich</w:t>
      </w:r>
      <w:r w:rsidR="00526528">
        <w:rPr>
          <w:rFonts w:cs="Arial"/>
          <w:color w:val="000000"/>
          <w:sz w:val="20"/>
          <w:szCs w:val="20"/>
        </w:rPr>
        <w:t xml:space="preserve"> modernisieren</w:t>
      </w:r>
      <w:r w:rsidR="00AB5685" w:rsidRPr="00AB5685">
        <w:rPr>
          <w:rFonts w:cs="Arial"/>
          <w:color w:val="000000"/>
          <w:sz w:val="20"/>
          <w:szCs w:val="20"/>
        </w:rPr>
        <w:t xml:space="preserve">. </w:t>
      </w:r>
      <w:r w:rsidR="00AD24EE">
        <w:rPr>
          <w:rFonts w:cs="Arial"/>
          <w:color w:val="000000"/>
          <w:sz w:val="20"/>
          <w:szCs w:val="20"/>
        </w:rPr>
        <w:t xml:space="preserve">Dafür haben die Dichtungsexperten von Freudenberg </w:t>
      </w:r>
      <w:r w:rsidR="00C67D83">
        <w:rPr>
          <w:rFonts w:cs="Arial"/>
          <w:color w:val="000000"/>
          <w:sz w:val="20"/>
          <w:szCs w:val="20"/>
        </w:rPr>
        <w:t>das</w:t>
      </w:r>
      <w:r w:rsidR="00E2638F">
        <w:rPr>
          <w:rFonts w:cs="Arial"/>
          <w:color w:val="000000"/>
          <w:sz w:val="20"/>
          <w:szCs w:val="20"/>
        </w:rPr>
        <w:t xml:space="preserve"> </w:t>
      </w:r>
      <w:r w:rsidR="00AD24EE">
        <w:rPr>
          <w:rFonts w:cs="Arial"/>
          <w:color w:val="000000"/>
          <w:sz w:val="20"/>
          <w:szCs w:val="20"/>
        </w:rPr>
        <w:t>„</w:t>
      </w:r>
      <w:r w:rsidR="00AB5685" w:rsidRPr="00AB5685">
        <w:rPr>
          <w:rFonts w:cs="Arial"/>
          <w:color w:val="000000"/>
          <w:sz w:val="20"/>
          <w:szCs w:val="20"/>
        </w:rPr>
        <w:t>Perfect</w:t>
      </w:r>
      <w:r w:rsidR="006A5242">
        <w:rPr>
          <w:rFonts w:cs="Arial"/>
          <w:color w:val="000000"/>
          <w:sz w:val="20"/>
          <w:szCs w:val="20"/>
        </w:rPr>
        <w:t>-</w:t>
      </w:r>
      <w:r w:rsidR="00AB5685" w:rsidRPr="00AB5685">
        <w:rPr>
          <w:rFonts w:cs="Arial"/>
          <w:color w:val="000000"/>
          <w:sz w:val="20"/>
          <w:szCs w:val="20"/>
        </w:rPr>
        <w:t>Cylinder-Programm</w:t>
      </w:r>
      <w:r w:rsidR="00AD24EE">
        <w:rPr>
          <w:rFonts w:cs="Arial"/>
          <w:color w:val="000000"/>
          <w:sz w:val="20"/>
          <w:szCs w:val="20"/>
        </w:rPr>
        <w:t>“ entwickelt, dass d</w:t>
      </w:r>
      <w:r w:rsidR="009C6881">
        <w:rPr>
          <w:rFonts w:cs="Arial"/>
          <w:color w:val="000000"/>
          <w:sz w:val="20"/>
          <w:szCs w:val="20"/>
        </w:rPr>
        <w:t xml:space="preserve">ie Hersteller bei der Optimierung der </w:t>
      </w:r>
      <w:r w:rsidR="00E9019E">
        <w:rPr>
          <w:rFonts w:cs="Arial"/>
          <w:color w:val="000000"/>
          <w:sz w:val="20"/>
          <w:szCs w:val="20"/>
        </w:rPr>
        <w:t>Z</w:t>
      </w:r>
      <w:r w:rsidR="00AB5685" w:rsidRPr="00AB5685">
        <w:rPr>
          <w:rFonts w:cs="Arial"/>
          <w:color w:val="000000"/>
          <w:sz w:val="20"/>
          <w:szCs w:val="20"/>
        </w:rPr>
        <w:t>ylinderkomponenten für Hydrauliksysteme mit</w:t>
      </w:r>
      <w:r w:rsidR="00E2638F">
        <w:rPr>
          <w:rFonts w:cs="Arial"/>
          <w:color w:val="000000"/>
          <w:sz w:val="20"/>
          <w:szCs w:val="20"/>
        </w:rPr>
        <w:t xml:space="preserve"> passenden </w:t>
      </w:r>
      <w:r w:rsidR="00AB5685" w:rsidRPr="00AB5685">
        <w:rPr>
          <w:rFonts w:cs="Arial"/>
          <w:color w:val="000000"/>
          <w:sz w:val="20"/>
          <w:szCs w:val="20"/>
        </w:rPr>
        <w:t>Dichtungslösungen</w:t>
      </w:r>
      <w:r w:rsidR="00AD24EE">
        <w:rPr>
          <w:rFonts w:cs="Arial"/>
          <w:color w:val="000000"/>
          <w:sz w:val="20"/>
          <w:szCs w:val="20"/>
        </w:rPr>
        <w:t xml:space="preserve"> unterstützt</w:t>
      </w:r>
      <w:r w:rsidR="009C6881">
        <w:rPr>
          <w:rFonts w:cs="Arial"/>
          <w:color w:val="000000"/>
          <w:sz w:val="20"/>
          <w:szCs w:val="20"/>
        </w:rPr>
        <w:t>. Zielsetzung ist, die</w:t>
      </w:r>
      <w:r w:rsidR="00AB5685" w:rsidRPr="00AB5685">
        <w:rPr>
          <w:rFonts w:cs="Arial"/>
          <w:color w:val="000000"/>
          <w:sz w:val="20"/>
          <w:szCs w:val="20"/>
        </w:rPr>
        <w:t xml:space="preserve"> Systemeffizienz </w:t>
      </w:r>
      <w:r w:rsidR="00E9019E">
        <w:rPr>
          <w:rFonts w:cs="Arial"/>
          <w:color w:val="000000"/>
          <w:sz w:val="20"/>
          <w:szCs w:val="20"/>
        </w:rPr>
        <w:t xml:space="preserve">bei </w:t>
      </w:r>
      <w:r w:rsidR="00AB5685" w:rsidRPr="00AB5685">
        <w:rPr>
          <w:rFonts w:cs="Arial"/>
          <w:color w:val="000000"/>
          <w:sz w:val="20"/>
          <w:szCs w:val="20"/>
        </w:rPr>
        <w:t>bestehenden Maschinen zu maximieren und</w:t>
      </w:r>
      <w:r w:rsidR="00E9019E">
        <w:rPr>
          <w:rFonts w:cs="Arial"/>
          <w:color w:val="000000"/>
          <w:sz w:val="20"/>
          <w:szCs w:val="20"/>
        </w:rPr>
        <w:t xml:space="preserve"> </w:t>
      </w:r>
      <w:r w:rsidR="00AD24EE">
        <w:rPr>
          <w:rFonts w:cs="Arial"/>
          <w:color w:val="000000"/>
          <w:sz w:val="20"/>
          <w:szCs w:val="20"/>
        </w:rPr>
        <w:t xml:space="preserve">gleichzeitig </w:t>
      </w:r>
      <w:r w:rsidR="00E9019E">
        <w:rPr>
          <w:rFonts w:cs="Arial"/>
          <w:color w:val="000000"/>
          <w:sz w:val="20"/>
          <w:szCs w:val="20"/>
        </w:rPr>
        <w:t>zu verhindern, dass</w:t>
      </w:r>
      <w:r w:rsidR="00AB5685" w:rsidRPr="00AB5685">
        <w:rPr>
          <w:rFonts w:cs="Arial"/>
          <w:color w:val="000000"/>
          <w:sz w:val="20"/>
          <w:szCs w:val="20"/>
        </w:rPr>
        <w:t xml:space="preserve"> kostspielige</w:t>
      </w:r>
      <w:r w:rsidR="00E9019E">
        <w:rPr>
          <w:rFonts w:cs="Arial"/>
          <w:color w:val="000000"/>
          <w:sz w:val="20"/>
          <w:szCs w:val="20"/>
        </w:rPr>
        <w:t xml:space="preserve">s Equipment </w:t>
      </w:r>
      <w:r w:rsidR="006A5242">
        <w:rPr>
          <w:rFonts w:cs="Arial"/>
          <w:color w:val="000000"/>
          <w:sz w:val="20"/>
          <w:szCs w:val="20"/>
        </w:rPr>
        <w:t xml:space="preserve">komplett </w:t>
      </w:r>
      <w:r w:rsidR="00E9019E">
        <w:rPr>
          <w:rFonts w:cs="Arial"/>
          <w:color w:val="000000"/>
          <w:sz w:val="20"/>
          <w:szCs w:val="20"/>
        </w:rPr>
        <w:t xml:space="preserve">ausgetauscht werden muss. </w:t>
      </w:r>
    </w:p>
    <w:p w14:paraId="1E722E03" w14:textId="5B993891" w:rsidR="00AB5685" w:rsidRPr="00AB5685" w:rsidRDefault="00AB5685" w:rsidP="00AB5685">
      <w:pPr>
        <w:autoSpaceDE w:val="0"/>
        <w:autoSpaceDN w:val="0"/>
        <w:adjustRightInd w:val="0"/>
        <w:spacing w:after="120" w:line="360" w:lineRule="auto"/>
        <w:rPr>
          <w:rFonts w:cs="Arial"/>
          <w:color w:val="000000"/>
          <w:sz w:val="20"/>
          <w:szCs w:val="20"/>
        </w:rPr>
      </w:pPr>
      <w:r>
        <w:rPr>
          <w:rFonts w:cs="Arial"/>
          <w:color w:val="000000"/>
          <w:sz w:val="20"/>
          <w:szCs w:val="20"/>
        </w:rPr>
        <w:t>„</w:t>
      </w:r>
      <w:r w:rsidRPr="00AB5685">
        <w:rPr>
          <w:rFonts w:cs="Arial"/>
          <w:color w:val="000000"/>
          <w:sz w:val="20"/>
          <w:szCs w:val="20"/>
        </w:rPr>
        <w:t xml:space="preserve">Wir sind </w:t>
      </w:r>
      <w:r w:rsidR="00AD24EE">
        <w:rPr>
          <w:rFonts w:cs="Arial"/>
          <w:color w:val="000000"/>
          <w:sz w:val="20"/>
          <w:szCs w:val="20"/>
        </w:rPr>
        <w:t xml:space="preserve">weltweit </w:t>
      </w:r>
      <w:r w:rsidRPr="00AB5685">
        <w:rPr>
          <w:rFonts w:cs="Arial"/>
          <w:color w:val="000000"/>
          <w:sz w:val="20"/>
          <w:szCs w:val="20"/>
        </w:rPr>
        <w:t>bekannt für unsere Dichtungs</w:t>
      </w:r>
      <w:r w:rsidR="006A5242">
        <w:rPr>
          <w:rFonts w:cs="Arial"/>
          <w:color w:val="000000"/>
          <w:sz w:val="20"/>
          <w:szCs w:val="20"/>
        </w:rPr>
        <w:t xml:space="preserve">lösungen. </w:t>
      </w:r>
      <w:r w:rsidR="00AD24EE">
        <w:rPr>
          <w:rFonts w:cs="Arial"/>
          <w:color w:val="000000"/>
          <w:sz w:val="20"/>
          <w:szCs w:val="20"/>
        </w:rPr>
        <w:t>Doch mit</w:t>
      </w:r>
      <w:r w:rsidR="00E2638F">
        <w:rPr>
          <w:rFonts w:cs="Arial"/>
          <w:color w:val="000000"/>
          <w:sz w:val="20"/>
          <w:szCs w:val="20"/>
        </w:rPr>
        <w:t xml:space="preserve"> unserem </w:t>
      </w:r>
      <w:r w:rsidR="00AD24EE">
        <w:rPr>
          <w:rFonts w:cs="Arial"/>
          <w:color w:val="000000"/>
          <w:sz w:val="20"/>
          <w:szCs w:val="20"/>
        </w:rPr>
        <w:t>Material- und Technik-</w:t>
      </w:r>
      <w:r w:rsidR="00E2638F">
        <w:rPr>
          <w:rFonts w:cs="Arial"/>
          <w:color w:val="000000"/>
          <w:sz w:val="20"/>
          <w:szCs w:val="20"/>
        </w:rPr>
        <w:t xml:space="preserve">Know-how </w:t>
      </w:r>
      <w:r w:rsidR="00AD24EE">
        <w:rPr>
          <w:rFonts w:cs="Arial"/>
          <w:color w:val="000000"/>
          <w:sz w:val="20"/>
          <w:szCs w:val="20"/>
        </w:rPr>
        <w:t>unterstützen</w:t>
      </w:r>
      <w:r w:rsidR="00E2638F">
        <w:rPr>
          <w:rFonts w:cs="Arial"/>
          <w:color w:val="000000"/>
          <w:sz w:val="20"/>
          <w:szCs w:val="20"/>
        </w:rPr>
        <w:t xml:space="preserve"> wir unsere Kunden </w:t>
      </w:r>
      <w:r w:rsidR="006A5242">
        <w:rPr>
          <w:rFonts w:cs="Arial"/>
          <w:color w:val="000000"/>
          <w:sz w:val="20"/>
          <w:szCs w:val="20"/>
        </w:rPr>
        <w:t>noch viel weitgehender</w:t>
      </w:r>
      <w:r>
        <w:rPr>
          <w:rFonts w:cs="Arial"/>
          <w:color w:val="000000"/>
          <w:sz w:val="20"/>
          <w:szCs w:val="20"/>
        </w:rPr>
        <w:t>“</w:t>
      </w:r>
      <w:r w:rsidRPr="00AB5685">
        <w:rPr>
          <w:rFonts w:cs="Arial"/>
          <w:color w:val="000000"/>
          <w:sz w:val="20"/>
          <w:szCs w:val="20"/>
        </w:rPr>
        <w:t>, sagt John Plut, Dire</w:t>
      </w:r>
      <w:r w:rsidR="006A5242">
        <w:rPr>
          <w:rFonts w:cs="Arial"/>
          <w:color w:val="000000"/>
          <w:sz w:val="20"/>
          <w:szCs w:val="20"/>
        </w:rPr>
        <w:t>ctor</w:t>
      </w:r>
      <w:r w:rsidRPr="00AB5685">
        <w:rPr>
          <w:rFonts w:cs="Arial"/>
          <w:color w:val="000000"/>
          <w:sz w:val="20"/>
          <w:szCs w:val="20"/>
        </w:rPr>
        <w:t xml:space="preserve"> Fluid Power Partners North America, Freudenberg-NOK. </w:t>
      </w:r>
      <w:r>
        <w:rPr>
          <w:rFonts w:cs="Arial"/>
          <w:color w:val="000000"/>
          <w:sz w:val="20"/>
          <w:szCs w:val="20"/>
        </w:rPr>
        <w:t>„</w:t>
      </w:r>
      <w:r w:rsidRPr="00AB5685">
        <w:rPr>
          <w:rFonts w:cs="Arial"/>
          <w:color w:val="000000"/>
          <w:sz w:val="20"/>
          <w:szCs w:val="20"/>
        </w:rPr>
        <w:t>Mit dem Perfect</w:t>
      </w:r>
      <w:r w:rsidR="006A5242">
        <w:rPr>
          <w:rFonts w:cs="Arial"/>
          <w:color w:val="000000"/>
          <w:sz w:val="20"/>
          <w:szCs w:val="20"/>
        </w:rPr>
        <w:t>-</w:t>
      </w:r>
      <w:r w:rsidRPr="00AB5685">
        <w:rPr>
          <w:rFonts w:cs="Arial"/>
          <w:color w:val="000000"/>
          <w:sz w:val="20"/>
          <w:szCs w:val="20"/>
        </w:rPr>
        <w:t xml:space="preserve">Cylinder-Programm können </w:t>
      </w:r>
      <w:r w:rsidR="00EB28CD">
        <w:rPr>
          <w:rFonts w:cs="Arial"/>
          <w:color w:val="000000"/>
          <w:sz w:val="20"/>
          <w:szCs w:val="20"/>
        </w:rPr>
        <w:t xml:space="preserve">wir </w:t>
      </w:r>
      <w:r w:rsidRPr="00AB5685">
        <w:rPr>
          <w:rFonts w:cs="Arial"/>
          <w:color w:val="000000"/>
          <w:sz w:val="20"/>
          <w:szCs w:val="20"/>
        </w:rPr>
        <w:t xml:space="preserve">die </w:t>
      </w:r>
      <w:r w:rsidR="00377213">
        <w:rPr>
          <w:rFonts w:cs="Arial"/>
          <w:color w:val="000000"/>
          <w:sz w:val="20"/>
          <w:szCs w:val="20"/>
        </w:rPr>
        <w:t xml:space="preserve">Kosten für </w:t>
      </w:r>
      <w:r w:rsidR="006A5242">
        <w:rPr>
          <w:rFonts w:cs="Arial"/>
          <w:color w:val="000000"/>
          <w:sz w:val="20"/>
          <w:szCs w:val="20"/>
        </w:rPr>
        <w:t>Hydraulikz</w:t>
      </w:r>
      <w:r w:rsidRPr="00AB5685">
        <w:rPr>
          <w:rFonts w:cs="Arial"/>
          <w:color w:val="000000"/>
          <w:sz w:val="20"/>
          <w:szCs w:val="20"/>
        </w:rPr>
        <w:t xml:space="preserve">ylinder erheblich senken, indem </w:t>
      </w:r>
      <w:r w:rsidR="00EB28CD">
        <w:rPr>
          <w:rFonts w:cs="Arial"/>
          <w:color w:val="000000"/>
          <w:sz w:val="20"/>
          <w:szCs w:val="20"/>
        </w:rPr>
        <w:t xml:space="preserve">wir </w:t>
      </w:r>
      <w:r w:rsidR="00042817">
        <w:rPr>
          <w:rFonts w:cs="Arial"/>
          <w:color w:val="000000"/>
          <w:sz w:val="20"/>
          <w:szCs w:val="20"/>
        </w:rPr>
        <w:t>mit den Kunden auf Konstruktionsebene zusammenarbeiten</w:t>
      </w:r>
      <w:r w:rsidR="00EB28CD">
        <w:rPr>
          <w:rFonts w:cs="Arial"/>
          <w:color w:val="000000"/>
          <w:sz w:val="20"/>
          <w:szCs w:val="20"/>
        </w:rPr>
        <w:t>,</w:t>
      </w:r>
      <w:r w:rsidR="00042817">
        <w:rPr>
          <w:rFonts w:cs="Arial"/>
          <w:color w:val="000000"/>
          <w:sz w:val="20"/>
          <w:szCs w:val="20"/>
        </w:rPr>
        <w:t xml:space="preserve"> um</w:t>
      </w:r>
      <w:r w:rsidR="00EB28CD">
        <w:rPr>
          <w:rFonts w:cs="Arial"/>
          <w:color w:val="000000"/>
          <w:sz w:val="20"/>
          <w:szCs w:val="20"/>
        </w:rPr>
        <w:t xml:space="preserve"> </w:t>
      </w:r>
      <w:r w:rsidR="00042817">
        <w:rPr>
          <w:rFonts w:cs="Arial"/>
          <w:color w:val="000000"/>
          <w:sz w:val="20"/>
          <w:szCs w:val="20"/>
        </w:rPr>
        <w:t>verbesserte</w:t>
      </w:r>
      <w:r w:rsidR="009C6881">
        <w:rPr>
          <w:rFonts w:cs="Arial"/>
          <w:color w:val="000000"/>
          <w:sz w:val="20"/>
          <w:szCs w:val="20"/>
        </w:rPr>
        <w:t xml:space="preserve"> </w:t>
      </w:r>
      <w:r w:rsidR="006A5242">
        <w:rPr>
          <w:rFonts w:cs="Arial"/>
          <w:color w:val="000000"/>
          <w:sz w:val="20"/>
          <w:szCs w:val="20"/>
        </w:rPr>
        <w:t>Hydraulikzylinder-Dichtsysteme zusammen</w:t>
      </w:r>
      <w:r w:rsidR="009C6881">
        <w:rPr>
          <w:rFonts w:cs="Arial"/>
          <w:color w:val="000000"/>
          <w:sz w:val="20"/>
          <w:szCs w:val="20"/>
        </w:rPr>
        <w:t>zu</w:t>
      </w:r>
      <w:r w:rsidR="006A5242">
        <w:rPr>
          <w:rFonts w:cs="Arial"/>
          <w:color w:val="000000"/>
          <w:sz w:val="20"/>
          <w:szCs w:val="20"/>
        </w:rPr>
        <w:t>stellen</w:t>
      </w:r>
      <w:r w:rsidRPr="00AB5685">
        <w:rPr>
          <w:rFonts w:cs="Arial"/>
          <w:color w:val="000000"/>
          <w:sz w:val="20"/>
          <w:szCs w:val="20"/>
        </w:rPr>
        <w:t>.</w:t>
      </w:r>
      <w:r>
        <w:rPr>
          <w:rFonts w:cs="Arial"/>
          <w:color w:val="000000"/>
          <w:sz w:val="20"/>
          <w:szCs w:val="20"/>
        </w:rPr>
        <w:t>“</w:t>
      </w:r>
    </w:p>
    <w:p w14:paraId="1D5BEA34" w14:textId="642BACD7" w:rsidR="00AB5685" w:rsidRPr="00AB5685" w:rsidRDefault="00140853" w:rsidP="00AB5685">
      <w:pPr>
        <w:autoSpaceDE w:val="0"/>
        <w:autoSpaceDN w:val="0"/>
        <w:adjustRightInd w:val="0"/>
        <w:spacing w:after="120" w:line="360" w:lineRule="auto"/>
        <w:rPr>
          <w:rFonts w:cs="Arial"/>
          <w:color w:val="000000"/>
          <w:sz w:val="20"/>
          <w:szCs w:val="20"/>
        </w:rPr>
      </w:pPr>
      <w:r>
        <w:rPr>
          <w:rFonts w:cs="Arial"/>
          <w:color w:val="000000"/>
          <w:sz w:val="20"/>
          <w:szCs w:val="20"/>
        </w:rPr>
        <w:t xml:space="preserve">Wenn </w:t>
      </w:r>
      <w:r w:rsidR="009C6881">
        <w:rPr>
          <w:rFonts w:cs="Arial"/>
          <w:color w:val="000000"/>
          <w:sz w:val="20"/>
          <w:szCs w:val="20"/>
        </w:rPr>
        <w:t>ein</w:t>
      </w:r>
      <w:r w:rsidR="00377213">
        <w:rPr>
          <w:rFonts w:cs="Arial"/>
          <w:color w:val="000000"/>
          <w:sz w:val="20"/>
          <w:szCs w:val="20"/>
        </w:rPr>
        <w:t xml:space="preserve"> </w:t>
      </w:r>
      <w:r w:rsidR="006A5242">
        <w:rPr>
          <w:rFonts w:cs="Arial"/>
          <w:color w:val="000000"/>
          <w:sz w:val="20"/>
          <w:szCs w:val="20"/>
        </w:rPr>
        <w:t>Hydraulikz</w:t>
      </w:r>
      <w:r w:rsidR="00AB5685" w:rsidRPr="00AB5685">
        <w:rPr>
          <w:rFonts w:cs="Arial"/>
          <w:color w:val="000000"/>
          <w:sz w:val="20"/>
          <w:szCs w:val="20"/>
        </w:rPr>
        <w:t xml:space="preserve">ylinder </w:t>
      </w:r>
      <w:r>
        <w:rPr>
          <w:rFonts w:cs="Arial"/>
          <w:color w:val="000000"/>
          <w:sz w:val="20"/>
          <w:szCs w:val="20"/>
        </w:rPr>
        <w:t xml:space="preserve">überarbeitet </w:t>
      </w:r>
      <w:r w:rsidR="009C6881">
        <w:rPr>
          <w:rFonts w:cs="Arial"/>
          <w:color w:val="000000"/>
          <w:sz w:val="20"/>
          <w:szCs w:val="20"/>
        </w:rPr>
        <w:t>wird</w:t>
      </w:r>
      <w:r>
        <w:rPr>
          <w:rFonts w:cs="Arial"/>
          <w:color w:val="000000"/>
          <w:sz w:val="20"/>
          <w:szCs w:val="20"/>
        </w:rPr>
        <w:t>, erhält</w:t>
      </w:r>
      <w:r w:rsidR="009C6881">
        <w:rPr>
          <w:rFonts w:cs="Arial"/>
          <w:color w:val="000000"/>
          <w:sz w:val="20"/>
          <w:szCs w:val="20"/>
        </w:rPr>
        <w:t xml:space="preserve"> er</w:t>
      </w:r>
      <w:r w:rsidR="00AB5685" w:rsidRPr="00AB5685">
        <w:rPr>
          <w:rFonts w:cs="Arial"/>
          <w:color w:val="000000"/>
          <w:sz w:val="20"/>
          <w:szCs w:val="20"/>
        </w:rPr>
        <w:t xml:space="preserve"> </w:t>
      </w:r>
      <w:r w:rsidR="009C6881">
        <w:rPr>
          <w:rFonts w:cs="Arial"/>
          <w:color w:val="000000"/>
          <w:sz w:val="20"/>
          <w:szCs w:val="20"/>
        </w:rPr>
        <w:t>ausgewählte</w:t>
      </w:r>
      <w:r w:rsidR="00AB5685" w:rsidRPr="00AB5685">
        <w:rPr>
          <w:rFonts w:cs="Arial"/>
          <w:color w:val="000000"/>
          <w:sz w:val="20"/>
          <w:szCs w:val="20"/>
        </w:rPr>
        <w:t xml:space="preserve"> Dichtung</w:t>
      </w:r>
      <w:r w:rsidR="006A5242">
        <w:rPr>
          <w:rFonts w:cs="Arial"/>
          <w:color w:val="000000"/>
          <w:sz w:val="20"/>
          <w:szCs w:val="20"/>
        </w:rPr>
        <w:t>en</w:t>
      </w:r>
      <w:r w:rsidR="00AB5685" w:rsidRPr="00AB5685">
        <w:rPr>
          <w:rFonts w:cs="Arial"/>
          <w:color w:val="000000"/>
          <w:sz w:val="20"/>
          <w:szCs w:val="20"/>
        </w:rPr>
        <w:t xml:space="preserve"> aus dem umfangreichen </w:t>
      </w:r>
      <w:r w:rsidR="00AD24EE">
        <w:rPr>
          <w:rFonts w:cs="Arial"/>
          <w:color w:val="000000"/>
          <w:sz w:val="20"/>
          <w:szCs w:val="20"/>
        </w:rPr>
        <w:t>Produktk</w:t>
      </w:r>
      <w:r w:rsidR="00AB5685" w:rsidRPr="00AB5685">
        <w:rPr>
          <w:rFonts w:cs="Arial"/>
          <w:color w:val="000000"/>
          <w:sz w:val="20"/>
          <w:szCs w:val="20"/>
        </w:rPr>
        <w:t>atalog von Freudenberg</w:t>
      </w:r>
      <w:r w:rsidR="006A5242">
        <w:rPr>
          <w:rFonts w:cs="Arial"/>
          <w:color w:val="000000"/>
          <w:sz w:val="20"/>
          <w:szCs w:val="20"/>
        </w:rPr>
        <w:t xml:space="preserve">. </w:t>
      </w:r>
      <w:r w:rsidR="00377213">
        <w:rPr>
          <w:rFonts w:cs="Arial"/>
          <w:color w:val="000000"/>
          <w:sz w:val="20"/>
          <w:szCs w:val="20"/>
        </w:rPr>
        <w:t>„</w:t>
      </w:r>
      <w:r w:rsidR="006A5242">
        <w:rPr>
          <w:rFonts w:cs="Arial"/>
          <w:color w:val="000000"/>
          <w:sz w:val="20"/>
          <w:szCs w:val="20"/>
        </w:rPr>
        <w:t xml:space="preserve">Das Ergebnis ist </w:t>
      </w:r>
      <w:r w:rsidR="00377213">
        <w:rPr>
          <w:rFonts w:cs="Arial"/>
          <w:color w:val="000000"/>
          <w:sz w:val="20"/>
          <w:szCs w:val="20"/>
        </w:rPr>
        <w:t xml:space="preserve">ein </w:t>
      </w:r>
      <w:r w:rsidR="00AB5685" w:rsidRPr="00AB5685">
        <w:rPr>
          <w:rFonts w:cs="Arial"/>
          <w:color w:val="000000"/>
          <w:sz w:val="20"/>
          <w:szCs w:val="20"/>
        </w:rPr>
        <w:t>optimierte</w:t>
      </w:r>
      <w:r w:rsidR="00377213">
        <w:rPr>
          <w:rFonts w:cs="Arial"/>
          <w:color w:val="000000"/>
          <w:sz w:val="20"/>
          <w:szCs w:val="20"/>
        </w:rPr>
        <w:t>s Dichtsystem mit</w:t>
      </w:r>
      <w:r w:rsidR="00AB5685" w:rsidRPr="00AB5685">
        <w:rPr>
          <w:rFonts w:cs="Arial"/>
          <w:color w:val="000000"/>
          <w:sz w:val="20"/>
          <w:szCs w:val="20"/>
        </w:rPr>
        <w:t xml:space="preserve"> </w:t>
      </w:r>
      <w:r w:rsidR="00AD24EE">
        <w:rPr>
          <w:rFonts w:cs="Arial"/>
          <w:color w:val="000000"/>
          <w:sz w:val="20"/>
          <w:szCs w:val="20"/>
        </w:rPr>
        <w:t>erstklassigen</w:t>
      </w:r>
      <w:r w:rsidR="006A5242">
        <w:rPr>
          <w:rFonts w:cs="Arial"/>
          <w:color w:val="000000"/>
          <w:sz w:val="20"/>
          <w:szCs w:val="20"/>
        </w:rPr>
        <w:t xml:space="preserve"> Hochleistungsd</w:t>
      </w:r>
      <w:r w:rsidR="00AB5685" w:rsidRPr="00AB5685">
        <w:rPr>
          <w:rFonts w:cs="Arial"/>
          <w:color w:val="000000"/>
          <w:sz w:val="20"/>
          <w:szCs w:val="20"/>
        </w:rPr>
        <w:t>ichtungen</w:t>
      </w:r>
      <w:r w:rsidR="00377213">
        <w:rPr>
          <w:rFonts w:cs="Arial"/>
          <w:color w:val="000000"/>
          <w:sz w:val="20"/>
          <w:szCs w:val="20"/>
        </w:rPr>
        <w:t>, mit dem</w:t>
      </w:r>
      <w:r w:rsidR="009C6881">
        <w:rPr>
          <w:rFonts w:cs="Arial"/>
          <w:color w:val="000000"/>
          <w:sz w:val="20"/>
          <w:szCs w:val="20"/>
        </w:rPr>
        <w:t xml:space="preserve"> die</w:t>
      </w:r>
      <w:r w:rsidR="00377213">
        <w:rPr>
          <w:rFonts w:cs="Arial"/>
          <w:color w:val="000000"/>
          <w:sz w:val="20"/>
          <w:szCs w:val="20"/>
        </w:rPr>
        <w:t xml:space="preserve"> Kunden</w:t>
      </w:r>
      <w:r w:rsidR="00AB5685" w:rsidRPr="00AB5685">
        <w:rPr>
          <w:rFonts w:cs="Arial"/>
          <w:color w:val="000000"/>
          <w:sz w:val="20"/>
          <w:szCs w:val="20"/>
        </w:rPr>
        <w:t xml:space="preserve"> bis zu 40 Prozent der </w:t>
      </w:r>
      <w:r w:rsidR="006A5242">
        <w:rPr>
          <w:rFonts w:cs="Arial"/>
          <w:color w:val="000000"/>
          <w:sz w:val="20"/>
          <w:szCs w:val="20"/>
        </w:rPr>
        <w:t>Gesamtausgaben für</w:t>
      </w:r>
      <w:r w:rsidR="00AB5685" w:rsidRPr="00AB5685">
        <w:rPr>
          <w:rFonts w:cs="Arial"/>
          <w:color w:val="000000"/>
          <w:sz w:val="20"/>
          <w:szCs w:val="20"/>
        </w:rPr>
        <w:t xml:space="preserve"> Material und Produktion</w:t>
      </w:r>
      <w:r w:rsidR="006A5242">
        <w:rPr>
          <w:rFonts w:cs="Arial"/>
          <w:color w:val="000000"/>
          <w:sz w:val="20"/>
          <w:szCs w:val="20"/>
        </w:rPr>
        <w:t xml:space="preserve"> s</w:t>
      </w:r>
      <w:r w:rsidR="00AB5685" w:rsidRPr="00AB5685">
        <w:rPr>
          <w:rFonts w:cs="Arial"/>
          <w:color w:val="000000"/>
          <w:sz w:val="20"/>
          <w:szCs w:val="20"/>
        </w:rPr>
        <w:t>par</w:t>
      </w:r>
      <w:r w:rsidR="00377213">
        <w:rPr>
          <w:rFonts w:cs="Arial"/>
          <w:color w:val="000000"/>
          <w:sz w:val="20"/>
          <w:szCs w:val="20"/>
        </w:rPr>
        <w:t>en können“</w:t>
      </w:r>
      <w:r w:rsidR="00AB5685" w:rsidRPr="00AB5685">
        <w:rPr>
          <w:rFonts w:cs="Arial"/>
          <w:color w:val="000000"/>
          <w:sz w:val="20"/>
          <w:szCs w:val="20"/>
        </w:rPr>
        <w:t xml:space="preserve">, erklärt Plut. </w:t>
      </w:r>
      <w:r w:rsidR="009C6881">
        <w:rPr>
          <w:rFonts w:cs="Arial"/>
          <w:color w:val="000000"/>
          <w:sz w:val="20"/>
          <w:szCs w:val="20"/>
        </w:rPr>
        <w:t xml:space="preserve">Schließlich </w:t>
      </w:r>
      <w:r w:rsidR="00377213">
        <w:rPr>
          <w:rFonts w:cs="Arial"/>
          <w:color w:val="000000"/>
          <w:sz w:val="20"/>
          <w:szCs w:val="20"/>
        </w:rPr>
        <w:t>wächst</w:t>
      </w:r>
      <w:r w:rsidR="006A5242">
        <w:rPr>
          <w:rFonts w:cs="Arial"/>
          <w:color w:val="000000"/>
          <w:sz w:val="20"/>
          <w:szCs w:val="20"/>
        </w:rPr>
        <w:t xml:space="preserve"> das </w:t>
      </w:r>
      <w:r w:rsidR="00AB5685" w:rsidRPr="00AB5685">
        <w:rPr>
          <w:rFonts w:cs="Arial"/>
          <w:color w:val="000000"/>
          <w:sz w:val="20"/>
          <w:szCs w:val="20"/>
        </w:rPr>
        <w:t xml:space="preserve">Portfolio der Freudenberg-Dichtungsoptionen </w:t>
      </w:r>
      <w:r w:rsidR="00D76F92">
        <w:rPr>
          <w:rFonts w:cs="Arial"/>
          <w:color w:val="000000"/>
          <w:sz w:val="20"/>
          <w:szCs w:val="20"/>
        </w:rPr>
        <w:t xml:space="preserve">ständig </w:t>
      </w:r>
      <w:r w:rsidR="00377213">
        <w:rPr>
          <w:rFonts w:cs="Arial"/>
          <w:color w:val="000000"/>
          <w:sz w:val="20"/>
          <w:szCs w:val="20"/>
        </w:rPr>
        <w:t>weiter.</w:t>
      </w:r>
      <w:r w:rsidR="00AB5685" w:rsidRPr="00AB5685">
        <w:rPr>
          <w:rFonts w:cs="Arial"/>
          <w:color w:val="000000"/>
          <w:sz w:val="20"/>
          <w:szCs w:val="20"/>
        </w:rPr>
        <w:t xml:space="preserve"> </w:t>
      </w:r>
    </w:p>
    <w:p w14:paraId="6A34A0CF" w14:textId="2F22B0F0" w:rsidR="00AB5685" w:rsidRPr="00AB5685" w:rsidRDefault="00AB5685" w:rsidP="00AB5685">
      <w:pPr>
        <w:autoSpaceDE w:val="0"/>
        <w:autoSpaceDN w:val="0"/>
        <w:adjustRightInd w:val="0"/>
        <w:spacing w:after="120" w:line="360" w:lineRule="auto"/>
        <w:rPr>
          <w:rFonts w:cs="Arial"/>
          <w:color w:val="000000"/>
          <w:sz w:val="20"/>
          <w:szCs w:val="20"/>
        </w:rPr>
      </w:pPr>
      <w:r w:rsidRPr="00AB5685">
        <w:rPr>
          <w:rFonts w:cs="Arial"/>
          <w:color w:val="000000"/>
          <w:sz w:val="20"/>
          <w:szCs w:val="20"/>
        </w:rPr>
        <w:t xml:space="preserve">Eine der neuesten Dichtungsinnovationen des Unternehmens </w:t>
      </w:r>
      <w:r w:rsidR="00AD24EE">
        <w:rPr>
          <w:rFonts w:cs="Arial"/>
          <w:color w:val="000000"/>
          <w:sz w:val="20"/>
          <w:szCs w:val="20"/>
        </w:rPr>
        <w:t>für Schwerlastfahrzeuge</w:t>
      </w:r>
      <w:r w:rsidRPr="00AB5685">
        <w:rPr>
          <w:rFonts w:cs="Arial"/>
          <w:color w:val="000000"/>
          <w:sz w:val="20"/>
          <w:szCs w:val="20"/>
        </w:rPr>
        <w:t xml:space="preserve"> sind beispielsweise </w:t>
      </w:r>
      <w:r w:rsidR="00C826B3">
        <w:rPr>
          <w:rFonts w:cs="Arial"/>
          <w:color w:val="000000"/>
          <w:sz w:val="20"/>
          <w:szCs w:val="20"/>
        </w:rPr>
        <w:t>profilierte</w:t>
      </w:r>
      <w:r w:rsidRPr="00AB5685">
        <w:rPr>
          <w:rFonts w:cs="Arial"/>
          <w:color w:val="000000"/>
          <w:sz w:val="20"/>
          <w:szCs w:val="20"/>
        </w:rPr>
        <w:t xml:space="preserve"> Guivex®</w:t>
      </w:r>
      <w:r w:rsidR="00C826B3">
        <w:rPr>
          <w:rFonts w:cs="Arial"/>
          <w:color w:val="000000"/>
          <w:sz w:val="20"/>
          <w:szCs w:val="20"/>
        </w:rPr>
        <w:t>-Führungsbänder</w:t>
      </w:r>
      <w:r w:rsidRPr="00AB5685">
        <w:rPr>
          <w:rFonts w:cs="Arial"/>
          <w:color w:val="000000"/>
          <w:sz w:val="20"/>
          <w:szCs w:val="20"/>
        </w:rPr>
        <w:t xml:space="preserve"> </w:t>
      </w:r>
      <w:r w:rsidR="00D76F92">
        <w:rPr>
          <w:rFonts w:cs="Arial"/>
          <w:color w:val="000000"/>
          <w:sz w:val="20"/>
          <w:szCs w:val="20"/>
        </w:rPr>
        <w:t>in Zoll</w:t>
      </w:r>
      <w:r w:rsidR="00C826B3">
        <w:rPr>
          <w:rFonts w:cs="Arial"/>
          <w:color w:val="000000"/>
          <w:sz w:val="20"/>
          <w:szCs w:val="20"/>
        </w:rPr>
        <w:t>abmessungen</w:t>
      </w:r>
      <w:r w:rsidR="00D76F92">
        <w:rPr>
          <w:rFonts w:cs="Arial"/>
          <w:color w:val="000000"/>
          <w:sz w:val="20"/>
          <w:szCs w:val="20"/>
        </w:rPr>
        <w:t xml:space="preserve">. Es handelt sich um </w:t>
      </w:r>
      <w:r w:rsidRPr="00AB5685">
        <w:rPr>
          <w:rFonts w:cs="Arial"/>
          <w:color w:val="000000"/>
          <w:sz w:val="20"/>
          <w:szCs w:val="20"/>
        </w:rPr>
        <w:t>profilierte Kolben</w:t>
      </w:r>
      <w:r w:rsidR="00D76F92">
        <w:rPr>
          <w:rFonts w:cs="Arial"/>
          <w:color w:val="000000"/>
          <w:sz w:val="20"/>
          <w:szCs w:val="20"/>
        </w:rPr>
        <w:t>s</w:t>
      </w:r>
      <w:r w:rsidRPr="00AB5685">
        <w:rPr>
          <w:rFonts w:cs="Arial"/>
          <w:color w:val="000000"/>
          <w:sz w:val="20"/>
          <w:szCs w:val="20"/>
        </w:rPr>
        <w:t>tangenführung</w:t>
      </w:r>
      <w:r w:rsidR="00C178F8">
        <w:rPr>
          <w:rFonts w:cs="Arial"/>
          <w:color w:val="000000"/>
          <w:sz w:val="20"/>
          <w:szCs w:val="20"/>
        </w:rPr>
        <w:t>en</w:t>
      </w:r>
      <w:r w:rsidRPr="00AB5685">
        <w:rPr>
          <w:rFonts w:cs="Arial"/>
          <w:color w:val="000000"/>
          <w:sz w:val="20"/>
          <w:szCs w:val="20"/>
        </w:rPr>
        <w:t xml:space="preserve"> aus einem neuen</w:t>
      </w:r>
      <w:r w:rsidR="00AD24EE">
        <w:rPr>
          <w:rFonts w:cs="Arial"/>
          <w:color w:val="000000"/>
          <w:sz w:val="20"/>
          <w:szCs w:val="20"/>
        </w:rPr>
        <w:t>,</w:t>
      </w:r>
      <w:r w:rsidRPr="00AB5685">
        <w:rPr>
          <w:rFonts w:cs="Arial"/>
          <w:color w:val="000000"/>
          <w:sz w:val="20"/>
          <w:szCs w:val="20"/>
        </w:rPr>
        <w:t xml:space="preserve"> kohlefasergefüllten Polyamidmaterial. </w:t>
      </w:r>
      <w:r w:rsidR="00D76F92">
        <w:rPr>
          <w:rFonts w:cs="Arial"/>
          <w:color w:val="000000"/>
          <w:sz w:val="20"/>
          <w:szCs w:val="20"/>
        </w:rPr>
        <w:t>Sie</w:t>
      </w:r>
      <w:r w:rsidRPr="00AB5685">
        <w:rPr>
          <w:rFonts w:cs="Arial"/>
          <w:color w:val="000000"/>
          <w:sz w:val="20"/>
          <w:szCs w:val="20"/>
        </w:rPr>
        <w:t xml:space="preserve"> können</w:t>
      </w:r>
      <w:r w:rsidR="00C826B3">
        <w:rPr>
          <w:rFonts w:cs="Arial"/>
          <w:color w:val="000000"/>
          <w:sz w:val="20"/>
          <w:szCs w:val="20"/>
        </w:rPr>
        <w:t xml:space="preserve"> in</w:t>
      </w:r>
      <w:r w:rsidR="00D76F92">
        <w:rPr>
          <w:rFonts w:cs="Arial"/>
          <w:color w:val="000000"/>
          <w:sz w:val="20"/>
          <w:szCs w:val="20"/>
        </w:rPr>
        <w:t xml:space="preserve"> </w:t>
      </w:r>
      <w:r w:rsidRPr="00AB5685">
        <w:rPr>
          <w:rFonts w:cs="Arial"/>
          <w:color w:val="000000"/>
          <w:sz w:val="20"/>
          <w:szCs w:val="20"/>
        </w:rPr>
        <w:t>Langhub</w:t>
      </w:r>
      <w:r w:rsidR="00C826B3">
        <w:rPr>
          <w:rFonts w:cs="Arial"/>
          <w:color w:val="000000"/>
          <w:sz w:val="20"/>
          <w:szCs w:val="20"/>
        </w:rPr>
        <w:t>zylindern oder Anwendungen mit kurzem Hub, kurzem Führungsabstand oder h</w:t>
      </w:r>
      <w:r w:rsidR="00D76F92" w:rsidRPr="00D76F92">
        <w:rPr>
          <w:rFonts w:cs="Arial"/>
          <w:color w:val="000000"/>
          <w:sz w:val="20"/>
          <w:szCs w:val="20"/>
        </w:rPr>
        <w:t>ohe</w:t>
      </w:r>
      <w:r w:rsidR="00C826B3">
        <w:rPr>
          <w:rFonts w:cs="Arial"/>
          <w:color w:val="000000"/>
          <w:sz w:val="20"/>
          <w:szCs w:val="20"/>
        </w:rPr>
        <w:t>r</w:t>
      </w:r>
      <w:r w:rsidR="00D76F92" w:rsidRPr="00D76F92">
        <w:rPr>
          <w:rFonts w:cs="Arial"/>
          <w:color w:val="000000"/>
          <w:sz w:val="20"/>
          <w:szCs w:val="20"/>
        </w:rPr>
        <w:t xml:space="preserve"> Seitenlastaufnahme </w:t>
      </w:r>
      <w:r w:rsidRPr="00AB5685">
        <w:rPr>
          <w:rFonts w:cs="Arial"/>
          <w:color w:val="000000"/>
          <w:sz w:val="20"/>
          <w:szCs w:val="20"/>
        </w:rPr>
        <w:t xml:space="preserve">eingesetzt werden. </w:t>
      </w:r>
    </w:p>
    <w:p w14:paraId="1334D0EC" w14:textId="3220E1F4" w:rsidR="00C826B3" w:rsidRPr="00C826B3" w:rsidRDefault="00C826B3" w:rsidP="00C826B3">
      <w:pPr>
        <w:autoSpaceDE w:val="0"/>
        <w:autoSpaceDN w:val="0"/>
        <w:adjustRightInd w:val="0"/>
        <w:spacing w:after="120" w:line="360" w:lineRule="auto"/>
        <w:rPr>
          <w:rFonts w:cs="Arial"/>
          <w:color w:val="000000"/>
          <w:sz w:val="20"/>
          <w:szCs w:val="20"/>
        </w:rPr>
      </w:pPr>
      <w:r w:rsidRPr="00C826B3">
        <w:rPr>
          <w:rFonts w:cs="Arial"/>
          <w:color w:val="000000"/>
          <w:sz w:val="20"/>
          <w:szCs w:val="20"/>
        </w:rPr>
        <w:lastRenderedPageBreak/>
        <w:t xml:space="preserve">Aufgrund der Größe der Guivex-Bänder </w:t>
      </w:r>
      <w:r w:rsidR="00AD24EE">
        <w:rPr>
          <w:rFonts w:cs="Arial"/>
          <w:color w:val="000000"/>
          <w:sz w:val="20"/>
          <w:szCs w:val="20"/>
        </w:rPr>
        <w:t>widerstehen</w:t>
      </w:r>
      <w:r w:rsidRPr="00C826B3">
        <w:rPr>
          <w:rFonts w:cs="Arial"/>
          <w:color w:val="000000"/>
          <w:sz w:val="20"/>
          <w:szCs w:val="20"/>
        </w:rPr>
        <w:t xml:space="preserve"> sie</w:t>
      </w:r>
      <w:r w:rsidR="00377213">
        <w:rPr>
          <w:rFonts w:cs="Arial"/>
          <w:color w:val="000000"/>
          <w:sz w:val="20"/>
          <w:szCs w:val="20"/>
        </w:rPr>
        <w:t xml:space="preserve"> </w:t>
      </w:r>
      <w:r w:rsidR="00AD24EE">
        <w:rPr>
          <w:rFonts w:cs="Arial"/>
          <w:color w:val="000000"/>
          <w:sz w:val="20"/>
          <w:szCs w:val="20"/>
        </w:rPr>
        <w:t>auch</w:t>
      </w:r>
      <w:r w:rsidRPr="00C826B3">
        <w:rPr>
          <w:rFonts w:cs="Arial"/>
          <w:color w:val="000000"/>
          <w:sz w:val="20"/>
          <w:szCs w:val="20"/>
        </w:rPr>
        <w:t xml:space="preserve"> Radialbelastungen, die 40 Prozent höher sind als bei Standard-Führungsbändern</w:t>
      </w:r>
      <w:r w:rsidR="00377213">
        <w:rPr>
          <w:rFonts w:cs="Arial"/>
          <w:color w:val="000000"/>
          <w:sz w:val="20"/>
          <w:szCs w:val="20"/>
        </w:rPr>
        <w:t>. S</w:t>
      </w:r>
      <w:r w:rsidRPr="00C826B3">
        <w:rPr>
          <w:rFonts w:cs="Arial"/>
          <w:color w:val="000000"/>
          <w:sz w:val="20"/>
          <w:szCs w:val="20"/>
        </w:rPr>
        <w:t>ie</w:t>
      </w:r>
      <w:r w:rsidR="00377213">
        <w:rPr>
          <w:rFonts w:cs="Arial"/>
          <w:color w:val="000000"/>
          <w:sz w:val="20"/>
          <w:szCs w:val="20"/>
        </w:rPr>
        <w:t xml:space="preserve"> eignen sich für den Einsatz </w:t>
      </w:r>
      <w:r w:rsidR="00F83D56">
        <w:rPr>
          <w:rFonts w:cs="Arial"/>
          <w:color w:val="000000"/>
          <w:sz w:val="20"/>
          <w:szCs w:val="20"/>
        </w:rPr>
        <w:t>in</w:t>
      </w:r>
      <w:r w:rsidR="00377213">
        <w:rPr>
          <w:rFonts w:cs="Arial"/>
          <w:color w:val="000000"/>
          <w:sz w:val="20"/>
          <w:szCs w:val="20"/>
        </w:rPr>
        <w:t xml:space="preserve"> </w:t>
      </w:r>
      <w:r w:rsidRPr="00C826B3">
        <w:rPr>
          <w:rFonts w:cs="Arial"/>
          <w:color w:val="000000"/>
          <w:sz w:val="20"/>
          <w:szCs w:val="20"/>
        </w:rPr>
        <w:t xml:space="preserve">allen </w:t>
      </w:r>
      <w:r w:rsidR="00F83D56">
        <w:rPr>
          <w:rFonts w:cs="Arial"/>
          <w:color w:val="000000"/>
          <w:sz w:val="20"/>
          <w:szCs w:val="20"/>
        </w:rPr>
        <w:t>Medien</w:t>
      </w:r>
      <w:r w:rsidRPr="00C826B3">
        <w:rPr>
          <w:rFonts w:cs="Arial"/>
          <w:color w:val="000000"/>
          <w:sz w:val="20"/>
          <w:szCs w:val="20"/>
        </w:rPr>
        <w:t>, die normalerweise in Hydrauliksystemen vorkommen</w:t>
      </w:r>
      <w:r w:rsidR="00377213">
        <w:rPr>
          <w:rFonts w:cs="Arial"/>
          <w:color w:val="000000"/>
          <w:sz w:val="20"/>
          <w:szCs w:val="20"/>
        </w:rPr>
        <w:t xml:space="preserve">, und können </w:t>
      </w:r>
      <w:r w:rsidR="00526AD6" w:rsidRPr="00526AD6">
        <w:rPr>
          <w:rFonts w:cs="Arial"/>
          <w:color w:val="000000"/>
          <w:sz w:val="20"/>
          <w:szCs w:val="20"/>
        </w:rPr>
        <w:t xml:space="preserve">in aktuellen Gehäusen </w:t>
      </w:r>
      <w:r w:rsidRPr="00C826B3">
        <w:rPr>
          <w:rFonts w:cs="Arial"/>
          <w:color w:val="000000"/>
          <w:sz w:val="20"/>
          <w:szCs w:val="20"/>
        </w:rPr>
        <w:t>Standard-Kolbenführungsbänder mit 1/8</w:t>
      </w:r>
      <w:r w:rsidR="00377213">
        <w:rPr>
          <w:rFonts w:cs="Arial"/>
          <w:color w:val="000000"/>
          <w:sz w:val="20"/>
          <w:szCs w:val="20"/>
        </w:rPr>
        <w:t>-Zoll-</w:t>
      </w:r>
      <w:r w:rsidRPr="00C826B3">
        <w:rPr>
          <w:rFonts w:cs="Arial"/>
          <w:color w:val="000000"/>
          <w:sz w:val="20"/>
          <w:szCs w:val="20"/>
        </w:rPr>
        <w:t xml:space="preserve">Querschnitt </w:t>
      </w:r>
      <w:r w:rsidR="00377213">
        <w:rPr>
          <w:rFonts w:cs="Arial"/>
          <w:color w:val="000000"/>
          <w:sz w:val="20"/>
          <w:szCs w:val="20"/>
        </w:rPr>
        <w:t>ersetzen</w:t>
      </w:r>
      <w:r w:rsidRPr="00C826B3">
        <w:rPr>
          <w:rFonts w:cs="Arial"/>
          <w:color w:val="000000"/>
          <w:sz w:val="20"/>
          <w:szCs w:val="20"/>
        </w:rPr>
        <w:t>.</w:t>
      </w:r>
    </w:p>
    <w:p w14:paraId="000A0FD4" w14:textId="7AC05D59" w:rsidR="00AB5685" w:rsidRPr="00AB5685" w:rsidRDefault="00C826B3" w:rsidP="00C826B3">
      <w:pPr>
        <w:autoSpaceDE w:val="0"/>
        <w:autoSpaceDN w:val="0"/>
        <w:adjustRightInd w:val="0"/>
        <w:spacing w:after="120" w:line="360" w:lineRule="auto"/>
        <w:rPr>
          <w:rFonts w:cs="Arial"/>
          <w:color w:val="000000"/>
          <w:sz w:val="20"/>
          <w:szCs w:val="20"/>
        </w:rPr>
      </w:pPr>
      <w:r>
        <w:rPr>
          <w:rFonts w:cs="Arial"/>
          <w:color w:val="000000"/>
          <w:sz w:val="20"/>
          <w:szCs w:val="20"/>
        </w:rPr>
        <w:t>„</w:t>
      </w:r>
      <w:r w:rsidR="00F83D56">
        <w:rPr>
          <w:rFonts w:cs="Arial"/>
          <w:color w:val="000000"/>
          <w:sz w:val="20"/>
          <w:szCs w:val="20"/>
        </w:rPr>
        <w:t>Mit den</w:t>
      </w:r>
      <w:r w:rsidRPr="00C826B3">
        <w:rPr>
          <w:rFonts w:cs="Arial"/>
          <w:color w:val="000000"/>
          <w:sz w:val="20"/>
          <w:szCs w:val="20"/>
        </w:rPr>
        <w:t xml:space="preserve"> neuen Guivex-Bänder</w:t>
      </w:r>
      <w:r w:rsidR="00F83D56">
        <w:rPr>
          <w:rFonts w:cs="Arial"/>
          <w:color w:val="000000"/>
          <w:sz w:val="20"/>
          <w:szCs w:val="20"/>
        </w:rPr>
        <w:t>n</w:t>
      </w:r>
      <w:r w:rsidRPr="00C826B3">
        <w:rPr>
          <w:rFonts w:cs="Arial"/>
          <w:color w:val="000000"/>
          <w:sz w:val="20"/>
          <w:szCs w:val="20"/>
        </w:rPr>
        <w:t xml:space="preserve"> </w:t>
      </w:r>
      <w:r w:rsidR="00F83D56">
        <w:rPr>
          <w:rFonts w:cs="Arial"/>
          <w:color w:val="000000"/>
          <w:sz w:val="20"/>
          <w:szCs w:val="20"/>
        </w:rPr>
        <w:t>lassen sich</w:t>
      </w:r>
      <w:r w:rsidRPr="00C826B3">
        <w:rPr>
          <w:rFonts w:cs="Arial"/>
          <w:color w:val="000000"/>
          <w:sz w:val="20"/>
          <w:szCs w:val="20"/>
        </w:rPr>
        <w:t xml:space="preserve"> die Breite und Länge der Zylinderverschraubungen reduzieren</w:t>
      </w:r>
      <w:r w:rsidR="00F83D56">
        <w:rPr>
          <w:rFonts w:cs="Arial"/>
          <w:color w:val="000000"/>
          <w:sz w:val="20"/>
          <w:szCs w:val="20"/>
        </w:rPr>
        <w:t xml:space="preserve"> und</w:t>
      </w:r>
      <w:r w:rsidRPr="00C826B3">
        <w:rPr>
          <w:rFonts w:cs="Arial"/>
          <w:color w:val="000000"/>
          <w:sz w:val="20"/>
          <w:szCs w:val="20"/>
        </w:rPr>
        <w:t xml:space="preserve"> die Kosten senken</w:t>
      </w:r>
      <w:r>
        <w:rPr>
          <w:rFonts w:cs="Arial"/>
          <w:color w:val="000000"/>
          <w:sz w:val="20"/>
          <w:szCs w:val="20"/>
        </w:rPr>
        <w:t>“</w:t>
      </w:r>
      <w:r w:rsidRPr="00C826B3">
        <w:rPr>
          <w:rFonts w:cs="Arial"/>
          <w:color w:val="000000"/>
          <w:sz w:val="20"/>
          <w:szCs w:val="20"/>
        </w:rPr>
        <w:t>, sagt Jay White, Product Marketing Manager</w:t>
      </w:r>
      <w:r>
        <w:rPr>
          <w:rFonts w:cs="Arial"/>
          <w:color w:val="000000"/>
          <w:sz w:val="20"/>
          <w:szCs w:val="20"/>
        </w:rPr>
        <w:t xml:space="preserve"> </w:t>
      </w:r>
      <w:r w:rsidRPr="00C826B3">
        <w:rPr>
          <w:rFonts w:cs="Arial"/>
          <w:color w:val="000000"/>
          <w:sz w:val="20"/>
          <w:szCs w:val="20"/>
        </w:rPr>
        <w:t xml:space="preserve">Fluid Power, Freudenberg-NOK. </w:t>
      </w:r>
      <w:r>
        <w:rPr>
          <w:rFonts w:cs="Arial"/>
          <w:color w:val="000000"/>
          <w:sz w:val="20"/>
          <w:szCs w:val="20"/>
        </w:rPr>
        <w:t>„</w:t>
      </w:r>
      <w:r w:rsidRPr="00C826B3">
        <w:rPr>
          <w:rFonts w:cs="Arial"/>
          <w:color w:val="000000"/>
          <w:sz w:val="20"/>
          <w:szCs w:val="20"/>
        </w:rPr>
        <w:t xml:space="preserve">Sie </w:t>
      </w:r>
      <w:r w:rsidR="00F83D56">
        <w:rPr>
          <w:rFonts w:cs="Arial"/>
          <w:color w:val="000000"/>
          <w:sz w:val="20"/>
          <w:szCs w:val="20"/>
        </w:rPr>
        <w:t xml:space="preserve">bieten außerdem mehr Flexibilität bei der Konstruktion und </w:t>
      </w:r>
      <w:r>
        <w:rPr>
          <w:rFonts w:cs="Arial"/>
          <w:color w:val="000000"/>
          <w:sz w:val="20"/>
          <w:szCs w:val="20"/>
        </w:rPr>
        <w:t xml:space="preserve">wirken </w:t>
      </w:r>
      <w:r w:rsidRPr="00C826B3">
        <w:rPr>
          <w:rFonts w:cs="Arial"/>
          <w:color w:val="000000"/>
          <w:sz w:val="20"/>
          <w:szCs w:val="20"/>
        </w:rPr>
        <w:t>weniger abrasiv</w:t>
      </w:r>
      <w:r w:rsidR="00360968" w:rsidRPr="00360968">
        <w:t xml:space="preserve"> </w:t>
      </w:r>
      <w:r w:rsidR="00360968" w:rsidRPr="00360968">
        <w:rPr>
          <w:rFonts w:cs="Arial"/>
          <w:color w:val="000000"/>
          <w:sz w:val="20"/>
          <w:szCs w:val="20"/>
        </w:rPr>
        <w:t>auf Gleitflächen</w:t>
      </w:r>
      <w:r w:rsidR="00526AD6">
        <w:rPr>
          <w:rFonts w:cs="Arial"/>
          <w:color w:val="000000"/>
          <w:sz w:val="20"/>
          <w:szCs w:val="20"/>
        </w:rPr>
        <w:t>. Das</w:t>
      </w:r>
      <w:r w:rsidR="005A05C8">
        <w:rPr>
          <w:rFonts w:cs="Arial"/>
          <w:color w:val="000000"/>
          <w:sz w:val="20"/>
          <w:szCs w:val="20"/>
        </w:rPr>
        <w:t xml:space="preserve"> vermeidet Blockaden</w:t>
      </w:r>
      <w:r w:rsidRPr="00C826B3">
        <w:rPr>
          <w:rFonts w:cs="Arial"/>
          <w:color w:val="000000"/>
          <w:sz w:val="20"/>
          <w:szCs w:val="20"/>
        </w:rPr>
        <w:t xml:space="preserve"> und </w:t>
      </w:r>
      <w:r>
        <w:rPr>
          <w:rFonts w:cs="Arial"/>
          <w:color w:val="000000"/>
          <w:sz w:val="20"/>
          <w:szCs w:val="20"/>
        </w:rPr>
        <w:t xml:space="preserve">führt </w:t>
      </w:r>
      <w:r w:rsidRPr="00C826B3">
        <w:rPr>
          <w:rFonts w:cs="Arial"/>
          <w:color w:val="000000"/>
          <w:sz w:val="20"/>
          <w:szCs w:val="20"/>
        </w:rPr>
        <w:t>zu einem ruhigeren Betrieb</w:t>
      </w:r>
      <w:r>
        <w:rPr>
          <w:rFonts w:cs="Arial"/>
          <w:color w:val="000000"/>
          <w:sz w:val="20"/>
          <w:szCs w:val="20"/>
        </w:rPr>
        <w:t>.“</w:t>
      </w:r>
    </w:p>
    <w:p w14:paraId="532226FB" w14:textId="2D3F0B7A" w:rsidR="00AB5685" w:rsidRPr="00AB5685" w:rsidRDefault="00F83D56" w:rsidP="00526AD6">
      <w:pPr>
        <w:autoSpaceDE w:val="0"/>
        <w:autoSpaceDN w:val="0"/>
        <w:adjustRightInd w:val="0"/>
        <w:spacing w:after="120" w:line="360" w:lineRule="auto"/>
        <w:rPr>
          <w:rFonts w:cs="Arial"/>
          <w:color w:val="000000"/>
          <w:sz w:val="20"/>
          <w:szCs w:val="20"/>
        </w:rPr>
      </w:pPr>
      <w:r>
        <w:rPr>
          <w:rFonts w:cs="Arial"/>
          <w:color w:val="000000"/>
          <w:sz w:val="20"/>
          <w:szCs w:val="20"/>
        </w:rPr>
        <w:t>Weitere Dichtungsprodukte</w:t>
      </w:r>
      <w:r w:rsidR="005A05C8">
        <w:rPr>
          <w:rFonts w:cs="Arial"/>
          <w:color w:val="000000"/>
          <w:sz w:val="20"/>
          <w:szCs w:val="20"/>
        </w:rPr>
        <w:t xml:space="preserve"> im </w:t>
      </w:r>
      <w:r w:rsidR="00AB5685" w:rsidRPr="00AB5685">
        <w:rPr>
          <w:rFonts w:cs="Arial"/>
          <w:color w:val="000000"/>
          <w:sz w:val="20"/>
          <w:szCs w:val="20"/>
        </w:rPr>
        <w:t>Perfect</w:t>
      </w:r>
      <w:r w:rsidR="00526AD6">
        <w:rPr>
          <w:rFonts w:cs="Arial"/>
          <w:color w:val="000000"/>
          <w:sz w:val="20"/>
          <w:szCs w:val="20"/>
        </w:rPr>
        <w:t>-</w:t>
      </w:r>
      <w:r w:rsidR="00AB5685" w:rsidRPr="00AB5685">
        <w:rPr>
          <w:rFonts w:cs="Arial"/>
          <w:color w:val="000000"/>
          <w:sz w:val="20"/>
          <w:szCs w:val="20"/>
        </w:rPr>
        <w:t xml:space="preserve">Cylinder-Programm sind die Hochdruck-Kolbendichtung HDP 330 sowie Dichtungen aus dem neuen Polyurethan-Werkstoff 94 AU 30000. </w:t>
      </w:r>
      <w:r w:rsidR="0040662E">
        <w:rPr>
          <w:rFonts w:cs="Arial"/>
          <w:color w:val="000000"/>
          <w:sz w:val="20"/>
          <w:szCs w:val="20"/>
        </w:rPr>
        <w:t>Die Spezial-</w:t>
      </w:r>
      <w:r w:rsidR="00AB5685" w:rsidRPr="00AB5685">
        <w:rPr>
          <w:rFonts w:cs="Arial"/>
          <w:color w:val="000000"/>
          <w:sz w:val="20"/>
          <w:szCs w:val="20"/>
        </w:rPr>
        <w:t>Polyamiddichtung</w:t>
      </w:r>
      <w:r w:rsidR="0040662E">
        <w:rPr>
          <w:rFonts w:cs="Arial"/>
          <w:color w:val="000000"/>
          <w:sz w:val="20"/>
          <w:szCs w:val="20"/>
        </w:rPr>
        <w:t xml:space="preserve"> </w:t>
      </w:r>
      <w:r w:rsidR="0040662E" w:rsidRPr="0040662E">
        <w:rPr>
          <w:rFonts w:cs="Arial"/>
          <w:color w:val="000000"/>
          <w:sz w:val="20"/>
          <w:szCs w:val="20"/>
        </w:rPr>
        <w:t>HDP 330</w:t>
      </w:r>
      <w:r w:rsidR="00AB5685" w:rsidRPr="00AB5685">
        <w:rPr>
          <w:rFonts w:cs="Arial"/>
          <w:color w:val="000000"/>
          <w:sz w:val="20"/>
          <w:szCs w:val="20"/>
        </w:rPr>
        <w:t xml:space="preserve"> </w:t>
      </w:r>
      <w:r w:rsidR="0040662E">
        <w:rPr>
          <w:rFonts w:cs="Arial"/>
          <w:color w:val="000000"/>
          <w:sz w:val="20"/>
          <w:szCs w:val="20"/>
        </w:rPr>
        <w:t>hält</w:t>
      </w:r>
      <w:r w:rsidR="00AB5685" w:rsidRPr="00AB5685">
        <w:rPr>
          <w:rFonts w:cs="Arial"/>
          <w:color w:val="000000"/>
          <w:sz w:val="20"/>
          <w:szCs w:val="20"/>
        </w:rPr>
        <w:t xml:space="preserve"> extremen Drücken (bis zu 800 bar) stand</w:t>
      </w:r>
      <w:r w:rsidR="005A05C8">
        <w:rPr>
          <w:rFonts w:cs="Arial"/>
          <w:color w:val="000000"/>
          <w:sz w:val="20"/>
          <w:szCs w:val="20"/>
        </w:rPr>
        <w:t>. Sie</w:t>
      </w:r>
      <w:r w:rsidR="0040662E">
        <w:rPr>
          <w:rFonts w:cs="Arial"/>
          <w:color w:val="000000"/>
          <w:sz w:val="20"/>
          <w:szCs w:val="20"/>
        </w:rPr>
        <w:t xml:space="preserve"> ermöglicht den Einsatz von</w:t>
      </w:r>
      <w:r w:rsidR="00AB5685" w:rsidRPr="00AB5685">
        <w:rPr>
          <w:rFonts w:cs="Arial"/>
          <w:color w:val="000000"/>
          <w:sz w:val="20"/>
          <w:szCs w:val="20"/>
        </w:rPr>
        <w:t xml:space="preserve"> Zylinderlaufbuchsen</w:t>
      </w:r>
      <w:r w:rsidR="00C178F8">
        <w:rPr>
          <w:rFonts w:cs="Arial"/>
          <w:color w:val="000000"/>
          <w:sz w:val="20"/>
          <w:szCs w:val="20"/>
        </w:rPr>
        <w:t xml:space="preserve"> mit höherer Oberflächenrauheit</w:t>
      </w:r>
      <w:r w:rsidR="005A05C8">
        <w:rPr>
          <w:rFonts w:cs="Arial"/>
          <w:color w:val="000000"/>
          <w:sz w:val="20"/>
          <w:szCs w:val="20"/>
        </w:rPr>
        <w:t xml:space="preserve"> und trägt damit ebenfalls dazu bei, die Fertigungs</w:t>
      </w:r>
      <w:r w:rsidR="00AB5685" w:rsidRPr="00AB5685">
        <w:rPr>
          <w:rFonts w:cs="Arial"/>
          <w:color w:val="000000"/>
          <w:sz w:val="20"/>
          <w:szCs w:val="20"/>
        </w:rPr>
        <w:t xml:space="preserve">kosten der </w:t>
      </w:r>
      <w:r w:rsidR="0040662E">
        <w:rPr>
          <w:rFonts w:cs="Arial"/>
          <w:color w:val="000000"/>
          <w:sz w:val="20"/>
          <w:szCs w:val="20"/>
        </w:rPr>
        <w:t>Hydraulikz</w:t>
      </w:r>
      <w:r w:rsidR="00AB5685" w:rsidRPr="00AB5685">
        <w:rPr>
          <w:rFonts w:cs="Arial"/>
          <w:color w:val="000000"/>
          <w:sz w:val="20"/>
          <w:szCs w:val="20"/>
        </w:rPr>
        <w:t xml:space="preserve">ylinder </w:t>
      </w:r>
      <w:r w:rsidR="005A05C8">
        <w:rPr>
          <w:rFonts w:cs="Arial"/>
          <w:color w:val="000000"/>
          <w:sz w:val="20"/>
          <w:szCs w:val="20"/>
        </w:rPr>
        <w:t xml:space="preserve">zu </w:t>
      </w:r>
      <w:r w:rsidR="00AB5685" w:rsidRPr="00AB5685">
        <w:rPr>
          <w:rFonts w:cs="Arial"/>
          <w:color w:val="000000"/>
          <w:sz w:val="20"/>
          <w:szCs w:val="20"/>
        </w:rPr>
        <w:t>senken.</w:t>
      </w:r>
      <w:r w:rsidR="00526AD6">
        <w:rPr>
          <w:rFonts w:cs="Arial"/>
          <w:color w:val="000000"/>
          <w:sz w:val="20"/>
          <w:szCs w:val="20"/>
        </w:rPr>
        <w:t xml:space="preserve"> </w:t>
      </w:r>
      <w:r w:rsidR="00AB5685" w:rsidRPr="00AB5685">
        <w:rPr>
          <w:rFonts w:cs="Arial"/>
          <w:color w:val="000000"/>
          <w:sz w:val="20"/>
          <w:szCs w:val="20"/>
        </w:rPr>
        <w:t>Dichtungen aus dem Werkstoff 94 AU 30000 halten länger als bisher</w:t>
      </w:r>
      <w:r w:rsidR="00C178F8">
        <w:rPr>
          <w:rFonts w:cs="Arial"/>
          <w:color w:val="000000"/>
          <w:sz w:val="20"/>
          <w:szCs w:val="20"/>
        </w:rPr>
        <w:t>ige</w:t>
      </w:r>
      <w:r w:rsidR="00AB5685" w:rsidRPr="00AB5685">
        <w:rPr>
          <w:rFonts w:cs="Arial"/>
          <w:color w:val="000000"/>
          <w:sz w:val="20"/>
          <w:szCs w:val="20"/>
        </w:rPr>
        <w:t xml:space="preserve"> Standard-Dichtungslösungen und weisen auch bei Temperaturen von -35</w:t>
      </w:r>
      <w:r w:rsidR="00C178F8">
        <w:rPr>
          <w:rFonts w:cs="Arial"/>
          <w:color w:val="000000"/>
          <w:sz w:val="20"/>
          <w:szCs w:val="20"/>
        </w:rPr>
        <w:t xml:space="preserve"> °</w:t>
      </w:r>
      <w:r w:rsidR="00AB5685" w:rsidRPr="00AB5685">
        <w:rPr>
          <w:rFonts w:cs="Arial"/>
          <w:color w:val="000000"/>
          <w:sz w:val="20"/>
          <w:szCs w:val="20"/>
        </w:rPr>
        <w:t xml:space="preserve">C bis </w:t>
      </w:r>
      <w:r w:rsidR="00C178F8">
        <w:rPr>
          <w:rFonts w:cs="Arial"/>
          <w:color w:val="000000"/>
          <w:sz w:val="20"/>
          <w:szCs w:val="20"/>
        </w:rPr>
        <w:t>+</w:t>
      </w:r>
      <w:r w:rsidR="00AB5685" w:rsidRPr="00AB5685">
        <w:rPr>
          <w:rFonts w:cs="Arial"/>
          <w:color w:val="000000"/>
          <w:sz w:val="20"/>
          <w:szCs w:val="20"/>
        </w:rPr>
        <w:t>120</w:t>
      </w:r>
      <w:r w:rsidR="00C178F8">
        <w:rPr>
          <w:rFonts w:cs="Arial"/>
          <w:color w:val="000000"/>
          <w:sz w:val="20"/>
          <w:szCs w:val="20"/>
        </w:rPr>
        <w:t xml:space="preserve"> °</w:t>
      </w:r>
      <w:r w:rsidR="00AB5685" w:rsidRPr="00AB5685">
        <w:rPr>
          <w:rFonts w:cs="Arial"/>
          <w:color w:val="000000"/>
          <w:sz w:val="20"/>
          <w:szCs w:val="20"/>
        </w:rPr>
        <w:t>C</w:t>
      </w:r>
      <w:r w:rsidR="005A05C8">
        <w:rPr>
          <w:rFonts w:cs="Arial"/>
          <w:color w:val="000000"/>
          <w:sz w:val="20"/>
          <w:szCs w:val="20"/>
        </w:rPr>
        <w:t xml:space="preserve"> </w:t>
      </w:r>
      <w:r w:rsidR="005A05C8" w:rsidRPr="005A05C8">
        <w:rPr>
          <w:rFonts w:cs="Arial"/>
          <w:color w:val="000000"/>
          <w:sz w:val="20"/>
          <w:szCs w:val="20"/>
        </w:rPr>
        <w:t xml:space="preserve">eine hohe Beständigkeit gegen Hydrolyse </w:t>
      </w:r>
      <w:r w:rsidR="005A05C8">
        <w:rPr>
          <w:rFonts w:cs="Arial"/>
          <w:color w:val="000000"/>
          <w:sz w:val="20"/>
          <w:szCs w:val="20"/>
        </w:rPr>
        <w:t xml:space="preserve">auf. Außerdem </w:t>
      </w:r>
      <w:r w:rsidR="0040662E">
        <w:rPr>
          <w:rFonts w:cs="Arial"/>
          <w:color w:val="000000"/>
          <w:sz w:val="20"/>
          <w:szCs w:val="20"/>
        </w:rPr>
        <w:t>bleiben</w:t>
      </w:r>
      <w:r w:rsidR="005A05C8">
        <w:rPr>
          <w:rFonts w:cs="Arial"/>
          <w:color w:val="000000"/>
          <w:sz w:val="20"/>
          <w:szCs w:val="20"/>
        </w:rPr>
        <w:t xml:space="preserve"> sie</w:t>
      </w:r>
      <w:r w:rsidR="0040662E">
        <w:rPr>
          <w:rFonts w:cs="Arial"/>
          <w:color w:val="000000"/>
          <w:sz w:val="20"/>
          <w:szCs w:val="20"/>
        </w:rPr>
        <w:t xml:space="preserve"> </w:t>
      </w:r>
      <w:r w:rsidR="00AB5685" w:rsidRPr="00AB5685">
        <w:rPr>
          <w:rFonts w:cs="Arial"/>
          <w:color w:val="000000"/>
          <w:sz w:val="20"/>
          <w:szCs w:val="20"/>
        </w:rPr>
        <w:t xml:space="preserve">bei Betriebsdrücken </w:t>
      </w:r>
      <w:r w:rsidR="005A05C8">
        <w:rPr>
          <w:rFonts w:cs="Arial"/>
          <w:color w:val="000000"/>
          <w:sz w:val="20"/>
          <w:szCs w:val="20"/>
        </w:rPr>
        <w:t xml:space="preserve">von </w:t>
      </w:r>
      <w:r w:rsidR="00AB5685" w:rsidRPr="00AB5685">
        <w:rPr>
          <w:rFonts w:cs="Arial"/>
          <w:color w:val="000000"/>
          <w:sz w:val="20"/>
          <w:szCs w:val="20"/>
        </w:rPr>
        <w:t>bis zu 50 MPa/7250 psi stabil.</w:t>
      </w:r>
      <w:bookmarkStart w:id="0" w:name="_GoBack"/>
      <w:bookmarkEnd w:id="0"/>
    </w:p>
    <w:p w14:paraId="599FB14A" w14:textId="747C469F" w:rsidR="00161FB2" w:rsidRDefault="00AB5685" w:rsidP="00F55218">
      <w:pPr>
        <w:autoSpaceDE w:val="0"/>
        <w:autoSpaceDN w:val="0"/>
        <w:adjustRightInd w:val="0"/>
        <w:spacing w:after="120" w:line="360" w:lineRule="auto"/>
        <w:rPr>
          <w:rStyle w:val="Hyperlink"/>
          <w:rFonts w:cs="Arial"/>
          <w:sz w:val="20"/>
          <w:szCs w:val="20"/>
        </w:rPr>
      </w:pPr>
      <w:r w:rsidRPr="00AB5685">
        <w:rPr>
          <w:rFonts w:cs="Arial"/>
          <w:color w:val="000000"/>
          <w:sz w:val="20"/>
          <w:szCs w:val="20"/>
        </w:rPr>
        <w:t>Weiter</w:t>
      </w:r>
      <w:r>
        <w:rPr>
          <w:rFonts w:cs="Arial"/>
          <w:color w:val="000000"/>
          <w:sz w:val="20"/>
          <w:szCs w:val="20"/>
        </w:rPr>
        <w:t>e Informationen unter</w:t>
      </w:r>
      <w:r w:rsidR="00161FB2" w:rsidRPr="00AB5685">
        <w:rPr>
          <w:rFonts w:cs="Arial"/>
          <w:color w:val="000000"/>
          <w:sz w:val="20"/>
          <w:szCs w:val="20"/>
        </w:rPr>
        <w:t xml:space="preserve"> </w:t>
      </w:r>
      <w:hyperlink r:id="rId8" w:history="1">
        <w:r w:rsidR="000B2D72" w:rsidRPr="00655F41">
          <w:rPr>
            <w:rStyle w:val="Hyperlink"/>
            <w:rFonts w:cs="Arial"/>
            <w:sz w:val="20"/>
            <w:szCs w:val="20"/>
          </w:rPr>
          <w:t>https://www.fst.de/produkte/dynamische-dichtungen/fuehrungen</w:t>
        </w:r>
      </w:hyperlink>
      <w:r w:rsidR="00F83D56">
        <w:rPr>
          <w:rStyle w:val="Hyperlink"/>
          <w:rFonts w:cs="Arial"/>
          <w:sz w:val="20"/>
          <w:szCs w:val="20"/>
        </w:rPr>
        <w:t>.</w:t>
      </w:r>
    </w:p>
    <w:p w14:paraId="17123F2C" w14:textId="5BFBBE60" w:rsidR="000B2D72" w:rsidRPr="00C67D83" w:rsidRDefault="00C67D83" w:rsidP="00F55218">
      <w:pPr>
        <w:autoSpaceDE w:val="0"/>
        <w:autoSpaceDN w:val="0"/>
        <w:adjustRightInd w:val="0"/>
        <w:spacing w:after="120" w:line="360" w:lineRule="auto"/>
        <w:rPr>
          <w:i/>
          <w:sz w:val="20"/>
          <w:szCs w:val="20"/>
        </w:rPr>
      </w:pPr>
      <w:r w:rsidRPr="00C67D83">
        <w:rPr>
          <w:i/>
          <w:sz w:val="20"/>
          <w:szCs w:val="20"/>
        </w:rPr>
        <w:t>Bild</w:t>
      </w:r>
      <w:r w:rsidR="000B2D72" w:rsidRPr="00C67D83">
        <w:rPr>
          <w:i/>
          <w:sz w:val="20"/>
          <w:szCs w:val="20"/>
        </w:rPr>
        <w:t xml:space="preserve">: </w:t>
      </w:r>
      <w:r w:rsidRPr="00C67D83">
        <w:rPr>
          <w:i/>
          <w:sz w:val="20"/>
          <w:szCs w:val="20"/>
        </w:rPr>
        <w:t>FST_img_GuivexPerfectCylinder</w:t>
      </w:r>
      <w:r w:rsidR="000B2D72" w:rsidRPr="00C67D83">
        <w:rPr>
          <w:i/>
          <w:sz w:val="20"/>
          <w:szCs w:val="20"/>
        </w:rPr>
        <w:t>.jpg</w:t>
      </w:r>
    </w:p>
    <w:p w14:paraId="63C35A17" w14:textId="30BFB613" w:rsidR="00C67D83" w:rsidRPr="000B2D72" w:rsidRDefault="00C67D83" w:rsidP="00C67D83">
      <w:pPr>
        <w:autoSpaceDE w:val="0"/>
        <w:autoSpaceDN w:val="0"/>
        <w:adjustRightInd w:val="0"/>
        <w:spacing w:after="120"/>
        <w:rPr>
          <w:rFonts w:cs="Arial"/>
          <w:i/>
          <w:color w:val="000000"/>
          <w:sz w:val="20"/>
          <w:szCs w:val="20"/>
        </w:rPr>
      </w:pPr>
      <w:r>
        <w:rPr>
          <w:i/>
          <w:color w:val="000000"/>
          <w:sz w:val="20"/>
          <w:szCs w:val="20"/>
        </w:rPr>
        <w:t xml:space="preserve">Bildunterschrift: Das Freudenberg Perfect-Cylinder-Programm besteht aus Kolbendichtungen (Guivex Führungsband und HDP 330 Hochdruck-Kolbendichtung) und Stangendichtungen (Guivex Führungsband, 94 AU 30000 Stangendichtung und </w:t>
      </w:r>
      <w:r>
        <w:rPr>
          <w:i/>
          <w:color w:val="000000"/>
          <w:sz w:val="20"/>
          <w:szCs w:val="20"/>
        </w:rPr>
        <w:t xml:space="preserve">94 AU 30000 </w:t>
      </w:r>
      <w:r>
        <w:rPr>
          <w:i/>
          <w:color w:val="000000"/>
          <w:sz w:val="20"/>
          <w:szCs w:val="20"/>
        </w:rPr>
        <w:t>Abstreifer), v.l.n.r.</w:t>
      </w:r>
    </w:p>
    <w:p w14:paraId="15FDF62B" w14:textId="2611985B" w:rsidR="000B2D72" w:rsidRDefault="002900DA" w:rsidP="000B2D72">
      <w:pPr>
        <w:autoSpaceDE w:val="0"/>
        <w:autoSpaceDN w:val="0"/>
        <w:adjustRightInd w:val="0"/>
        <w:spacing w:line="360" w:lineRule="auto"/>
        <w:rPr>
          <w:rFonts w:cs="Arial"/>
          <w:color w:val="000000"/>
          <w:sz w:val="18"/>
          <w:szCs w:val="18"/>
        </w:rPr>
      </w:pPr>
      <w:r w:rsidRPr="00AB5685">
        <w:rPr>
          <w:rFonts w:cs="Arial"/>
          <w:color w:val="000000"/>
          <w:sz w:val="18"/>
          <w:szCs w:val="18"/>
        </w:rPr>
        <w:tab/>
      </w:r>
      <w:r w:rsidR="00FE4EE7" w:rsidRPr="00AB5685">
        <w:rPr>
          <w:rFonts w:cs="Arial"/>
          <w:color w:val="000000"/>
          <w:sz w:val="18"/>
          <w:szCs w:val="18"/>
        </w:rPr>
        <w:tab/>
      </w:r>
      <w:r w:rsidR="00FE4EE7" w:rsidRPr="00AB5685">
        <w:rPr>
          <w:rFonts w:cs="Arial"/>
          <w:color w:val="000000"/>
          <w:sz w:val="18"/>
          <w:szCs w:val="18"/>
        </w:rPr>
        <w:tab/>
      </w:r>
      <w:r w:rsidR="00FE4EE7" w:rsidRPr="00AB5685">
        <w:rPr>
          <w:rFonts w:cs="Arial"/>
          <w:color w:val="000000"/>
          <w:sz w:val="18"/>
          <w:szCs w:val="18"/>
        </w:rPr>
        <w:tab/>
      </w:r>
      <w:r w:rsidR="00FE4EE7" w:rsidRPr="00AB5685">
        <w:rPr>
          <w:rFonts w:cs="Arial"/>
          <w:color w:val="000000"/>
          <w:sz w:val="18"/>
          <w:szCs w:val="18"/>
        </w:rPr>
        <w:tab/>
      </w:r>
      <w:r w:rsidR="000B2D72" w:rsidRPr="00724FEB">
        <w:rPr>
          <w:rFonts w:cs="Arial"/>
          <w:color w:val="000000"/>
          <w:sz w:val="18"/>
          <w:szCs w:val="18"/>
        </w:rPr>
        <w:t>###</w:t>
      </w:r>
    </w:p>
    <w:p w14:paraId="0C0EAFA8" w14:textId="77777777" w:rsidR="000B2D72" w:rsidRPr="00724FEB" w:rsidRDefault="000B2D72" w:rsidP="000B2D72">
      <w:pPr>
        <w:autoSpaceDE w:val="0"/>
        <w:autoSpaceDN w:val="0"/>
        <w:adjustRightInd w:val="0"/>
        <w:spacing w:line="360" w:lineRule="auto"/>
        <w:rPr>
          <w:rFonts w:cs="Arial"/>
          <w:color w:val="000000"/>
          <w:sz w:val="18"/>
          <w:szCs w:val="18"/>
        </w:rPr>
      </w:pPr>
    </w:p>
    <w:p w14:paraId="4AD996BA" w14:textId="77777777" w:rsidR="000B2D72" w:rsidRPr="001978A9" w:rsidRDefault="000B2D72" w:rsidP="000B2D72">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187845E0" w14:textId="77777777" w:rsidR="000B2D72" w:rsidRPr="00BA07D4" w:rsidRDefault="000B2D72" w:rsidP="000B2D72">
      <w:pPr>
        <w:jc w:val="both"/>
        <w:rPr>
          <w:rFonts w:cs="Arial"/>
          <w:sz w:val="18"/>
          <w:szCs w:val="18"/>
        </w:rPr>
      </w:pPr>
      <w:r w:rsidRPr="00BA07D4">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w:t>
      </w:r>
      <w:r w:rsidRPr="00095347">
        <w:rPr>
          <w:rFonts w:cs="Arial"/>
          <w:sz w:val="18"/>
          <w:szCs w:val="18"/>
        </w:rPr>
        <w:t>circa</w:t>
      </w:r>
      <w:r w:rsidRPr="00BA07D4">
        <w:rPr>
          <w:rFonts w:cs="Arial"/>
          <w:sz w:val="18"/>
          <w:szCs w:val="18"/>
        </w:rPr>
        <w:t xml:space="preserve">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591D4FDB" w14:textId="77777777" w:rsidR="000B2D72" w:rsidRDefault="000B2D72" w:rsidP="000B2D72">
      <w:pPr>
        <w:rPr>
          <w:rFonts w:cs="Arial"/>
          <w:sz w:val="18"/>
          <w:szCs w:val="18"/>
        </w:rPr>
      </w:pPr>
    </w:p>
    <w:p w14:paraId="548D6836" w14:textId="77777777" w:rsidR="000B2D72" w:rsidRPr="00BA07D4" w:rsidRDefault="000B2D72" w:rsidP="000B2D72">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4FE3CFC9" w14:textId="77777777" w:rsidR="000B2D72" w:rsidRDefault="000B2D72" w:rsidP="000B2D72">
      <w:pPr>
        <w:rPr>
          <w:rFonts w:cs="Arial"/>
          <w:color w:val="000000"/>
          <w:sz w:val="18"/>
          <w:szCs w:val="18"/>
        </w:rPr>
      </w:pPr>
    </w:p>
    <w:p w14:paraId="71A728A2" w14:textId="77777777" w:rsidR="000B2D72" w:rsidRDefault="000B2D72" w:rsidP="000B2D72">
      <w:pPr>
        <w:rPr>
          <w:b/>
          <w:sz w:val="18"/>
          <w:szCs w:val="18"/>
        </w:rPr>
      </w:pPr>
    </w:p>
    <w:p w14:paraId="34CECE28" w14:textId="77777777" w:rsidR="000B2D72" w:rsidRDefault="000B2D72" w:rsidP="000B2D72">
      <w:pPr>
        <w:rPr>
          <w:sz w:val="18"/>
          <w:szCs w:val="18"/>
        </w:rPr>
      </w:pPr>
      <w:r w:rsidRPr="003E4218">
        <w:rPr>
          <w:b/>
          <w:sz w:val="18"/>
          <w:szCs w:val="18"/>
        </w:rPr>
        <w:t>Kontakt</w:t>
      </w:r>
      <w:r>
        <w:rPr>
          <w:b/>
          <w:sz w:val="18"/>
          <w:szCs w:val="18"/>
        </w:rPr>
        <w:t xml:space="preserve"> </w:t>
      </w:r>
    </w:p>
    <w:p w14:paraId="7CC79F62" w14:textId="77777777" w:rsidR="000B2D72" w:rsidRPr="0009319F" w:rsidRDefault="000B2D72" w:rsidP="000B2D72">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113A5E0D" w14:textId="77777777" w:rsidR="000B2D72" w:rsidRPr="0009319F" w:rsidRDefault="000B2D72" w:rsidP="000B2D72">
      <w:pPr>
        <w:rPr>
          <w:sz w:val="18"/>
          <w:szCs w:val="18"/>
          <w:lang w:val="en-US"/>
        </w:rPr>
      </w:pPr>
      <w:r w:rsidRPr="0009319F">
        <w:rPr>
          <w:sz w:val="18"/>
          <w:szCs w:val="18"/>
          <w:lang w:val="en-US"/>
        </w:rPr>
        <w:t>Ulrike Reich, Head of Media Relations</w:t>
      </w:r>
    </w:p>
    <w:p w14:paraId="0736DE7C" w14:textId="77777777" w:rsidR="000B2D72" w:rsidRPr="003E4218" w:rsidRDefault="000B2D72" w:rsidP="000B2D72">
      <w:pPr>
        <w:rPr>
          <w:sz w:val="18"/>
          <w:szCs w:val="18"/>
        </w:rPr>
      </w:pPr>
      <w:r w:rsidRPr="003E4218">
        <w:rPr>
          <w:sz w:val="18"/>
          <w:szCs w:val="18"/>
        </w:rPr>
        <w:t>Höhnerweg 2 - 4</w:t>
      </w:r>
    </w:p>
    <w:p w14:paraId="5F01F2A4" w14:textId="77777777" w:rsidR="000B2D72" w:rsidRPr="003E4218" w:rsidRDefault="000B2D72" w:rsidP="000B2D72">
      <w:pPr>
        <w:rPr>
          <w:sz w:val="18"/>
          <w:szCs w:val="18"/>
        </w:rPr>
      </w:pPr>
      <w:r w:rsidRPr="003E4218">
        <w:rPr>
          <w:sz w:val="18"/>
          <w:szCs w:val="18"/>
        </w:rPr>
        <w:t>D-69465 Weinheim</w:t>
      </w:r>
      <w:r>
        <w:rPr>
          <w:sz w:val="18"/>
          <w:szCs w:val="18"/>
        </w:rPr>
        <w:t xml:space="preserve"> </w:t>
      </w:r>
      <w:r w:rsidRPr="003E4218">
        <w:rPr>
          <w:sz w:val="18"/>
          <w:szCs w:val="18"/>
        </w:rPr>
        <w:tab/>
      </w:r>
    </w:p>
    <w:p w14:paraId="68C6753D" w14:textId="77777777" w:rsidR="000B2D72" w:rsidRPr="003E4218" w:rsidRDefault="000B2D72" w:rsidP="000B2D72">
      <w:pPr>
        <w:rPr>
          <w:sz w:val="18"/>
          <w:szCs w:val="18"/>
        </w:rPr>
      </w:pPr>
    </w:p>
    <w:p w14:paraId="208C8213" w14:textId="77777777" w:rsidR="000B2D72" w:rsidRPr="003E4218" w:rsidRDefault="000B2D72" w:rsidP="000B2D72">
      <w:pPr>
        <w:rPr>
          <w:sz w:val="18"/>
          <w:szCs w:val="18"/>
        </w:rPr>
      </w:pPr>
      <w:r>
        <w:rPr>
          <w:sz w:val="18"/>
          <w:szCs w:val="18"/>
        </w:rPr>
        <w:t>Telefon: +49 6201 80 5713</w:t>
      </w:r>
    </w:p>
    <w:p w14:paraId="4966CF5F" w14:textId="77777777" w:rsidR="000B2D72" w:rsidRPr="003E4218" w:rsidRDefault="000B2D72" w:rsidP="000B2D72">
      <w:pPr>
        <w:rPr>
          <w:sz w:val="18"/>
          <w:szCs w:val="18"/>
        </w:rPr>
      </w:pPr>
      <w:r>
        <w:rPr>
          <w:sz w:val="18"/>
          <w:szCs w:val="18"/>
        </w:rPr>
        <w:t>E-Mail: ulrike.reich</w:t>
      </w:r>
      <w:r w:rsidRPr="003E4218">
        <w:rPr>
          <w:sz w:val="18"/>
          <w:szCs w:val="18"/>
        </w:rPr>
        <w:t>@fst.com</w:t>
      </w:r>
    </w:p>
    <w:p w14:paraId="082E3965" w14:textId="77777777" w:rsidR="000B2D72" w:rsidRDefault="00C67D83" w:rsidP="000B2D72">
      <w:pPr>
        <w:rPr>
          <w:rStyle w:val="Hyperlink"/>
          <w:sz w:val="18"/>
          <w:szCs w:val="18"/>
        </w:rPr>
      </w:pPr>
      <w:hyperlink r:id="rId11" w:history="1">
        <w:r w:rsidR="000B2D72" w:rsidRPr="00492E42">
          <w:rPr>
            <w:rStyle w:val="Hyperlink"/>
            <w:sz w:val="18"/>
            <w:szCs w:val="18"/>
          </w:rPr>
          <w:t>www.fst.com</w:t>
        </w:r>
      </w:hyperlink>
      <w:r w:rsidR="000B2D72" w:rsidRPr="006E1943">
        <w:rPr>
          <w:rFonts w:cs="Arial"/>
          <w:color w:val="000000"/>
        </w:rPr>
        <w:t xml:space="preserve"> </w:t>
      </w:r>
      <w:hyperlink r:id="rId12" w:history="1">
        <w:r w:rsidR="000B2D72" w:rsidRPr="00492E42">
          <w:rPr>
            <w:rStyle w:val="Hyperlink"/>
            <w:sz w:val="18"/>
            <w:szCs w:val="18"/>
          </w:rPr>
          <w:t>www.twitter.com/Freudenberg_FST</w:t>
        </w:r>
      </w:hyperlink>
      <w:r w:rsidR="000B2D72">
        <w:rPr>
          <w:sz w:val="18"/>
          <w:szCs w:val="18"/>
        </w:rPr>
        <w:t xml:space="preserve"> </w:t>
      </w:r>
      <w:r w:rsidR="000B2D72" w:rsidRPr="004512B4">
        <w:rPr>
          <w:sz w:val="18"/>
          <w:szCs w:val="18"/>
        </w:rPr>
        <w:t xml:space="preserve">                      </w:t>
      </w:r>
      <w:r w:rsidR="000B2D72" w:rsidRPr="004512B4">
        <w:rPr>
          <w:sz w:val="18"/>
          <w:szCs w:val="18"/>
        </w:rPr>
        <w:cr/>
      </w:r>
      <w:r w:rsidR="000B2D72" w:rsidRPr="004512B4">
        <w:rPr>
          <w:rStyle w:val="Hyperlink"/>
          <w:sz w:val="18"/>
          <w:szCs w:val="18"/>
        </w:rPr>
        <w:t>www.youtube.com/freudenbergsealing</w:t>
      </w:r>
    </w:p>
    <w:p w14:paraId="705C8EE9" w14:textId="77777777" w:rsidR="000B2D72" w:rsidRPr="007B5EDB" w:rsidRDefault="000B2D72" w:rsidP="000B2D72">
      <w:pPr>
        <w:autoSpaceDE w:val="0"/>
        <w:autoSpaceDN w:val="0"/>
        <w:adjustRightInd w:val="0"/>
        <w:rPr>
          <w:rFonts w:cs="Arial"/>
          <w:b/>
          <w:sz w:val="20"/>
          <w:szCs w:val="20"/>
        </w:rPr>
      </w:pPr>
      <w:r w:rsidRPr="006E1943">
        <w:rPr>
          <w:rStyle w:val="Hyperlink"/>
          <w:sz w:val="18"/>
          <w:szCs w:val="18"/>
        </w:rPr>
        <w:t>https://www.fst.de/api/rss/GetPmRssFeed</w:t>
      </w:r>
    </w:p>
    <w:p w14:paraId="29E37BD4" w14:textId="77777777" w:rsidR="000B2D72" w:rsidRPr="00DF624A" w:rsidRDefault="000B2D72" w:rsidP="000B2D72">
      <w:pPr>
        <w:autoSpaceDE w:val="0"/>
        <w:autoSpaceDN w:val="0"/>
        <w:adjustRightInd w:val="0"/>
        <w:rPr>
          <w:sz w:val="18"/>
          <w:szCs w:val="18"/>
        </w:rPr>
      </w:pPr>
    </w:p>
    <w:p w14:paraId="2043D9C4" w14:textId="6EC4FBD4" w:rsidR="002900DA" w:rsidRPr="000B2D72" w:rsidRDefault="002900DA" w:rsidP="000B2D72">
      <w:pPr>
        <w:rPr>
          <w:rFonts w:cs="Arial"/>
          <w:sz w:val="18"/>
          <w:szCs w:val="18"/>
        </w:rPr>
      </w:pPr>
    </w:p>
    <w:sectPr w:rsidR="002900DA" w:rsidRPr="000B2D72"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B58C8" w14:textId="77777777" w:rsidR="000D54C1" w:rsidRDefault="000D54C1" w:rsidP="00433D12">
      <w:r>
        <w:separator/>
      </w:r>
    </w:p>
  </w:endnote>
  <w:endnote w:type="continuationSeparator" w:id="0">
    <w:p w14:paraId="427972D0" w14:textId="77777777" w:rsidR="000D54C1" w:rsidRDefault="000D54C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6D3A0" w14:textId="77777777" w:rsidR="000D54C1" w:rsidRDefault="000D54C1" w:rsidP="00433D12">
      <w:r>
        <w:separator/>
      </w:r>
    </w:p>
  </w:footnote>
  <w:footnote w:type="continuationSeparator" w:id="0">
    <w:p w14:paraId="3F2D12A7" w14:textId="77777777" w:rsidR="000D54C1" w:rsidRDefault="000D54C1"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C67D83" w:rsidRPr="00C67D83">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C67D83" w:rsidRPr="00C67D83">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BF997B5"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EC55B4" w:rsidRDefault="008C572B">
                    <w:r w:rsidRPr="008C572B">
                      <w:rPr>
                        <w:noProof/>
                        <w:lang w:val="en-US" w:eastAsia="zh-CN"/>
                      </w:rPr>
                      <w:drawing>
                        <wp:inline distT="0" distB="0" distL="0" distR="0" wp14:anchorId="29244998" wp14:editId="70280829">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4ACDF2B9" wp14:editId="59E5775A">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276A"/>
    <w:rsid w:val="00042817"/>
    <w:rsid w:val="00044B30"/>
    <w:rsid w:val="000455B0"/>
    <w:rsid w:val="00053F60"/>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2D72"/>
    <w:rsid w:val="000B6D26"/>
    <w:rsid w:val="000C0D50"/>
    <w:rsid w:val="000C30BF"/>
    <w:rsid w:val="000D2CD5"/>
    <w:rsid w:val="000D46C9"/>
    <w:rsid w:val="000D54C1"/>
    <w:rsid w:val="000E2413"/>
    <w:rsid w:val="000E398C"/>
    <w:rsid w:val="000F14D5"/>
    <w:rsid w:val="000F65F6"/>
    <w:rsid w:val="000F7BCB"/>
    <w:rsid w:val="00101CCC"/>
    <w:rsid w:val="00106256"/>
    <w:rsid w:val="00111F6D"/>
    <w:rsid w:val="00140853"/>
    <w:rsid w:val="00141FB8"/>
    <w:rsid w:val="001432C1"/>
    <w:rsid w:val="00144807"/>
    <w:rsid w:val="00144922"/>
    <w:rsid w:val="00146310"/>
    <w:rsid w:val="00146EFE"/>
    <w:rsid w:val="00147B6E"/>
    <w:rsid w:val="00161FB2"/>
    <w:rsid w:val="00165238"/>
    <w:rsid w:val="00175486"/>
    <w:rsid w:val="00197E12"/>
    <w:rsid w:val="001A6F12"/>
    <w:rsid w:val="001B4019"/>
    <w:rsid w:val="001B43E7"/>
    <w:rsid w:val="001C2C50"/>
    <w:rsid w:val="001D1187"/>
    <w:rsid w:val="001D3388"/>
    <w:rsid w:val="001D4245"/>
    <w:rsid w:val="001E07B9"/>
    <w:rsid w:val="001E0E3D"/>
    <w:rsid w:val="001E16CC"/>
    <w:rsid w:val="001F202F"/>
    <w:rsid w:val="001F2A7B"/>
    <w:rsid w:val="00204C8B"/>
    <w:rsid w:val="0020783A"/>
    <w:rsid w:val="00216F43"/>
    <w:rsid w:val="0022540F"/>
    <w:rsid w:val="00242112"/>
    <w:rsid w:val="002512D7"/>
    <w:rsid w:val="00256EFE"/>
    <w:rsid w:val="00265EB6"/>
    <w:rsid w:val="00266C5C"/>
    <w:rsid w:val="00270504"/>
    <w:rsid w:val="00271590"/>
    <w:rsid w:val="002806F8"/>
    <w:rsid w:val="00283A31"/>
    <w:rsid w:val="0028422C"/>
    <w:rsid w:val="00285B85"/>
    <w:rsid w:val="002900DA"/>
    <w:rsid w:val="00290D29"/>
    <w:rsid w:val="00294D32"/>
    <w:rsid w:val="002A19CA"/>
    <w:rsid w:val="002A2E5B"/>
    <w:rsid w:val="002A3E6C"/>
    <w:rsid w:val="002B5DE6"/>
    <w:rsid w:val="002C3032"/>
    <w:rsid w:val="002C5FF5"/>
    <w:rsid w:val="002D0905"/>
    <w:rsid w:val="002E0081"/>
    <w:rsid w:val="002E63D7"/>
    <w:rsid w:val="002F2063"/>
    <w:rsid w:val="002F7489"/>
    <w:rsid w:val="002F7E45"/>
    <w:rsid w:val="0030040C"/>
    <w:rsid w:val="00301141"/>
    <w:rsid w:val="00306278"/>
    <w:rsid w:val="003138D2"/>
    <w:rsid w:val="00320F03"/>
    <w:rsid w:val="00322FF1"/>
    <w:rsid w:val="0032398F"/>
    <w:rsid w:val="00345EA9"/>
    <w:rsid w:val="00350FCE"/>
    <w:rsid w:val="00360968"/>
    <w:rsid w:val="003610A4"/>
    <w:rsid w:val="00366D1A"/>
    <w:rsid w:val="00377213"/>
    <w:rsid w:val="003824FF"/>
    <w:rsid w:val="0038620A"/>
    <w:rsid w:val="00386B3B"/>
    <w:rsid w:val="003910F6"/>
    <w:rsid w:val="003A1361"/>
    <w:rsid w:val="003B0B9D"/>
    <w:rsid w:val="003C0456"/>
    <w:rsid w:val="003D3D45"/>
    <w:rsid w:val="003E68CF"/>
    <w:rsid w:val="003F4078"/>
    <w:rsid w:val="004024B0"/>
    <w:rsid w:val="0040600B"/>
    <w:rsid w:val="0040662E"/>
    <w:rsid w:val="00415252"/>
    <w:rsid w:val="004314A3"/>
    <w:rsid w:val="00433D12"/>
    <w:rsid w:val="00437434"/>
    <w:rsid w:val="004463A9"/>
    <w:rsid w:val="00456194"/>
    <w:rsid w:val="004609EE"/>
    <w:rsid w:val="0047278A"/>
    <w:rsid w:val="00475124"/>
    <w:rsid w:val="00476516"/>
    <w:rsid w:val="00477705"/>
    <w:rsid w:val="0048045B"/>
    <w:rsid w:val="004A2488"/>
    <w:rsid w:val="004A335E"/>
    <w:rsid w:val="004B6DBE"/>
    <w:rsid w:val="004C4421"/>
    <w:rsid w:val="004D2BA4"/>
    <w:rsid w:val="004D7BB9"/>
    <w:rsid w:val="004E02EF"/>
    <w:rsid w:val="004E15E6"/>
    <w:rsid w:val="004E20E9"/>
    <w:rsid w:val="004E6C81"/>
    <w:rsid w:val="004F713E"/>
    <w:rsid w:val="00502EAC"/>
    <w:rsid w:val="005219EC"/>
    <w:rsid w:val="00526528"/>
    <w:rsid w:val="00526AD6"/>
    <w:rsid w:val="0052738D"/>
    <w:rsid w:val="005274AC"/>
    <w:rsid w:val="00531579"/>
    <w:rsid w:val="00545257"/>
    <w:rsid w:val="00545FE0"/>
    <w:rsid w:val="00546A0E"/>
    <w:rsid w:val="00560079"/>
    <w:rsid w:val="00565669"/>
    <w:rsid w:val="00567856"/>
    <w:rsid w:val="00570DAA"/>
    <w:rsid w:val="005729CD"/>
    <w:rsid w:val="00581577"/>
    <w:rsid w:val="005A05C8"/>
    <w:rsid w:val="005A1F71"/>
    <w:rsid w:val="005A2198"/>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32D03"/>
    <w:rsid w:val="006351E8"/>
    <w:rsid w:val="0066521E"/>
    <w:rsid w:val="00675557"/>
    <w:rsid w:val="00684811"/>
    <w:rsid w:val="00684E27"/>
    <w:rsid w:val="006A5242"/>
    <w:rsid w:val="006A7751"/>
    <w:rsid w:val="006A7B56"/>
    <w:rsid w:val="006B0F29"/>
    <w:rsid w:val="006B1440"/>
    <w:rsid w:val="006B60FC"/>
    <w:rsid w:val="006C3D6F"/>
    <w:rsid w:val="006C5805"/>
    <w:rsid w:val="006C65FA"/>
    <w:rsid w:val="006D4A72"/>
    <w:rsid w:val="006E2763"/>
    <w:rsid w:val="006E336C"/>
    <w:rsid w:val="006F0078"/>
    <w:rsid w:val="006F671D"/>
    <w:rsid w:val="006F69DB"/>
    <w:rsid w:val="00705672"/>
    <w:rsid w:val="0071571F"/>
    <w:rsid w:val="00721960"/>
    <w:rsid w:val="0072530A"/>
    <w:rsid w:val="00727809"/>
    <w:rsid w:val="007326BC"/>
    <w:rsid w:val="007704AE"/>
    <w:rsid w:val="0077481F"/>
    <w:rsid w:val="0077620E"/>
    <w:rsid w:val="00777130"/>
    <w:rsid w:val="00777643"/>
    <w:rsid w:val="007841DB"/>
    <w:rsid w:val="0078677D"/>
    <w:rsid w:val="007A18FD"/>
    <w:rsid w:val="007A2D38"/>
    <w:rsid w:val="007C4E90"/>
    <w:rsid w:val="007C5BD9"/>
    <w:rsid w:val="007D016D"/>
    <w:rsid w:val="007D20F3"/>
    <w:rsid w:val="007D2991"/>
    <w:rsid w:val="007E34E9"/>
    <w:rsid w:val="007E5AF8"/>
    <w:rsid w:val="007F409E"/>
    <w:rsid w:val="008006F9"/>
    <w:rsid w:val="00800859"/>
    <w:rsid w:val="00816BE7"/>
    <w:rsid w:val="00840FBE"/>
    <w:rsid w:val="00851D7C"/>
    <w:rsid w:val="00855B40"/>
    <w:rsid w:val="00862844"/>
    <w:rsid w:val="00863DC0"/>
    <w:rsid w:val="00875DD7"/>
    <w:rsid w:val="0088401E"/>
    <w:rsid w:val="00893F80"/>
    <w:rsid w:val="0089549E"/>
    <w:rsid w:val="00896D56"/>
    <w:rsid w:val="00897F67"/>
    <w:rsid w:val="008A01E5"/>
    <w:rsid w:val="008A2F8F"/>
    <w:rsid w:val="008A319F"/>
    <w:rsid w:val="008A793E"/>
    <w:rsid w:val="008C572B"/>
    <w:rsid w:val="008C623C"/>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4310D"/>
    <w:rsid w:val="00943363"/>
    <w:rsid w:val="009534BF"/>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B157C"/>
    <w:rsid w:val="009B7123"/>
    <w:rsid w:val="009C3BEA"/>
    <w:rsid w:val="009C6881"/>
    <w:rsid w:val="009D5330"/>
    <w:rsid w:val="009D65E6"/>
    <w:rsid w:val="009E0510"/>
    <w:rsid w:val="00A06237"/>
    <w:rsid w:val="00A070A7"/>
    <w:rsid w:val="00A17281"/>
    <w:rsid w:val="00A222E3"/>
    <w:rsid w:val="00A229C1"/>
    <w:rsid w:val="00A23165"/>
    <w:rsid w:val="00A24070"/>
    <w:rsid w:val="00A30254"/>
    <w:rsid w:val="00A4435D"/>
    <w:rsid w:val="00A4532F"/>
    <w:rsid w:val="00A559EE"/>
    <w:rsid w:val="00A651FD"/>
    <w:rsid w:val="00A66873"/>
    <w:rsid w:val="00A66D55"/>
    <w:rsid w:val="00A67777"/>
    <w:rsid w:val="00A8077A"/>
    <w:rsid w:val="00A95B67"/>
    <w:rsid w:val="00AA5E1A"/>
    <w:rsid w:val="00AB5685"/>
    <w:rsid w:val="00AB6167"/>
    <w:rsid w:val="00AB6CFF"/>
    <w:rsid w:val="00AC2ADE"/>
    <w:rsid w:val="00AC3287"/>
    <w:rsid w:val="00AD24EE"/>
    <w:rsid w:val="00AD77F8"/>
    <w:rsid w:val="00AE623E"/>
    <w:rsid w:val="00AF25FA"/>
    <w:rsid w:val="00B01669"/>
    <w:rsid w:val="00B03794"/>
    <w:rsid w:val="00B118BF"/>
    <w:rsid w:val="00B24669"/>
    <w:rsid w:val="00B265A0"/>
    <w:rsid w:val="00B309CD"/>
    <w:rsid w:val="00B351D6"/>
    <w:rsid w:val="00B6266B"/>
    <w:rsid w:val="00B67FEC"/>
    <w:rsid w:val="00B72416"/>
    <w:rsid w:val="00B726A3"/>
    <w:rsid w:val="00B96CB0"/>
    <w:rsid w:val="00BA33F0"/>
    <w:rsid w:val="00BA393A"/>
    <w:rsid w:val="00BB49AF"/>
    <w:rsid w:val="00BC06F6"/>
    <w:rsid w:val="00BC1A4A"/>
    <w:rsid w:val="00BD5CF6"/>
    <w:rsid w:val="00BE2E61"/>
    <w:rsid w:val="00BE408B"/>
    <w:rsid w:val="00BE648C"/>
    <w:rsid w:val="00BF63E7"/>
    <w:rsid w:val="00C0249B"/>
    <w:rsid w:val="00C03261"/>
    <w:rsid w:val="00C04039"/>
    <w:rsid w:val="00C178F8"/>
    <w:rsid w:val="00C2093A"/>
    <w:rsid w:val="00C23CC1"/>
    <w:rsid w:val="00C42C9B"/>
    <w:rsid w:val="00C4763B"/>
    <w:rsid w:val="00C67D83"/>
    <w:rsid w:val="00C826B3"/>
    <w:rsid w:val="00C82CA7"/>
    <w:rsid w:val="00C932CE"/>
    <w:rsid w:val="00C943F1"/>
    <w:rsid w:val="00C9588B"/>
    <w:rsid w:val="00C96491"/>
    <w:rsid w:val="00CA05AB"/>
    <w:rsid w:val="00CA1C8A"/>
    <w:rsid w:val="00CA6004"/>
    <w:rsid w:val="00CB4983"/>
    <w:rsid w:val="00CC18DE"/>
    <w:rsid w:val="00CC2C58"/>
    <w:rsid w:val="00CC6660"/>
    <w:rsid w:val="00CC7E6C"/>
    <w:rsid w:val="00CD1D7A"/>
    <w:rsid w:val="00CD4D5B"/>
    <w:rsid w:val="00CE02C3"/>
    <w:rsid w:val="00CE6908"/>
    <w:rsid w:val="00CF25AB"/>
    <w:rsid w:val="00CF2B32"/>
    <w:rsid w:val="00D00A6B"/>
    <w:rsid w:val="00D01084"/>
    <w:rsid w:val="00D15D82"/>
    <w:rsid w:val="00D23057"/>
    <w:rsid w:val="00D253B0"/>
    <w:rsid w:val="00D347D8"/>
    <w:rsid w:val="00D3730B"/>
    <w:rsid w:val="00D37599"/>
    <w:rsid w:val="00D40495"/>
    <w:rsid w:val="00D42365"/>
    <w:rsid w:val="00D429FB"/>
    <w:rsid w:val="00D6044A"/>
    <w:rsid w:val="00D6133B"/>
    <w:rsid w:val="00D6617A"/>
    <w:rsid w:val="00D6619A"/>
    <w:rsid w:val="00D74AC1"/>
    <w:rsid w:val="00D76F92"/>
    <w:rsid w:val="00D95233"/>
    <w:rsid w:val="00DA05F9"/>
    <w:rsid w:val="00DA3364"/>
    <w:rsid w:val="00DA6744"/>
    <w:rsid w:val="00DB1F6A"/>
    <w:rsid w:val="00DB74BF"/>
    <w:rsid w:val="00DB759D"/>
    <w:rsid w:val="00DB79B2"/>
    <w:rsid w:val="00DC1B21"/>
    <w:rsid w:val="00DC4053"/>
    <w:rsid w:val="00DC7510"/>
    <w:rsid w:val="00DE3CF1"/>
    <w:rsid w:val="00DF514A"/>
    <w:rsid w:val="00E00470"/>
    <w:rsid w:val="00E1298E"/>
    <w:rsid w:val="00E12C79"/>
    <w:rsid w:val="00E24333"/>
    <w:rsid w:val="00E2638F"/>
    <w:rsid w:val="00E3627C"/>
    <w:rsid w:val="00E37EBC"/>
    <w:rsid w:val="00E62A2D"/>
    <w:rsid w:val="00E7549D"/>
    <w:rsid w:val="00E758C5"/>
    <w:rsid w:val="00E878BD"/>
    <w:rsid w:val="00E9019E"/>
    <w:rsid w:val="00E959BE"/>
    <w:rsid w:val="00E97205"/>
    <w:rsid w:val="00EA266F"/>
    <w:rsid w:val="00EA655A"/>
    <w:rsid w:val="00EA766A"/>
    <w:rsid w:val="00EB0BD2"/>
    <w:rsid w:val="00EB2007"/>
    <w:rsid w:val="00EB28CD"/>
    <w:rsid w:val="00EC0B39"/>
    <w:rsid w:val="00EC41D9"/>
    <w:rsid w:val="00EC4711"/>
    <w:rsid w:val="00EC55B4"/>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52B8"/>
    <w:rsid w:val="00F31F8D"/>
    <w:rsid w:val="00F34F4B"/>
    <w:rsid w:val="00F36C3A"/>
    <w:rsid w:val="00F5246B"/>
    <w:rsid w:val="00F55218"/>
    <w:rsid w:val="00F63301"/>
    <w:rsid w:val="00F83D56"/>
    <w:rsid w:val="00F87138"/>
    <w:rsid w:val="00F92DEB"/>
    <w:rsid w:val="00FA1A68"/>
    <w:rsid w:val="00FB04F8"/>
    <w:rsid w:val="00FB60DE"/>
    <w:rsid w:val="00FC442A"/>
    <w:rsid w:val="00FD34B8"/>
    <w:rsid w:val="00FD3697"/>
    <w:rsid w:val="00FE1BDE"/>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72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produkte/dynamische-dichtungen/fuehrun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DEC8-6E7E-4EDD-B7A6-9FDAD605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2019-01-03T16:07:00Z</cp:lastPrinted>
  <dcterms:created xsi:type="dcterms:W3CDTF">2019-02-27T09:09:00Z</dcterms:created>
  <dcterms:modified xsi:type="dcterms:W3CDTF">2019-03-01T10:20:00Z</dcterms:modified>
</cp:coreProperties>
</file>