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386BF1" w14:textId="77777777" w:rsidR="000262B4" w:rsidRDefault="000262B4" w:rsidP="00D6617A">
      <w:pPr>
        <w:pStyle w:val="Default"/>
      </w:pPr>
    </w:p>
    <w:p w14:paraId="0991C8D5" w14:textId="77777777" w:rsidR="00910958" w:rsidRDefault="00910958" w:rsidP="00910958">
      <w:pPr>
        <w:spacing w:before="240"/>
        <w:rPr>
          <w:b/>
          <w:sz w:val="32"/>
          <w:szCs w:val="32"/>
        </w:rPr>
      </w:pPr>
    </w:p>
    <w:p w14:paraId="59123387" w14:textId="77777777" w:rsidR="00507708" w:rsidRDefault="00507708" w:rsidP="00910958">
      <w:pPr>
        <w:spacing w:after="100" w:afterAutospacing="1"/>
        <w:rPr>
          <w:b/>
          <w:sz w:val="32"/>
          <w:szCs w:val="32"/>
        </w:rPr>
      </w:pPr>
    </w:p>
    <w:p w14:paraId="7570D72D" w14:textId="035431D0" w:rsidR="00910958" w:rsidRPr="001939FB" w:rsidRDefault="001939FB" w:rsidP="00910958">
      <w:pPr>
        <w:spacing w:after="100" w:afterAutospacing="1"/>
        <w:rPr>
          <w:b/>
          <w:sz w:val="32"/>
          <w:szCs w:val="32"/>
        </w:rPr>
      </w:pPr>
      <w:r w:rsidRPr="001939FB">
        <w:rPr>
          <w:b/>
          <w:sz w:val="32"/>
          <w:szCs w:val="32"/>
        </w:rPr>
        <w:t xml:space="preserve">Freudenberg </w:t>
      </w:r>
      <w:proofErr w:type="spellStart"/>
      <w:r w:rsidR="000A16E8" w:rsidRPr="000A16E8">
        <w:rPr>
          <w:b/>
          <w:sz w:val="32"/>
          <w:szCs w:val="32"/>
        </w:rPr>
        <w:t>Sealing</w:t>
      </w:r>
      <w:proofErr w:type="spellEnd"/>
      <w:r w:rsidR="000A16E8" w:rsidRPr="000A16E8">
        <w:rPr>
          <w:b/>
          <w:sz w:val="32"/>
          <w:szCs w:val="32"/>
        </w:rPr>
        <w:t xml:space="preserve"> Technologies</w:t>
      </w:r>
      <w:r w:rsidR="000A16E8">
        <w:rPr>
          <w:b/>
          <w:sz w:val="32"/>
          <w:szCs w:val="32"/>
        </w:rPr>
        <w:t xml:space="preserve"> </w:t>
      </w:r>
      <w:r w:rsidR="003018AA">
        <w:rPr>
          <w:b/>
          <w:sz w:val="32"/>
          <w:szCs w:val="32"/>
        </w:rPr>
        <w:t xml:space="preserve">hält jetzt </w:t>
      </w:r>
      <w:r w:rsidRPr="001939FB">
        <w:rPr>
          <w:b/>
          <w:sz w:val="32"/>
          <w:szCs w:val="32"/>
        </w:rPr>
        <w:t xml:space="preserve">Mehrheitsbeteiligung an XALT </w:t>
      </w:r>
      <w:proofErr w:type="spellStart"/>
      <w:r w:rsidRPr="001939FB">
        <w:rPr>
          <w:b/>
          <w:sz w:val="32"/>
          <w:szCs w:val="32"/>
        </w:rPr>
        <w:t>Energy</w:t>
      </w:r>
      <w:proofErr w:type="spellEnd"/>
    </w:p>
    <w:p w14:paraId="04FBD6DB" w14:textId="6FC98EF6" w:rsidR="00910958" w:rsidRPr="001939FB" w:rsidRDefault="008A3096" w:rsidP="00910958">
      <w:pPr>
        <w:spacing w:after="100" w:afterAutospacing="1"/>
        <w:rPr>
          <w:rFonts w:cs="Arial"/>
          <w:b/>
          <w:i/>
        </w:rPr>
      </w:pPr>
      <w:r>
        <w:rPr>
          <w:rFonts w:cs="Arial"/>
          <w:b/>
          <w:i/>
        </w:rPr>
        <w:t>Investition</w:t>
      </w:r>
      <w:r w:rsidR="001939FB">
        <w:rPr>
          <w:rFonts w:cs="Arial"/>
          <w:b/>
          <w:i/>
        </w:rPr>
        <w:t xml:space="preserve"> </w:t>
      </w:r>
      <w:r w:rsidR="009032AD">
        <w:rPr>
          <w:rFonts w:cs="Arial"/>
          <w:b/>
          <w:i/>
        </w:rPr>
        <w:t>unterstützt</w:t>
      </w:r>
      <w:r w:rsidR="001939FB" w:rsidRPr="001939FB">
        <w:rPr>
          <w:rFonts w:cs="Arial"/>
          <w:b/>
          <w:i/>
        </w:rPr>
        <w:t xml:space="preserve"> </w:t>
      </w:r>
      <w:r w:rsidR="001939FB">
        <w:rPr>
          <w:rFonts w:cs="Arial"/>
          <w:b/>
          <w:i/>
        </w:rPr>
        <w:t>weiteres</w:t>
      </w:r>
      <w:r w:rsidR="001939FB" w:rsidRPr="001939FB">
        <w:rPr>
          <w:rFonts w:cs="Arial"/>
          <w:b/>
          <w:i/>
        </w:rPr>
        <w:t xml:space="preserve"> Wachstum </w:t>
      </w:r>
      <w:r w:rsidR="00094FAD">
        <w:rPr>
          <w:rFonts w:cs="Arial"/>
          <w:b/>
          <w:i/>
        </w:rPr>
        <w:t>i</w:t>
      </w:r>
      <w:r w:rsidR="00D333B1">
        <w:rPr>
          <w:rFonts w:cs="Arial"/>
          <w:b/>
          <w:i/>
        </w:rPr>
        <w:t xml:space="preserve">m Bereich </w:t>
      </w:r>
      <w:r w:rsidR="00094FAD">
        <w:rPr>
          <w:rFonts w:cs="Arial"/>
          <w:b/>
          <w:i/>
        </w:rPr>
        <w:t xml:space="preserve">Batterie- und </w:t>
      </w:r>
      <w:r w:rsidR="00094FAD" w:rsidRPr="00094FAD">
        <w:rPr>
          <w:rFonts w:cs="Arial"/>
          <w:b/>
          <w:i/>
        </w:rPr>
        <w:t>Brennstoffzellentechnologie</w:t>
      </w:r>
    </w:p>
    <w:p w14:paraId="50B62740" w14:textId="17535567" w:rsidR="001939FB" w:rsidRPr="00094FAD" w:rsidRDefault="00910958" w:rsidP="004C64A5">
      <w:pPr>
        <w:autoSpaceDE w:val="0"/>
        <w:autoSpaceDN w:val="0"/>
        <w:adjustRightInd w:val="0"/>
        <w:spacing w:after="120" w:line="360" w:lineRule="auto"/>
        <w:rPr>
          <w:rFonts w:cs="Arial"/>
          <w:b/>
          <w:bCs/>
          <w:color w:val="000000"/>
          <w:sz w:val="20"/>
          <w:szCs w:val="20"/>
        </w:rPr>
      </w:pPr>
      <w:r w:rsidRPr="00094FAD">
        <w:rPr>
          <w:rFonts w:cs="Arial"/>
          <w:b/>
          <w:color w:val="000000"/>
          <w:sz w:val="20"/>
          <w:szCs w:val="20"/>
        </w:rPr>
        <w:t>Plymouth</w:t>
      </w:r>
      <w:r w:rsidR="00B54FD5">
        <w:rPr>
          <w:rFonts w:cs="Arial"/>
          <w:b/>
          <w:color w:val="000000"/>
          <w:sz w:val="20"/>
          <w:szCs w:val="20"/>
        </w:rPr>
        <w:t xml:space="preserve"> (USA),</w:t>
      </w:r>
      <w:r w:rsidRPr="00094FAD">
        <w:rPr>
          <w:rFonts w:cs="Arial"/>
          <w:b/>
          <w:color w:val="000000"/>
          <w:sz w:val="20"/>
          <w:szCs w:val="20"/>
        </w:rPr>
        <w:t xml:space="preserve"> </w:t>
      </w:r>
      <w:r w:rsidR="001939FB" w:rsidRPr="00094FAD">
        <w:rPr>
          <w:rFonts w:cs="Arial"/>
          <w:b/>
          <w:color w:val="000000"/>
          <w:sz w:val="20"/>
          <w:szCs w:val="20"/>
        </w:rPr>
        <w:t xml:space="preserve">4. </w:t>
      </w:r>
      <w:r w:rsidR="00FE4AA1" w:rsidRPr="00094FAD">
        <w:rPr>
          <w:rFonts w:cs="Arial"/>
          <w:b/>
          <w:color w:val="000000"/>
          <w:sz w:val="20"/>
          <w:szCs w:val="20"/>
        </w:rPr>
        <w:t>Feb</w:t>
      </w:r>
      <w:r w:rsidR="001939FB" w:rsidRPr="00094FAD">
        <w:rPr>
          <w:rFonts w:cs="Arial"/>
          <w:b/>
          <w:color w:val="000000"/>
          <w:sz w:val="20"/>
          <w:szCs w:val="20"/>
        </w:rPr>
        <w:t>ruar</w:t>
      </w:r>
      <w:r w:rsidR="00FE4AA1" w:rsidRPr="00094FAD">
        <w:rPr>
          <w:rFonts w:cs="Arial"/>
          <w:b/>
          <w:color w:val="000000"/>
          <w:sz w:val="20"/>
          <w:szCs w:val="20"/>
        </w:rPr>
        <w:t xml:space="preserve"> 2019</w:t>
      </w:r>
      <w:r w:rsidR="00987457" w:rsidRPr="00094FAD">
        <w:rPr>
          <w:rFonts w:cs="Arial"/>
          <w:b/>
          <w:color w:val="000000"/>
          <w:sz w:val="20"/>
          <w:szCs w:val="20"/>
        </w:rPr>
        <w:t xml:space="preserve"> – </w:t>
      </w:r>
      <w:r w:rsidR="001939FB" w:rsidRPr="00094FAD">
        <w:rPr>
          <w:rFonts w:cs="Arial"/>
          <w:b/>
          <w:bCs/>
          <w:color w:val="000000"/>
          <w:sz w:val="20"/>
          <w:szCs w:val="20"/>
        </w:rPr>
        <w:t xml:space="preserve">Freudenberg </w:t>
      </w:r>
      <w:proofErr w:type="spellStart"/>
      <w:r w:rsidR="001939FB" w:rsidRPr="00094FAD">
        <w:rPr>
          <w:rFonts w:cs="Arial"/>
          <w:b/>
          <w:bCs/>
          <w:color w:val="000000"/>
          <w:sz w:val="20"/>
          <w:szCs w:val="20"/>
        </w:rPr>
        <w:t>Sealing</w:t>
      </w:r>
      <w:proofErr w:type="spellEnd"/>
      <w:r w:rsidR="001939FB" w:rsidRPr="00094FAD">
        <w:rPr>
          <w:rFonts w:cs="Arial"/>
          <w:b/>
          <w:bCs/>
          <w:color w:val="000000"/>
          <w:sz w:val="20"/>
          <w:szCs w:val="20"/>
        </w:rPr>
        <w:t xml:space="preserve"> Technologies </w:t>
      </w:r>
      <w:r w:rsidR="00BC16AC">
        <w:rPr>
          <w:rFonts w:cs="Arial"/>
          <w:b/>
          <w:bCs/>
          <w:color w:val="000000"/>
          <w:sz w:val="20"/>
          <w:szCs w:val="20"/>
        </w:rPr>
        <w:t xml:space="preserve">ist </w:t>
      </w:r>
      <w:r w:rsidR="00B54FD5">
        <w:rPr>
          <w:rFonts w:cs="Arial"/>
          <w:b/>
          <w:bCs/>
          <w:color w:val="000000"/>
          <w:sz w:val="20"/>
          <w:szCs w:val="20"/>
        </w:rPr>
        <w:t>seit Anfang 2019</w:t>
      </w:r>
      <w:r w:rsidR="00BC16AC">
        <w:rPr>
          <w:rFonts w:cs="Arial"/>
          <w:b/>
          <w:bCs/>
          <w:color w:val="000000"/>
          <w:sz w:val="20"/>
          <w:szCs w:val="20"/>
        </w:rPr>
        <w:t xml:space="preserve"> Mehrheitsaktionär von </w:t>
      </w:r>
      <w:r w:rsidR="001939FB" w:rsidRPr="00094FAD">
        <w:rPr>
          <w:rFonts w:cs="Arial"/>
          <w:b/>
          <w:bCs/>
          <w:color w:val="000000"/>
          <w:sz w:val="20"/>
          <w:szCs w:val="20"/>
        </w:rPr>
        <w:t xml:space="preserve">XALT </w:t>
      </w:r>
      <w:proofErr w:type="spellStart"/>
      <w:r w:rsidR="001939FB" w:rsidRPr="00094FAD">
        <w:rPr>
          <w:rFonts w:cs="Arial"/>
          <w:b/>
          <w:bCs/>
          <w:color w:val="000000"/>
          <w:sz w:val="20"/>
          <w:szCs w:val="20"/>
        </w:rPr>
        <w:t>Energy</w:t>
      </w:r>
      <w:proofErr w:type="spellEnd"/>
      <w:r w:rsidR="00BC16AC">
        <w:rPr>
          <w:rFonts w:cs="Arial"/>
          <w:b/>
          <w:bCs/>
          <w:color w:val="000000"/>
          <w:sz w:val="20"/>
          <w:szCs w:val="20"/>
        </w:rPr>
        <w:t xml:space="preserve">. </w:t>
      </w:r>
      <w:r w:rsidR="00B54FD5">
        <w:rPr>
          <w:rFonts w:cs="Arial"/>
          <w:b/>
          <w:bCs/>
          <w:color w:val="000000"/>
          <w:sz w:val="20"/>
          <w:szCs w:val="20"/>
        </w:rPr>
        <w:t>Das Unternehmen</w:t>
      </w:r>
      <w:r w:rsidR="00BC16AC">
        <w:rPr>
          <w:rFonts w:cs="Arial"/>
          <w:b/>
          <w:bCs/>
          <w:color w:val="000000"/>
          <w:sz w:val="20"/>
          <w:szCs w:val="20"/>
        </w:rPr>
        <w:t xml:space="preserve"> </w:t>
      </w:r>
      <w:r w:rsidR="00BC16AC" w:rsidRPr="00BC16AC">
        <w:rPr>
          <w:rFonts w:cs="Arial"/>
          <w:b/>
          <w:bCs/>
          <w:color w:val="000000"/>
          <w:sz w:val="20"/>
          <w:szCs w:val="20"/>
        </w:rPr>
        <w:t xml:space="preserve">mit Sitz in </w:t>
      </w:r>
      <w:proofErr w:type="spellStart"/>
      <w:r w:rsidR="00BC16AC" w:rsidRPr="00BC16AC">
        <w:rPr>
          <w:rFonts w:cs="Arial"/>
          <w:b/>
          <w:bCs/>
          <w:color w:val="000000"/>
          <w:sz w:val="20"/>
          <w:szCs w:val="20"/>
        </w:rPr>
        <w:t>Midland</w:t>
      </w:r>
      <w:proofErr w:type="spellEnd"/>
      <w:r w:rsidR="00BC16AC" w:rsidRPr="00BC16AC">
        <w:rPr>
          <w:rFonts w:cs="Arial"/>
          <w:b/>
          <w:bCs/>
          <w:color w:val="000000"/>
          <w:sz w:val="20"/>
          <w:szCs w:val="20"/>
        </w:rPr>
        <w:t>, Michigan (USA)</w:t>
      </w:r>
      <w:r w:rsidR="00BC16AC">
        <w:rPr>
          <w:rFonts w:cs="Arial"/>
          <w:b/>
          <w:bCs/>
          <w:color w:val="000000"/>
          <w:sz w:val="20"/>
          <w:szCs w:val="20"/>
        </w:rPr>
        <w:t xml:space="preserve"> entwickelt und </w:t>
      </w:r>
      <w:r w:rsidR="00E4529B">
        <w:rPr>
          <w:rFonts w:cs="Arial"/>
          <w:b/>
          <w:bCs/>
          <w:color w:val="000000"/>
          <w:sz w:val="20"/>
          <w:szCs w:val="20"/>
        </w:rPr>
        <w:t>produziert</w:t>
      </w:r>
      <w:r w:rsidR="00BC16AC">
        <w:rPr>
          <w:rFonts w:cs="Arial"/>
          <w:b/>
          <w:bCs/>
          <w:color w:val="000000"/>
          <w:sz w:val="20"/>
          <w:szCs w:val="20"/>
        </w:rPr>
        <w:t xml:space="preserve"> </w:t>
      </w:r>
      <w:r w:rsidR="00E6318F" w:rsidRPr="00E6318F">
        <w:rPr>
          <w:rFonts w:cs="Arial"/>
          <w:b/>
          <w:bCs/>
          <w:color w:val="000000"/>
          <w:sz w:val="20"/>
          <w:szCs w:val="20"/>
        </w:rPr>
        <w:t>Lithium-Ionen-</w:t>
      </w:r>
      <w:r w:rsidR="00BD7026">
        <w:rPr>
          <w:rFonts w:cs="Arial"/>
          <w:b/>
          <w:bCs/>
          <w:color w:val="000000"/>
          <w:sz w:val="20"/>
          <w:szCs w:val="20"/>
        </w:rPr>
        <w:t>Technologie</w:t>
      </w:r>
      <w:r w:rsidR="009032AD">
        <w:rPr>
          <w:rFonts w:cs="Arial"/>
          <w:b/>
          <w:bCs/>
          <w:color w:val="000000"/>
          <w:sz w:val="20"/>
          <w:szCs w:val="20"/>
        </w:rPr>
        <w:t>n</w:t>
      </w:r>
      <w:r w:rsidR="00E6318F" w:rsidRPr="00E6318F">
        <w:rPr>
          <w:rFonts w:cs="Arial"/>
          <w:b/>
          <w:bCs/>
          <w:color w:val="000000"/>
          <w:sz w:val="20"/>
          <w:szCs w:val="20"/>
        </w:rPr>
        <w:t xml:space="preserve"> für </w:t>
      </w:r>
      <w:r w:rsidR="00852F34">
        <w:rPr>
          <w:rFonts w:cs="Arial"/>
          <w:b/>
          <w:bCs/>
          <w:color w:val="000000"/>
          <w:sz w:val="20"/>
          <w:szCs w:val="20"/>
        </w:rPr>
        <w:t xml:space="preserve">die </w:t>
      </w:r>
      <w:r w:rsidR="00C821F7">
        <w:rPr>
          <w:rFonts w:cs="Arial"/>
          <w:b/>
          <w:bCs/>
          <w:color w:val="000000"/>
          <w:sz w:val="20"/>
          <w:szCs w:val="20"/>
        </w:rPr>
        <w:t>Nutzfahrzeugindustrie</w:t>
      </w:r>
      <w:r w:rsidR="004C64A5">
        <w:rPr>
          <w:rFonts w:cs="Arial"/>
          <w:b/>
          <w:bCs/>
          <w:color w:val="000000"/>
          <w:sz w:val="20"/>
          <w:szCs w:val="20"/>
        </w:rPr>
        <w:t>.</w:t>
      </w:r>
      <w:r w:rsidR="001939FB" w:rsidRPr="00094FAD">
        <w:rPr>
          <w:rFonts w:cs="Arial"/>
          <w:b/>
          <w:bCs/>
          <w:color w:val="000000"/>
          <w:sz w:val="20"/>
          <w:szCs w:val="20"/>
        </w:rPr>
        <w:t xml:space="preserve"> </w:t>
      </w:r>
      <w:r w:rsidR="00094FAD">
        <w:rPr>
          <w:rFonts w:cs="Arial"/>
          <w:b/>
          <w:bCs/>
          <w:color w:val="000000"/>
          <w:sz w:val="20"/>
          <w:szCs w:val="20"/>
        </w:rPr>
        <w:t>Bereits i</w:t>
      </w:r>
      <w:r w:rsidR="001939FB" w:rsidRPr="00094FAD">
        <w:rPr>
          <w:rFonts w:cs="Arial"/>
          <w:b/>
          <w:bCs/>
          <w:color w:val="000000"/>
          <w:sz w:val="20"/>
          <w:szCs w:val="20"/>
        </w:rPr>
        <w:t xml:space="preserve">m März 2018 </w:t>
      </w:r>
      <w:r w:rsidR="00094FAD">
        <w:rPr>
          <w:rFonts w:cs="Arial"/>
          <w:b/>
          <w:bCs/>
          <w:color w:val="000000"/>
          <w:sz w:val="20"/>
          <w:szCs w:val="20"/>
        </w:rPr>
        <w:t xml:space="preserve">hatte </w:t>
      </w:r>
      <w:r w:rsidR="001939FB" w:rsidRPr="00094FAD">
        <w:rPr>
          <w:rFonts w:cs="Arial"/>
          <w:b/>
          <w:bCs/>
          <w:color w:val="000000"/>
          <w:sz w:val="20"/>
          <w:szCs w:val="20"/>
        </w:rPr>
        <w:t xml:space="preserve">Freudenberg </w:t>
      </w:r>
      <w:proofErr w:type="spellStart"/>
      <w:r w:rsidR="000A16E8" w:rsidRPr="000A16E8">
        <w:rPr>
          <w:rFonts w:cs="Arial"/>
          <w:b/>
          <w:bCs/>
          <w:color w:val="000000"/>
          <w:sz w:val="20"/>
          <w:szCs w:val="20"/>
        </w:rPr>
        <w:t>Sealing</w:t>
      </w:r>
      <w:proofErr w:type="spellEnd"/>
      <w:r w:rsidR="000A16E8" w:rsidRPr="000A16E8">
        <w:rPr>
          <w:rFonts w:cs="Arial"/>
          <w:b/>
          <w:bCs/>
          <w:color w:val="000000"/>
          <w:sz w:val="20"/>
          <w:szCs w:val="20"/>
        </w:rPr>
        <w:t xml:space="preserve"> Technologies</w:t>
      </w:r>
      <w:r w:rsidR="000A16E8">
        <w:rPr>
          <w:rFonts w:cs="Arial"/>
          <w:b/>
          <w:bCs/>
          <w:color w:val="000000"/>
          <w:sz w:val="20"/>
          <w:szCs w:val="20"/>
        </w:rPr>
        <w:t xml:space="preserve"> </w:t>
      </w:r>
      <w:r w:rsidR="00BC16AC">
        <w:rPr>
          <w:rFonts w:cs="Arial"/>
          <w:b/>
          <w:bCs/>
          <w:color w:val="000000"/>
          <w:sz w:val="20"/>
          <w:szCs w:val="20"/>
        </w:rPr>
        <w:t xml:space="preserve">über eine Investition von mehreren Millionen US-Dollar </w:t>
      </w:r>
      <w:r w:rsidR="001939FB" w:rsidRPr="00094FAD">
        <w:rPr>
          <w:rFonts w:cs="Arial"/>
          <w:b/>
          <w:bCs/>
          <w:color w:val="000000"/>
          <w:sz w:val="20"/>
          <w:szCs w:val="20"/>
        </w:rPr>
        <w:t xml:space="preserve">31 Prozent der Anteile </w:t>
      </w:r>
      <w:r w:rsidR="00BC16AC">
        <w:rPr>
          <w:rFonts w:cs="Arial"/>
          <w:b/>
          <w:bCs/>
          <w:color w:val="000000"/>
          <w:sz w:val="20"/>
          <w:szCs w:val="20"/>
        </w:rPr>
        <w:t>erworben.</w:t>
      </w:r>
      <w:r w:rsidR="001939FB" w:rsidRPr="00094FAD">
        <w:rPr>
          <w:rFonts w:cs="Arial"/>
          <w:b/>
          <w:bCs/>
          <w:color w:val="000000"/>
          <w:sz w:val="20"/>
          <w:szCs w:val="20"/>
        </w:rPr>
        <w:t xml:space="preserve"> </w:t>
      </w:r>
      <w:r w:rsidR="00FD08D5">
        <w:rPr>
          <w:rFonts w:cs="Arial"/>
          <w:b/>
          <w:bCs/>
          <w:color w:val="000000"/>
          <w:sz w:val="20"/>
          <w:szCs w:val="20"/>
        </w:rPr>
        <w:t>Aufgrund s</w:t>
      </w:r>
      <w:r w:rsidR="001939FB" w:rsidRPr="00094FAD">
        <w:rPr>
          <w:rFonts w:cs="Arial"/>
          <w:b/>
          <w:bCs/>
          <w:color w:val="000000"/>
          <w:sz w:val="20"/>
          <w:szCs w:val="20"/>
        </w:rPr>
        <w:t>teigende</w:t>
      </w:r>
      <w:r w:rsidR="00FD08D5">
        <w:rPr>
          <w:rFonts w:cs="Arial"/>
          <w:b/>
          <w:bCs/>
          <w:color w:val="000000"/>
          <w:sz w:val="20"/>
          <w:szCs w:val="20"/>
        </w:rPr>
        <w:t>r</w:t>
      </w:r>
      <w:r w:rsidR="001939FB" w:rsidRPr="00094FAD">
        <w:rPr>
          <w:rFonts w:cs="Arial"/>
          <w:b/>
          <w:bCs/>
          <w:color w:val="000000"/>
          <w:sz w:val="20"/>
          <w:szCs w:val="20"/>
        </w:rPr>
        <w:t xml:space="preserve"> Nachfrage </w:t>
      </w:r>
      <w:r w:rsidR="00852F34">
        <w:rPr>
          <w:rFonts w:cs="Arial"/>
          <w:b/>
          <w:bCs/>
          <w:color w:val="000000"/>
          <w:sz w:val="20"/>
          <w:szCs w:val="20"/>
        </w:rPr>
        <w:t xml:space="preserve">erhöhte </w:t>
      </w:r>
      <w:r w:rsidR="004C64A5">
        <w:rPr>
          <w:rFonts w:cs="Arial"/>
          <w:b/>
          <w:bCs/>
          <w:color w:val="000000"/>
          <w:sz w:val="20"/>
          <w:szCs w:val="20"/>
        </w:rPr>
        <w:t xml:space="preserve">das Unternehmen nun die Beteiligung auf über </w:t>
      </w:r>
      <w:r w:rsidR="001939FB" w:rsidRPr="00094FAD">
        <w:rPr>
          <w:rFonts w:cs="Arial"/>
          <w:b/>
          <w:bCs/>
          <w:color w:val="000000"/>
          <w:sz w:val="20"/>
          <w:szCs w:val="20"/>
        </w:rPr>
        <w:t>50 Prozent</w:t>
      </w:r>
      <w:r w:rsidR="004C64A5">
        <w:rPr>
          <w:rFonts w:cs="Arial"/>
          <w:b/>
          <w:bCs/>
          <w:color w:val="000000"/>
          <w:sz w:val="20"/>
          <w:szCs w:val="20"/>
        </w:rPr>
        <w:t>.</w:t>
      </w:r>
      <w:r w:rsidR="001939FB" w:rsidRPr="00094FAD">
        <w:rPr>
          <w:rFonts w:cs="Arial"/>
          <w:b/>
          <w:bCs/>
          <w:color w:val="000000"/>
          <w:sz w:val="20"/>
          <w:szCs w:val="20"/>
        </w:rPr>
        <w:t xml:space="preserve"> </w:t>
      </w:r>
      <w:r w:rsidR="00852F34">
        <w:rPr>
          <w:rFonts w:cs="Arial"/>
          <w:b/>
          <w:bCs/>
          <w:color w:val="000000"/>
          <w:sz w:val="20"/>
          <w:szCs w:val="20"/>
        </w:rPr>
        <w:t xml:space="preserve">Mit der </w:t>
      </w:r>
      <w:r w:rsidR="00D6700F">
        <w:rPr>
          <w:rFonts w:cs="Arial"/>
          <w:b/>
          <w:bCs/>
          <w:color w:val="000000"/>
          <w:sz w:val="20"/>
          <w:szCs w:val="20"/>
        </w:rPr>
        <w:t xml:space="preserve">neuen </w:t>
      </w:r>
      <w:r w:rsidR="001939FB" w:rsidRPr="00094FAD">
        <w:rPr>
          <w:rFonts w:cs="Arial"/>
          <w:b/>
          <w:bCs/>
          <w:color w:val="000000"/>
          <w:sz w:val="20"/>
          <w:szCs w:val="20"/>
        </w:rPr>
        <w:t xml:space="preserve">Investition </w:t>
      </w:r>
      <w:r w:rsidR="00D6700F">
        <w:rPr>
          <w:rFonts w:cs="Arial"/>
          <w:b/>
          <w:bCs/>
          <w:color w:val="000000"/>
          <w:sz w:val="20"/>
          <w:szCs w:val="20"/>
        </w:rPr>
        <w:t xml:space="preserve">über </w:t>
      </w:r>
      <w:r w:rsidR="001939FB" w:rsidRPr="00094FAD">
        <w:rPr>
          <w:rFonts w:cs="Arial"/>
          <w:b/>
          <w:bCs/>
          <w:color w:val="000000"/>
          <w:sz w:val="20"/>
          <w:szCs w:val="20"/>
        </w:rPr>
        <w:t xml:space="preserve">mehrere Millionen US-Dollar </w:t>
      </w:r>
      <w:r w:rsidR="00B54FD5">
        <w:rPr>
          <w:rFonts w:cs="Arial"/>
          <w:b/>
          <w:bCs/>
          <w:color w:val="000000"/>
          <w:sz w:val="20"/>
          <w:szCs w:val="20"/>
        </w:rPr>
        <w:t xml:space="preserve">sollen </w:t>
      </w:r>
      <w:r w:rsidR="00852F34">
        <w:rPr>
          <w:rFonts w:cs="Arial"/>
          <w:b/>
          <w:bCs/>
          <w:color w:val="000000"/>
          <w:sz w:val="20"/>
          <w:szCs w:val="20"/>
        </w:rPr>
        <w:t xml:space="preserve">sowohl </w:t>
      </w:r>
      <w:r w:rsidR="00B54FD5">
        <w:rPr>
          <w:rFonts w:cs="Arial"/>
          <w:b/>
          <w:bCs/>
          <w:color w:val="000000"/>
          <w:sz w:val="20"/>
          <w:szCs w:val="20"/>
        </w:rPr>
        <w:t>die Produktionsk</w:t>
      </w:r>
      <w:r w:rsidR="001939FB" w:rsidRPr="00094FAD">
        <w:rPr>
          <w:rFonts w:cs="Arial"/>
          <w:b/>
          <w:bCs/>
          <w:color w:val="000000"/>
          <w:sz w:val="20"/>
          <w:szCs w:val="20"/>
        </w:rPr>
        <w:t xml:space="preserve">apazitäten am </w:t>
      </w:r>
      <w:r w:rsidR="00B54FD5">
        <w:rPr>
          <w:rFonts w:cs="Arial"/>
          <w:b/>
          <w:bCs/>
          <w:color w:val="000000"/>
          <w:sz w:val="20"/>
          <w:szCs w:val="20"/>
        </w:rPr>
        <w:t>S</w:t>
      </w:r>
      <w:r w:rsidR="001939FB" w:rsidRPr="00094FAD">
        <w:rPr>
          <w:rFonts w:cs="Arial"/>
          <w:b/>
          <w:bCs/>
          <w:color w:val="000000"/>
          <w:sz w:val="20"/>
          <w:szCs w:val="20"/>
        </w:rPr>
        <w:t xml:space="preserve">tandort </w:t>
      </w:r>
      <w:r w:rsidR="004C64A5">
        <w:rPr>
          <w:rFonts w:cs="Arial"/>
          <w:b/>
          <w:bCs/>
          <w:color w:val="000000"/>
          <w:sz w:val="20"/>
          <w:szCs w:val="20"/>
        </w:rPr>
        <w:t xml:space="preserve">in </w:t>
      </w:r>
      <w:proofErr w:type="spellStart"/>
      <w:r w:rsidR="001939FB" w:rsidRPr="00094FAD">
        <w:rPr>
          <w:rFonts w:cs="Arial"/>
          <w:b/>
          <w:bCs/>
          <w:color w:val="000000"/>
          <w:sz w:val="20"/>
          <w:szCs w:val="20"/>
        </w:rPr>
        <w:t>Midlan</w:t>
      </w:r>
      <w:r w:rsidR="00CE047A">
        <w:rPr>
          <w:rFonts w:cs="Arial"/>
          <w:b/>
          <w:bCs/>
          <w:color w:val="000000"/>
          <w:sz w:val="20"/>
          <w:szCs w:val="20"/>
        </w:rPr>
        <w:t>d</w:t>
      </w:r>
      <w:proofErr w:type="spellEnd"/>
      <w:r w:rsidR="00CE047A">
        <w:rPr>
          <w:rFonts w:cs="Arial"/>
          <w:b/>
          <w:bCs/>
          <w:color w:val="000000"/>
          <w:sz w:val="20"/>
          <w:szCs w:val="20"/>
        </w:rPr>
        <w:t xml:space="preserve"> </w:t>
      </w:r>
      <w:r w:rsidR="00B54FD5">
        <w:rPr>
          <w:rFonts w:cs="Arial"/>
          <w:b/>
          <w:bCs/>
          <w:color w:val="000000"/>
          <w:sz w:val="20"/>
          <w:szCs w:val="20"/>
        </w:rPr>
        <w:t>ausgebaut</w:t>
      </w:r>
      <w:r w:rsidR="001939FB" w:rsidRPr="00094FAD">
        <w:rPr>
          <w:rFonts w:cs="Arial"/>
          <w:b/>
          <w:bCs/>
          <w:color w:val="000000"/>
          <w:sz w:val="20"/>
          <w:szCs w:val="20"/>
        </w:rPr>
        <w:t xml:space="preserve"> </w:t>
      </w:r>
      <w:r w:rsidR="008505B0">
        <w:rPr>
          <w:rFonts w:cs="Arial"/>
          <w:b/>
          <w:bCs/>
          <w:color w:val="000000"/>
          <w:sz w:val="20"/>
          <w:szCs w:val="20"/>
        </w:rPr>
        <w:t xml:space="preserve">als auch </w:t>
      </w:r>
      <w:r w:rsidR="001939FB" w:rsidRPr="00094FAD">
        <w:rPr>
          <w:rFonts w:cs="Arial"/>
          <w:b/>
          <w:bCs/>
          <w:color w:val="000000"/>
          <w:sz w:val="20"/>
          <w:szCs w:val="20"/>
        </w:rPr>
        <w:t>Forschung und Entwicklung</w:t>
      </w:r>
      <w:r w:rsidR="004C64A5">
        <w:rPr>
          <w:rFonts w:cs="Arial"/>
          <w:b/>
          <w:bCs/>
          <w:color w:val="000000"/>
          <w:sz w:val="20"/>
          <w:szCs w:val="20"/>
        </w:rPr>
        <w:t xml:space="preserve"> im Bereich neuer </w:t>
      </w:r>
      <w:r w:rsidR="001939FB" w:rsidRPr="00094FAD">
        <w:rPr>
          <w:rFonts w:cs="Arial"/>
          <w:b/>
          <w:bCs/>
          <w:color w:val="000000"/>
          <w:sz w:val="20"/>
          <w:szCs w:val="20"/>
        </w:rPr>
        <w:t xml:space="preserve">Mobilitätstechnologien </w:t>
      </w:r>
      <w:r w:rsidR="00B54FD5">
        <w:rPr>
          <w:rFonts w:cs="Arial"/>
          <w:b/>
          <w:bCs/>
          <w:color w:val="000000"/>
          <w:sz w:val="20"/>
          <w:szCs w:val="20"/>
        </w:rPr>
        <w:t>intensiviert werden</w:t>
      </w:r>
      <w:r w:rsidR="001939FB" w:rsidRPr="00094FAD">
        <w:rPr>
          <w:rFonts w:cs="Arial"/>
          <w:b/>
          <w:bCs/>
          <w:color w:val="000000"/>
          <w:sz w:val="20"/>
          <w:szCs w:val="20"/>
        </w:rPr>
        <w:t xml:space="preserve">. Darüber hinaus hat Freudenberg </w:t>
      </w:r>
      <w:proofErr w:type="spellStart"/>
      <w:r w:rsidR="000A16E8" w:rsidRPr="000A16E8">
        <w:rPr>
          <w:rFonts w:cs="Arial"/>
          <w:b/>
          <w:bCs/>
          <w:color w:val="000000"/>
          <w:sz w:val="20"/>
          <w:szCs w:val="20"/>
        </w:rPr>
        <w:t>Sealing</w:t>
      </w:r>
      <w:proofErr w:type="spellEnd"/>
      <w:r w:rsidR="000A16E8" w:rsidRPr="000A16E8">
        <w:rPr>
          <w:rFonts w:cs="Arial"/>
          <w:b/>
          <w:bCs/>
          <w:color w:val="000000"/>
          <w:sz w:val="20"/>
          <w:szCs w:val="20"/>
        </w:rPr>
        <w:t xml:space="preserve"> Technologies</w:t>
      </w:r>
      <w:r w:rsidR="000A16E8">
        <w:rPr>
          <w:rFonts w:cs="Arial"/>
          <w:b/>
          <w:bCs/>
          <w:color w:val="000000"/>
          <w:sz w:val="20"/>
          <w:szCs w:val="20"/>
        </w:rPr>
        <w:t xml:space="preserve"> </w:t>
      </w:r>
      <w:r w:rsidR="001939FB" w:rsidRPr="00094FAD">
        <w:rPr>
          <w:rFonts w:cs="Arial"/>
          <w:b/>
          <w:bCs/>
          <w:color w:val="000000"/>
          <w:sz w:val="20"/>
          <w:szCs w:val="20"/>
        </w:rPr>
        <w:t xml:space="preserve">eine feste Vereinbarung </w:t>
      </w:r>
      <w:r w:rsidR="00BD7026">
        <w:rPr>
          <w:rFonts w:cs="Arial"/>
          <w:b/>
          <w:bCs/>
          <w:color w:val="000000"/>
          <w:sz w:val="20"/>
          <w:szCs w:val="20"/>
        </w:rPr>
        <w:t xml:space="preserve">getroffen, in den nächsten Jahren </w:t>
      </w:r>
      <w:r w:rsidR="00FD08D5">
        <w:rPr>
          <w:rFonts w:cs="Arial"/>
          <w:b/>
          <w:bCs/>
          <w:color w:val="000000"/>
          <w:sz w:val="20"/>
          <w:szCs w:val="20"/>
        </w:rPr>
        <w:t xml:space="preserve">auch </w:t>
      </w:r>
      <w:r w:rsidR="00CC6028">
        <w:rPr>
          <w:rFonts w:cs="Arial"/>
          <w:b/>
          <w:bCs/>
          <w:color w:val="000000"/>
          <w:sz w:val="20"/>
          <w:szCs w:val="20"/>
        </w:rPr>
        <w:t xml:space="preserve">die restlichen </w:t>
      </w:r>
      <w:r w:rsidR="00BD7026">
        <w:rPr>
          <w:rFonts w:cs="Arial"/>
          <w:b/>
          <w:bCs/>
          <w:color w:val="000000"/>
          <w:sz w:val="20"/>
          <w:szCs w:val="20"/>
        </w:rPr>
        <w:t xml:space="preserve">Anteile an XALT </w:t>
      </w:r>
      <w:proofErr w:type="spellStart"/>
      <w:r w:rsidR="00B54FD5">
        <w:rPr>
          <w:rFonts w:cs="Arial"/>
          <w:b/>
          <w:bCs/>
          <w:color w:val="000000"/>
          <w:sz w:val="20"/>
          <w:szCs w:val="20"/>
        </w:rPr>
        <w:t>Energy</w:t>
      </w:r>
      <w:proofErr w:type="spellEnd"/>
      <w:r w:rsidR="00B54FD5">
        <w:rPr>
          <w:rFonts w:cs="Arial"/>
          <w:b/>
          <w:bCs/>
          <w:color w:val="000000"/>
          <w:sz w:val="20"/>
          <w:szCs w:val="20"/>
        </w:rPr>
        <w:t xml:space="preserve"> </w:t>
      </w:r>
      <w:r w:rsidR="00BD7026">
        <w:rPr>
          <w:rFonts w:cs="Arial"/>
          <w:b/>
          <w:bCs/>
          <w:color w:val="000000"/>
          <w:sz w:val="20"/>
          <w:szCs w:val="20"/>
        </w:rPr>
        <w:t>zu erwerben</w:t>
      </w:r>
      <w:r w:rsidR="001939FB" w:rsidRPr="00094FAD">
        <w:rPr>
          <w:rFonts w:cs="Arial"/>
          <w:b/>
          <w:bCs/>
          <w:color w:val="000000"/>
          <w:sz w:val="20"/>
          <w:szCs w:val="20"/>
        </w:rPr>
        <w:t>.</w:t>
      </w:r>
    </w:p>
    <w:p w14:paraId="770CA813" w14:textId="34BE6EA5" w:rsidR="001939FB" w:rsidRPr="001939FB" w:rsidRDefault="00094FAD" w:rsidP="001939FB">
      <w:pPr>
        <w:spacing w:after="120" w:line="360" w:lineRule="auto"/>
        <w:rPr>
          <w:rFonts w:cs="Arial"/>
          <w:color w:val="000000"/>
          <w:sz w:val="20"/>
          <w:szCs w:val="20"/>
        </w:rPr>
      </w:pPr>
      <w:r>
        <w:rPr>
          <w:rFonts w:cs="Arial"/>
          <w:color w:val="000000"/>
          <w:sz w:val="20"/>
          <w:szCs w:val="20"/>
        </w:rPr>
        <w:t>„</w:t>
      </w:r>
      <w:r w:rsidR="00CE047A">
        <w:rPr>
          <w:rFonts w:cs="Arial"/>
          <w:color w:val="000000"/>
          <w:sz w:val="20"/>
          <w:szCs w:val="20"/>
        </w:rPr>
        <w:t xml:space="preserve">Wir freuen uns, mit dieser Investition </w:t>
      </w:r>
      <w:r w:rsidR="001939FB" w:rsidRPr="001939FB">
        <w:rPr>
          <w:rFonts w:cs="Arial"/>
          <w:color w:val="000000"/>
          <w:sz w:val="20"/>
          <w:szCs w:val="20"/>
        </w:rPr>
        <w:t xml:space="preserve">XALT </w:t>
      </w:r>
      <w:proofErr w:type="spellStart"/>
      <w:r w:rsidR="00C821F7">
        <w:rPr>
          <w:rFonts w:cs="Arial"/>
          <w:color w:val="000000"/>
          <w:sz w:val="20"/>
          <w:szCs w:val="20"/>
        </w:rPr>
        <w:t>Energy</w:t>
      </w:r>
      <w:proofErr w:type="spellEnd"/>
      <w:r w:rsidR="00C821F7">
        <w:rPr>
          <w:rFonts w:cs="Arial"/>
          <w:color w:val="000000"/>
          <w:sz w:val="20"/>
          <w:szCs w:val="20"/>
        </w:rPr>
        <w:t xml:space="preserve"> </w:t>
      </w:r>
      <w:r w:rsidR="001939FB" w:rsidRPr="001939FB">
        <w:rPr>
          <w:rFonts w:cs="Arial"/>
          <w:color w:val="000000"/>
          <w:sz w:val="20"/>
          <w:szCs w:val="20"/>
        </w:rPr>
        <w:t>einen dringend benötigten Kapitalschub</w:t>
      </w:r>
      <w:r w:rsidR="00CE047A">
        <w:rPr>
          <w:rFonts w:cs="Arial"/>
          <w:color w:val="000000"/>
          <w:sz w:val="20"/>
          <w:szCs w:val="20"/>
        </w:rPr>
        <w:t xml:space="preserve"> zu verschaffen und </w:t>
      </w:r>
      <w:r w:rsidR="00BC16AC">
        <w:rPr>
          <w:rFonts w:cs="Arial"/>
          <w:color w:val="000000"/>
          <w:sz w:val="20"/>
          <w:szCs w:val="20"/>
        </w:rPr>
        <w:t xml:space="preserve">damit </w:t>
      </w:r>
      <w:r w:rsidR="00C821F7">
        <w:rPr>
          <w:rFonts w:cs="Arial"/>
          <w:color w:val="000000"/>
          <w:sz w:val="20"/>
          <w:szCs w:val="20"/>
        </w:rPr>
        <w:t>die industrielle Führung</w:t>
      </w:r>
      <w:r w:rsidR="00CE047A">
        <w:rPr>
          <w:rFonts w:cs="Arial"/>
          <w:color w:val="000000"/>
          <w:sz w:val="20"/>
          <w:szCs w:val="20"/>
        </w:rPr>
        <w:t xml:space="preserve"> zu </w:t>
      </w:r>
      <w:r w:rsidR="00BC16AC">
        <w:rPr>
          <w:rFonts w:cs="Arial"/>
          <w:color w:val="000000"/>
          <w:sz w:val="20"/>
          <w:szCs w:val="20"/>
        </w:rPr>
        <w:t>übern</w:t>
      </w:r>
      <w:r w:rsidR="00CE047A">
        <w:rPr>
          <w:rFonts w:cs="Arial"/>
          <w:color w:val="000000"/>
          <w:sz w:val="20"/>
          <w:szCs w:val="20"/>
        </w:rPr>
        <w:t>ehmen</w:t>
      </w:r>
      <w:r w:rsidR="00282548">
        <w:rPr>
          <w:rFonts w:cs="Arial"/>
          <w:color w:val="000000"/>
          <w:sz w:val="20"/>
          <w:szCs w:val="20"/>
        </w:rPr>
        <w:t xml:space="preserve">. </w:t>
      </w:r>
      <w:r w:rsidR="00FE618C">
        <w:rPr>
          <w:rFonts w:cs="Arial"/>
          <w:color w:val="000000"/>
          <w:sz w:val="20"/>
          <w:szCs w:val="20"/>
        </w:rPr>
        <w:t xml:space="preserve">Das </w:t>
      </w:r>
      <w:r w:rsidR="001939FB" w:rsidRPr="001939FB">
        <w:rPr>
          <w:rFonts w:cs="Arial"/>
          <w:color w:val="000000"/>
          <w:sz w:val="20"/>
          <w:szCs w:val="20"/>
        </w:rPr>
        <w:t xml:space="preserve">ist ein wichtiger </w:t>
      </w:r>
      <w:r w:rsidR="00FE618C">
        <w:rPr>
          <w:rFonts w:cs="Arial"/>
          <w:color w:val="000000"/>
          <w:sz w:val="20"/>
          <w:szCs w:val="20"/>
        </w:rPr>
        <w:t xml:space="preserve">Schritt </w:t>
      </w:r>
      <w:r w:rsidR="00E4529B">
        <w:rPr>
          <w:rFonts w:cs="Arial"/>
          <w:color w:val="000000"/>
          <w:sz w:val="20"/>
          <w:szCs w:val="20"/>
        </w:rPr>
        <w:t xml:space="preserve">in </w:t>
      </w:r>
      <w:r w:rsidR="00124325">
        <w:rPr>
          <w:rFonts w:cs="Arial"/>
          <w:color w:val="000000"/>
          <w:sz w:val="20"/>
          <w:szCs w:val="20"/>
        </w:rPr>
        <w:t>unserer Strategie, uns</w:t>
      </w:r>
      <w:r w:rsidR="00FE618C">
        <w:rPr>
          <w:rFonts w:cs="Arial"/>
          <w:color w:val="000000"/>
          <w:sz w:val="20"/>
          <w:szCs w:val="20"/>
        </w:rPr>
        <w:t xml:space="preserve"> </w:t>
      </w:r>
      <w:r w:rsidR="00E4529B">
        <w:rPr>
          <w:rFonts w:cs="Arial"/>
          <w:color w:val="000000"/>
          <w:sz w:val="20"/>
          <w:szCs w:val="20"/>
        </w:rPr>
        <w:t xml:space="preserve">als Zulieferer </w:t>
      </w:r>
      <w:r w:rsidR="00FE618C">
        <w:rPr>
          <w:rFonts w:cs="Arial"/>
          <w:color w:val="000000"/>
          <w:sz w:val="20"/>
          <w:szCs w:val="20"/>
        </w:rPr>
        <w:t xml:space="preserve">zum </w:t>
      </w:r>
      <w:r w:rsidR="001939FB" w:rsidRPr="001939FB">
        <w:rPr>
          <w:rFonts w:cs="Arial"/>
          <w:color w:val="000000"/>
          <w:sz w:val="20"/>
          <w:szCs w:val="20"/>
        </w:rPr>
        <w:t>Marktführer für neue Mobilitätstechnologien und -dienstleistungen</w:t>
      </w:r>
      <w:r w:rsidR="00124325">
        <w:rPr>
          <w:rFonts w:cs="Arial"/>
          <w:color w:val="000000"/>
          <w:sz w:val="20"/>
          <w:szCs w:val="20"/>
        </w:rPr>
        <w:t xml:space="preserve"> zu entwickeln</w:t>
      </w:r>
      <w:r w:rsidR="00282548">
        <w:rPr>
          <w:rFonts w:cs="Arial"/>
          <w:color w:val="000000"/>
          <w:sz w:val="20"/>
          <w:szCs w:val="20"/>
        </w:rPr>
        <w:t>“</w:t>
      </w:r>
      <w:r w:rsidR="001939FB" w:rsidRPr="001939FB">
        <w:rPr>
          <w:rFonts w:cs="Arial"/>
          <w:color w:val="000000"/>
          <w:sz w:val="20"/>
          <w:szCs w:val="20"/>
        </w:rPr>
        <w:t xml:space="preserve">, </w:t>
      </w:r>
      <w:r w:rsidR="00282548">
        <w:rPr>
          <w:rFonts w:cs="Arial"/>
          <w:color w:val="000000"/>
          <w:sz w:val="20"/>
          <w:szCs w:val="20"/>
        </w:rPr>
        <w:t>erläutert</w:t>
      </w:r>
      <w:r w:rsidR="001939FB" w:rsidRPr="001939FB">
        <w:rPr>
          <w:rFonts w:cs="Arial"/>
          <w:color w:val="000000"/>
          <w:sz w:val="20"/>
          <w:szCs w:val="20"/>
        </w:rPr>
        <w:t xml:space="preserve"> </w:t>
      </w:r>
      <w:r w:rsidR="00282548" w:rsidRPr="00282548">
        <w:rPr>
          <w:rFonts w:cs="Arial"/>
          <w:color w:val="000000"/>
          <w:sz w:val="20"/>
          <w:szCs w:val="20"/>
        </w:rPr>
        <w:t xml:space="preserve">Claus </w:t>
      </w:r>
      <w:proofErr w:type="spellStart"/>
      <w:r w:rsidR="00282548" w:rsidRPr="00282548">
        <w:rPr>
          <w:rFonts w:cs="Arial"/>
          <w:color w:val="000000"/>
          <w:sz w:val="20"/>
          <w:szCs w:val="20"/>
        </w:rPr>
        <w:t>Möhlenkamp</w:t>
      </w:r>
      <w:proofErr w:type="spellEnd"/>
      <w:r w:rsidR="00282548" w:rsidRPr="00282548">
        <w:rPr>
          <w:rFonts w:cs="Arial"/>
          <w:color w:val="000000"/>
          <w:sz w:val="20"/>
          <w:szCs w:val="20"/>
        </w:rPr>
        <w:t xml:space="preserve">, CEO von Freudenberg </w:t>
      </w:r>
      <w:proofErr w:type="spellStart"/>
      <w:r w:rsidR="00282548" w:rsidRPr="00282548">
        <w:rPr>
          <w:rFonts w:cs="Arial"/>
          <w:color w:val="000000"/>
          <w:sz w:val="20"/>
          <w:szCs w:val="20"/>
        </w:rPr>
        <w:t>Sealing</w:t>
      </w:r>
      <w:proofErr w:type="spellEnd"/>
      <w:r w:rsidR="00282548" w:rsidRPr="00282548">
        <w:rPr>
          <w:rFonts w:cs="Arial"/>
          <w:color w:val="000000"/>
          <w:sz w:val="20"/>
          <w:szCs w:val="20"/>
        </w:rPr>
        <w:t xml:space="preserve"> Technologies</w:t>
      </w:r>
      <w:r w:rsidR="001939FB" w:rsidRPr="001939FB">
        <w:rPr>
          <w:rFonts w:cs="Arial"/>
          <w:color w:val="000000"/>
          <w:sz w:val="20"/>
          <w:szCs w:val="20"/>
        </w:rPr>
        <w:t xml:space="preserve">. </w:t>
      </w:r>
      <w:r>
        <w:rPr>
          <w:rFonts w:cs="Arial"/>
          <w:color w:val="000000"/>
          <w:sz w:val="20"/>
          <w:szCs w:val="20"/>
        </w:rPr>
        <w:t>„</w:t>
      </w:r>
      <w:r w:rsidR="008505B0">
        <w:rPr>
          <w:rFonts w:cs="Arial"/>
          <w:color w:val="000000"/>
          <w:sz w:val="20"/>
          <w:szCs w:val="20"/>
        </w:rPr>
        <w:t>A</w:t>
      </w:r>
      <w:r w:rsidR="00D32877">
        <w:rPr>
          <w:rFonts w:cs="Arial"/>
          <w:color w:val="000000"/>
          <w:sz w:val="20"/>
          <w:szCs w:val="20"/>
        </w:rPr>
        <w:t xml:space="preserve">ngesichts des zunehmenden Trends zu </w:t>
      </w:r>
      <w:r w:rsidR="001939FB" w:rsidRPr="001939FB">
        <w:rPr>
          <w:rFonts w:cs="Arial"/>
          <w:color w:val="000000"/>
          <w:sz w:val="20"/>
          <w:szCs w:val="20"/>
        </w:rPr>
        <w:t>Lithium-Ionen-Batteri</w:t>
      </w:r>
      <w:r w:rsidR="00D32877">
        <w:rPr>
          <w:rFonts w:cs="Arial"/>
          <w:color w:val="000000"/>
          <w:sz w:val="20"/>
          <w:szCs w:val="20"/>
        </w:rPr>
        <w:t>e-</w:t>
      </w:r>
      <w:r w:rsidR="001939FB" w:rsidRPr="001939FB">
        <w:rPr>
          <w:rFonts w:cs="Arial"/>
          <w:color w:val="000000"/>
          <w:sz w:val="20"/>
          <w:szCs w:val="20"/>
        </w:rPr>
        <w:t xml:space="preserve"> und Brennstoffzellen-Antriebsstränge</w:t>
      </w:r>
      <w:r w:rsidR="00D32877">
        <w:rPr>
          <w:rFonts w:cs="Arial"/>
          <w:color w:val="000000"/>
          <w:sz w:val="20"/>
          <w:szCs w:val="20"/>
        </w:rPr>
        <w:t>n</w:t>
      </w:r>
      <w:r w:rsidR="008505B0">
        <w:rPr>
          <w:rFonts w:cs="Arial"/>
          <w:color w:val="000000"/>
          <w:sz w:val="20"/>
          <w:szCs w:val="20"/>
        </w:rPr>
        <w:t xml:space="preserve"> </w:t>
      </w:r>
      <w:r w:rsidR="00C821F7">
        <w:rPr>
          <w:rFonts w:cs="Arial"/>
          <w:color w:val="000000"/>
          <w:sz w:val="20"/>
          <w:szCs w:val="20"/>
        </w:rPr>
        <w:t>können wir dank dieser Investition</w:t>
      </w:r>
      <w:r w:rsidR="00282548">
        <w:rPr>
          <w:rFonts w:cs="Arial"/>
          <w:color w:val="000000"/>
          <w:sz w:val="20"/>
          <w:szCs w:val="20"/>
        </w:rPr>
        <w:t xml:space="preserve"> </w:t>
      </w:r>
      <w:r w:rsidR="00D32877">
        <w:rPr>
          <w:rFonts w:cs="Arial"/>
          <w:color w:val="000000"/>
          <w:sz w:val="20"/>
          <w:szCs w:val="20"/>
        </w:rPr>
        <w:t xml:space="preserve">unseren Kunden die </w:t>
      </w:r>
      <w:r w:rsidR="00E4529B">
        <w:rPr>
          <w:rFonts w:cs="Arial"/>
          <w:color w:val="000000"/>
          <w:sz w:val="20"/>
          <w:szCs w:val="20"/>
        </w:rPr>
        <w:t>passenden</w:t>
      </w:r>
      <w:r w:rsidR="00D32877">
        <w:rPr>
          <w:rFonts w:cs="Arial"/>
          <w:color w:val="000000"/>
          <w:sz w:val="20"/>
          <w:szCs w:val="20"/>
        </w:rPr>
        <w:t xml:space="preserve"> Materialien,</w:t>
      </w:r>
      <w:r w:rsidR="001939FB" w:rsidRPr="001939FB">
        <w:rPr>
          <w:rFonts w:cs="Arial"/>
          <w:color w:val="000000"/>
          <w:sz w:val="20"/>
          <w:szCs w:val="20"/>
        </w:rPr>
        <w:t xml:space="preserve"> Produkte und Systemlösungen </w:t>
      </w:r>
      <w:r w:rsidR="00D32877">
        <w:rPr>
          <w:rFonts w:cs="Arial"/>
          <w:color w:val="000000"/>
          <w:sz w:val="20"/>
          <w:szCs w:val="20"/>
        </w:rPr>
        <w:t>für die</w:t>
      </w:r>
      <w:r w:rsidR="00282548">
        <w:rPr>
          <w:rFonts w:cs="Arial"/>
          <w:color w:val="000000"/>
          <w:sz w:val="20"/>
          <w:szCs w:val="20"/>
        </w:rPr>
        <w:t xml:space="preserve"> </w:t>
      </w:r>
      <w:r w:rsidR="001939FB" w:rsidRPr="001939FB">
        <w:rPr>
          <w:rFonts w:cs="Arial"/>
          <w:color w:val="000000"/>
          <w:sz w:val="20"/>
          <w:szCs w:val="20"/>
        </w:rPr>
        <w:t xml:space="preserve">neuen </w:t>
      </w:r>
      <w:r w:rsidR="00852F34">
        <w:rPr>
          <w:rFonts w:cs="Arial"/>
          <w:color w:val="000000"/>
          <w:sz w:val="20"/>
          <w:szCs w:val="20"/>
        </w:rPr>
        <w:t xml:space="preserve">und </w:t>
      </w:r>
      <w:r w:rsidR="001939FB" w:rsidRPr="001939FB">
        <w:rPr>
          <w:rFonts w:cs="Arial"/>
          <w:color w:val="000000"/>
          <w:sz w:val="20"/>
          <w:szCs w:val="20"/>
        </w:rPr>
        <w:t xml:space="preserve">komplexen technischen Herausforderungen </w:t>
      </w:r>
      <w:r w:rsidR="00D32877">
        <w:rPr>
          <w:rFonts w:cs="Arial"/>
          <w:color w:val="000000"/>
          <w:sz w:val="20"/>
          <w:szCs w:val="20"/>
        </w:rPr>
        <w:t>anbieten</w:t>
      </w:r>
      <w:r w:rsidR="001939FB" w:rsidRPr="001939FB">
        <w:rPr>
          <w:rFonts w:cs="Arial"/>
          <w:color w:val="000000"/>
          <w:sz w:val="20"/>
          <w:szCs w:val="20"/>
        </w:rPr>
        <w:t xml:space="preserve">. </w:t>
      </w:r>
      <w:r w:rsidR="00282548">
        <w:rPr>
          <w:rFonts w:cs="Arial"/>
          <w:color w:val="000000"/>
          <w:sz w:val="20"/>
          <w:szCs w:val="20"/>
        </w:rPr>
        <w:t xml:space="preserve">Wir sind daher sehr </w:t>
      </w:r>
      <w:r w:rsidR="00C821F7">
        <w:rPr>
          <w:rFonts w:cs="Arial"/>
          <w:color w:val="000000"/>
          <w:sz w:val="20"/>
          <w:szCs w:val="20"/>
        </w:rPr>
        <w:t>stolz auf diese</w:t>
      </w:r>
      <w:r w:rsidR="00282548">
        <w:rPr>
          <w:rFonts w:cs="Arial"/>
          <w:color w:val="000000"/>
          <w:sz w:val="20"/>
          <w:szCs w:val="20"/>
        </w:rPr>
        <w:t xml:space="preserve"> strategische </w:t>
      </w:r>
      <w:r w:rsidR="00C821F7">
        <w:rPr>
          <w:rFonts w:cs="Arial"/>
          <w:color w:val="000000"/>
          <w:sz w:val="20"/>
          <w:szCs w:val="20"/>
        </w:rPr>
        <w:t>Entscheidung</w:t>
      </w:r>
      <w:r w:rsidR="001939FB" w:rsidRPr="001939FB">
        <w:rPr>
          <w:rFonts w:cs="Arial"/>
          <w:color w:val="000000"/>
          <w:sz w:val="20"/>
          <w:szCs w:val="20"/>
        </w:rPr>
        <w:t>.</w:t>
      </w:r>
      <w:r>
        <w:rPr>
          <w:rFonts w:cs="Arial"/>
          <w:color w:val="000000"/>
          <w:sz w:val="20"/>
          <w:szCs w:val="20"/>
        </w:rPr>
        <w:t>“</w:t>
      </w:r>
    </w:p>
    <w:p w14:paraId="3B98DB56" w14:textId="23C132AD" w:rsidR="001939FB" w:rsidRDefault="001939FB" w:rsidP="001939FB">
      <w:pPr>
        <w:spacing w:after="120" w:line="360" w:lineRule="auto"/>
        <w:rPr>
          <w:rFonts w:cs="Arial"/>
          <w:color w:val="000000"/>
          <w:sz w:val="20"/>
          <w:szCs w:val="20"/>
        </w:rPr>
      </w:pPr>
      <w:r w:rsidRPr="001939FB">
        <w:rPr>
          <w:rFonts w:cs="Arial"/>
          <w:color w:val="000000"/>
          <w:sz w:val="20"/>
          <w:szCs w:val="20"/>
        </w:rPr>
        <w:t xml:space="preserve">XALT </w:t>
      </w:r>
      <w:proofErr w:type="spellStart"/>
      <w:r w:rsidRPr="001939FB">
        <w:rPr>
          <w:rFonts w:cs="Arial"/>
          <w:color w:val="000000"/>
          <w:sz w:val="20"/>
          <w:szCs w:val="20"/>
        </w:rPr>
        <w:t>Energy</w:t>
      </w:r>
      <w:proofErr w:type="spellEnd"/>
      <w:r w:rsidRPr="001939FB">
        <w:rPr>
          <w:rFonts w:cs="Arial"/>
          <w:color w:val="000000"/>
          <w:sz w:val="20"/>
          <w:szCs w:val="20"/>
        </w:rPr>
        <w:t xml:space="preserve"> </w:t>
      </w:r>
      <w:r w:rsidR="00E4529B">
        <w:rPr>
          <w:rFonts w:cs="Arial"/>
          <w:color w:val="000000"/>
          <w:sz w:val="20"/>
          <w:szCs w:val="20"/>
        </w:rPr>
        <w:t xml:space="preserve">hat sich auf den Einsatz der </w:t>
      </w:r>
      <w:r w:rsidR="0024578D" w:rsidRPr="0024578D">
        <w:rPr>
          <w:rFonts w:cs="Arial"/>
          <w:color w:val="000000"/>
          <w:sz w:val="20"/>
          <w:szCs w:val="20"/>
        </w:rPr>
        <w:t>Lithium-Ionen-</w:t>
      </w:r>
      <w:r w:rsidR="00E4529B">
        <w:rPr>
          <w:rFonts w:cs="Arial"/>
          <w:color w:val="000000"/>
          <w:sz w:val="20"/>
          <w:szCs w:val="20"/>
        </w:rPr>
        <w:t xml:space="preserve">Technologie in großformatigen </w:t>
      </w:r>
      <w:r w:rsidR="00E4529B" w:rsidRPr="00E4529B">
        <w:rPr>
          <w:rFonts w:cs="Arial"/>
          <w:color w:val="000000"/>
          <w:sz w:val="20"/>
          <w:szCs w:val="20"/>
        </w:rPr>
        <w:t>Hochenergie-</w:t>
      </w:r>
      <w:r w:rsidR="00E4529B">
        <w:rPr>
          <w:rFonts w:cs="Arial"/>
          <w:color w:val="000000"/>
          <w:sz w:val="20"/>
          <w:szCs w:val="20"/>
        </w:rPr>
        <w:t>/</w:t>
      </w:r>
      <w:r w:rsidR="00E4529B" w:rsidRPr="00E4529B">
        <w:rPr>
          <w:rFonts w:cs="Arial"/>
          <w:color w:val="000000"/>
          <w:sz w:val="20"/>
          <w:szCs w:val="20"/>
        </w:rPr>
        <w:t>Hochleistungsspeicherlösungen</w:t>
      </w:r>
      <w:r w:rsidR="00E4529B">
        <w:rPr>
          <w:rFonts w:cs="Arial"/>
          <w:color w:val="000000"/>
          <w:sz w:val="20"/>
          <w:szCs w:val="20"/>
        </w:rPr>
        <w:t xml:space="preserve"> </w:t>
      </w:r>
      <w:r w:rsidR="00282548">
        <w:rPr>
          <w:rFonts w:cs="Arial"/>
          <w:color w:val="000000"/>
          <w:sz w:val="20"/>
          <w:szCs w:val="20"/>
        </w:rPr>
        <w:t>in</w:t>
      </w:r>
      <w:r w:rsidR="00E4529B">
        <w:rPr>
          <w:rFonts w:cs="Arial"/>
          <w:color w:val="000000"/>
          <w:sz w:val="20"/>
          <w:szCs w:val="20"/>
        </w:rPr>
        <w:t xml:space="preserve"> Branchen wie </w:t>
      </w:r>
      <w:r w:rsidR="00C821F7">
        <w:rPr>
          <w:rFonts w:cs="Arial"/>
          <w:color w:val="000000"/>
          <w:sz w:val="20"/>
          <w:szCs w:val="20"/>
        </w:rPr>
        <w:t>Logistik</w:t>
      </w:r>
      <w:r w:rsidR="0024578D" w:rsidRPr="0024578D">
        <w:rPr>
          <w:rFonts w:cs="Arial"/>
          <w:color w:val="000000"/>
          <w:sz w:val="20"/>
          <w:szCs w:val="20"/>
        </w:rPr>
        <w:t xml:space="preserve">, Bahn, </w:t>
      </w:r>
      <w:r w:rsidR="003A55DD">
        <w:rPr>
          <w:rFonts w:cs="Arial"/>
          <w:color w:val="000000"/>
          <w:sz w:val="20"/>
          <w:szCs w:val="20"/>
        </w:rPr>
        <w:t>Schiffbau</w:t>
      </w:r>
      <w:r w:rsidR="0024578D" w:rsidRPr="0024578D">
        <w:rPr>
          <w:rFonts w:cs="Arial"/>
          <w:color w:val="000000"/>
          <w:sz w:val="20"/>
          <w:szCs w:val="20"/>
        </w:rPr>
        <w:t xml:space="preserve">, Industrie und </w:t>
      </w:r>
      <w:r w:rsidR="00C821F7">
        <w:rPr>
          <w:rFonts w:cs="Arial"/>
          <w:color w:val="000000"/>
          <w:sz w:val="20"/>
          <w:szCs w:val="20"/>
        </w:rPr>
        <w:t>Automobil</w:t>
      </w:r>
      <w:r w:rsidR="004B14EF">
        <w:rPr>
          <w:rFonts w:cs="Arial"/>
          <w:color w:val="000000"/>
          <w:sz w:val="20"/>
          <w:szCs w:val="20"/>
        </w:rPr>
        <w:t xml:space="preserve"> spezialisiert</w:t>
      </w:r>
      <w:r w:rsidRPr="001939FB">
        <w:rPr>
          <w:rFonts w:cs="Arial"/>
          <w:color w:val="000000"/>
          <w:sz w:val="20"/>
          <w:szCs w:val="20"/>
        </w:rPr>
        <w:t xml:space="preserve">. </w:t>
      </w:r>
      <w:r w:rsidR="00DD06B1">
        <w:rPr>
          <w:rFonts w:cs="Arial"/>
          <w:color w:val="000000"/>
          <w:sz w:val="20"/>
          <w:szCs w:val="20"/>
        </w:rPr>
        <w:t xml:space="preserve">In </w:t>
      </w:r>
      <w:r w:rsidR="00282548" w:rsidRPr="00282548">
        <w:rPr>
          <w:rFonts w:cs="Arial"/>
          <w:color w:val="000000"/>
          <w:sz w:val="20"/>
          <w:szCs w:val="20"/>
        </w:rPr>
        <w:t>einer hochgradig automatisierten Reinraumproduktion</w:t>
      </w:r>
      <w:r w:rsidR="00282548">
        <w:rPr>
          <w:rFonts w:cs="Arial"/>
          <w:color w:val="000000"/>
          <w:sz w:val="20"/>
          <w:szCs w:val="20"/>
        </w:rPr>
        <w:t xml:space="preserve"> in </w:t>
      </w:r>
      <w:proofErr w:type="spellStart"/>
      <w:r w:rsidR="00282548">
        <w:rPr>
          <w:rFonts w:cs="Arial"/>
          <w:color w:val="000000"/>
          <w:sz w:val="20"/>
          <w:szCs w:val="20"/>
        </w:rPr>
        <w:t>Midland</w:t>
      </w:r>
      <w:proofErr w:type="spellEnd"/>
      <w:r w:rsidR="00DD06B1">
        <w:rPr>
          <w:rFonts w:cs="Arial"/>
          <w:color w:val="000000"/>
          <w:sz w:val="20"/>
          <w:szCs w:val="20"/>
        </w:rPr>
        <w:t xml:space="preserve"> produziert das Unternehmen</w:t>
      </w:r>
      <w:r w:rsidR="00282548" w:rsidRPr="00282548">
        <w:rPr>
          <w:rFonts w:cs="Arial"/>
          <w:color w:val="000000"/>
          <w:sz w:val="20"/>
          <w:szCs w:val="20"/>
        </w:rPr>
        <w:t xml:space="preserve"> auf mehr als 40.000 Quadratmetern</w:t>
      </w:r>
      <w:r w:rsidR="00282548">
        <w:rPr>
          <w:rFonts w:cs="Arial"/>
          <w:color w:val="000000"/>
          <w:sz w:val="20"/>
          <w:szCs w:val="20"/>
        </w:rPr>
        <w:t xml:space="preserve"> </w:t>
      </w:r>
      <w:r w:rsidR="00282548" w:rsidRPr="00282548">
        <w:rPr>
          <w:rFonts w:cs="Arial"/>
          <w:color w:val="000000"/>
          <w:sz w:val="20"/>
          <w:szCs w:val="20"/>
        </w:rPr>
        <w:t>Lithium-Ionen</w:t>
      </w:r>
      <w:r w:rsidR="00282548">
        <w:rPr>
          <w:rFonts w:cs="Arial"/>
          <w:color w:val="000000"/>
          <w:sz w:val="20"/>
          <w:szCs w:val="20"/>
        </w:rPr>
        <w:t>-Batteriez</w:t>
      </w:r>
      <w:r w:rsidRPr="001939FB">
        <w:rPr>
          <w:rFonts w:cs="Arial"/>
          <w:color w:val="000000"/>
          <w:sz w:val="20"/>
          <w:szCs w:val="20"/>
        </w:rPr>
        <w:t xml:space="preserve">ellen, </w:t>
      </w:r>
      <w:bookmarkStart w:id="0" w:name="_GoBack"/>
      <w:bookmarkEnd w:id="0"/>
      <w:r w:rsidR="00282548">
        <w:rPr>
          <w:rFonts w:cs="Arial"/>
          <w:color w:val="000000"/>
          <w:sz w:val="20"/>
          <w:szCs w:val="20"/>
        </w:rPr>
        <w:t>-p</w:t>
      </w:r>
      <w:r w:rsidRPr="001939FB">
        <w:rPr>
          <w:rFonts w:cs="Arial"/>
          <w:color w:val="000000"/>
          <w:sz w:val="20"/>
          <w:szCs w:val="20"/>
        </w:rPr>
        <w:t>a</w:t>
      </w:r>
      <w:r w:rsidR="003C3FD5">
        <w:rPr>
          <w:rFonts w:cs="Arial"/>
          <w:color w:val="000000"/>
          <w:sz w:val="20"/>
          <w:szCs w:val="20"/>
        </w:rPr>
        <w:t>cks</w:t>
      </w:r>
      <w:r w:rsidR="00282548">
        <w:rPr>
          <w:rFonts w:cs="Arial"/>
          <w:color w:val="000000"/>
          <w:sz w:val="20"/>
          <w:szCs w:val="20"/>
        </w:rPr>
        <w:t xml:space="preserve"> und -m</w:t>
      </w:r>
      <w:r w:rsidRPr="001939FB">
        <w:rPr>
          <w:rFonts w:cs="Arial"/>
          <w:color w:val="000000"/>
          <w:sz w:val="20"/>
          <w:szCs w:val="20"/>
        </w:rPr>
        <w:t xml:space="preserve">odule </w:t>
      </w:r>
      <w:r w:rsidR="00282548">
        <w:rPr>
          <w:rFonts w:cs="Arial"/>
          <w:color w:val="000000"/>
          <w:sz w:val="20"/>
          <w:szCs w:val="20"/>
        </w:rPr>
        <w:t xml:space="preserve">sowie zugehörige </w:t>
      </w:r>
      <w:r w:rsidR="003C3FD5">
        <w:rPr>
          <w:rFonts w:cs="Arial"/>
          <w:color w:val="000000"/>
          <w:sz w:val="20"/>
          <w:szCs w:val="20"/>
        </w:rPr>
        <w:t>Steuerungen</w:t>
      </w:r>
      <w:r w:rsidRPr="001939FB">
        <w:rPr>
          <w:rFonts w:cs="Arial"/>
          <w:color w:val="000000"/>
          <w:sz w:val="20"/>
          <w:szCs w:val="20"/>
        </w:rPr>
        <w:t xml:space="preserve"> </w:t>
      </w:r>
      <w:r w:rsidR="00282548">
        <w:rPr>
          <w:rFonts w:cs="Arial"/>
          <w:color w:val="000000"/>
          <w:sz w:val="20"/>
          <w:szCs w:val="20"/>
        </w:rPr>
        <w:t xml:space="preserve">und </w:t>
      </w:r>
      <w:r w:rsidRPr="001939FB">
        <w:rPr>
          <w:rFonts w:cs="Arial"/>
          <w:color w:val="000000"/>
          <w:sz w:val="20"/>
          <w:szCs w:val="20"/>
        </w:rPr>
        <w:t xml:space="preserve">Software. </w:t>
      </w:r>
      <w:r w:rsidR="00282548">
        <w:rPr>
          <w:rFonts w:cs="Arial"/>
          <w:color w:val="000000"/>
          <w:sz w:val="20"/>
          <w:szCs w:val="20"/>
        </w:rPr>
        <w:t xml:space="preserve">Hinzu kommt </w:t>
      </w:r>
      <w:r w:rsidRPr="001939FB">
        <w:rPr>
          <w:rFonts w:cs="Arial"/>
          <w:color w:val="000000"/>
          <w:sz w:val="20"/>
          <w:szCs w:val="20"/>
        </w:rPr>
        <w:t>ein Forschungs- und Entwicklungslabor in Pontiac, Michigan</w:t>
      </w:r>
      <w:r w:rsidR="0024578D">
        <w:rPr>
          <w:rFonts w:cs="Arial"/>
          <w:color w:val="000000"/>
          <w:sz w:val="20"/>
          <w:szCs w:val="20"/>
        </w:rPr>
        <w:t xml:space="preserve"> (USA)</w:t>
      </w:r>
      <w:r w:rsidRPr="001939FB">
        <w:rPr>
          <w:rFonts w:cs="Arial"/>
          <w:color w:val="000000"/>
          <w:sz w:val="20"/>
          <w:szCs w:val="20"/>
        </w:rPr>
        <w:t xml:space="preserve">. </w:t>
      </w:r>
    </w:p>
    <w:p w14:paraId="72234496" w14:textId="0EC89891" w:rsidR="001939FB" w:rsidRPr="001939FB" w:rsidRDefault="00282548" w:rsidP="001939FB">
      <w:pPr>
        <w:spacing w:after="120" w:line="360" w:lineRule="auto"/>
        <w:rPr>
          <w:rFonts w:cs="Arial"/>
          <w:color w:val="000000"/>
          <w:sz w:val="20"/>
          <w:szCs w:val="20"/>
        </w:rPr>
      </w:pPr>
      <w:r w:rsidRPr="00282548">
        <w:rPr>
          <w:rFonts w:cs="Arial"/>
          <w:color w:val="000000"/>
          <w:sz w:val="20"/>
          <w:szCs w:val="20"/>
        </w:rPr>
        <w:t xml:space="preserve">Unter der Federführung von Freudenberg </w:t>
      </w:r>
      <w:proofErr w:type="spellStart"/>
      <w:r w:rsidR="000A16E8" w:rsidRPr="000A16E8">
        <w:rPr>
          <w:rFonts w:cs="Arial"/>
          <w:color w:val="000000"/>
          <w:sz w:val="20"/>
          <w:szCs w:val="20"/>
        </w:rPr>
        <w:t>Sealing</w:t>
      </w:r>
      <w:proofErr w:type="spellEnd"/>
      <w:r w:rsidR="000A16E8" w:rsidRPr="000A16E8">
        <w:rPr>
          <w:rFonts w:cs="Arial"/>
          <w:color w:val="000000"/>
          <w:sz w:val="20"/>
          <w:szCs w:val="20"/>
        </w:rPr>
        <w:t xml:space="preserve"> Technologies </w:t>
      </w:r>
      <w:r w:rsidRPr="00282548">
        <w:rPr>
          <w:rFonts w:cs="Arial"/>
          <w:color w:val="000000"/>
          <w:sz w:val="20"/>
          <w:szCs w:val="20"/>
        </w:rPr>
        <w:t xml:space="preserve">bleibt der Name XALT </w:t>
      </w:r>
      <w:proofErr w:type="spellStart"/>
      <w:r w:rsidR="00C821F7">
        <w:rPr>
          <w:rFonts w:cs="Arial"/>
          <w:color w:val="000000"/>
          <w:sz w:val="20"/>
          <w:szCs w:val="20"/>
        </w:rPr>
        <w:t>Energy</w:t>
      </w:r>
      <w:proofErr w:type="spellEnd"/>
      <w:r w:rsidR="00C821F7">
        <w:rPr>
          <w:rFonts w:cs="Arial"/>
          <w:color w:val="000000"/>
          <w:sz w:val="20"/>
          <w:szCs w:val="20"/>
        </w:rPr>
        <w:t xml:space="preserve"> </w:t>
      </w:r>
      <w:r w:rsidRPr="00282548">
        <w:rPr>
          <w:rFonts w:cs="Arial"/>
          <w:color w:val="000000"/>
          <w:sz w:val="20"/>
          <w:szCs w:val="20"/>
        </w:rPr>
        <w:t xml:space="preserve">erhalten und wird zu einer Konzernmarke der globalen </w:t>
      </w:r>
      <w:r w:rsidRPr="00282548">
        <w:rPr>
          <w:rFonts w:cs="Arial"/>
          <w:color w:val="000000"/>
          <w:sz w:val="20"/>
          <w:szCs w:val="20"/>
        </w:rPr>
        <w:lastRenderedPageBreak/>
        <w:t>Gruppe mit Sitz in Deutschland.</w:t>
      </w:r>
      <w:r w:rsidR="001939FB" w:rsidRPr="001939FB">
        <w:rPr>
          <w:rFonts w:cs="Arial"/>
          <w:color w:val="000000"/>
          <w:sz w:val="20"/>
          <w:szCs w:val="20"/>
        </w:rPr>
        <w:t xml:space="preserve"> </w:t>
      </w:r>
      <w:r w:rsidR="00EF4987">
        <w:rPr>
          <w:rFonts w:cs="Arial"/>
          <w:color w:val="000000"/>
          <w:sz w:val="20"/>
          <w:szCs w:val="20"/>
        </w:rPr>
        <w:t>Die Leitung übernimmt Jeff Michalski, n</w:t>
      </w:r>
      <w:r w:rsidR="001939FB" w:rsidRPr="001939FB">
        <w:rPr>
          <w:rFonts w:cs="Arial"/>
          <w:color w:val="000000"/>
          <w:sz w:val="20"/>
          <w:szCs w:val="20"/>
        </w:rPr>
        <w:t>achdem</w:t>
      </w:r>
      <w:r w:rsidR="00EF4987">
        <w:rPr>
          <w:rFonts w:cs="Arial"/>
          <w:color w:val="000000"/>
          <w:sz w:val="20"/>
          <w:szCs w:val="20"/>
        </w:rPr>
        <w:t xml:space="preserve"> der bisherige</w:t>
      </w:r>
      <w:r w:rsidR="001939FB" w:rsidRPr="001939FB">
        <w:rPr>
          <w:rFonts w:cs="Arial"/>
          <w:color w:val="000000"/>
          <w:sz w:val="20"/>
          <w:szCs w:val="20"/>
        </w:rPr>
        <w:t xml:space="preserve"> CEO von XALT,</w:t>
      </w:r>
      <w:r w:rsidR="00EF4987">
        <w:rPr>
          <w:rFonts w:cs="Arial"/>
          <w:color w:val="000000"/>
          <w:sz w:val="20"/>
          <w:szCs w:val="20"/>
        </w:rPr>
        <w:t xml:space="preserve"> </w:t>
      </w:r>
      <w:r w:rsidR="00EF4987" w:rsidRPr="00EF4987">
        <w:rPr>
          <w:rFonts w:cs="Arial"/>
          <w:color w:val="000000"/>
          <w:sz w:val="20"/>
          <w:szCs w:val="20"/>
        </w:rPr>
        <w:t xml:space="preserve">Richard </w:t>
      </w:r>
      <w:proofErr w:type="spellStart"/>
      <w:r w:rsidR="00EF4987" w:rsidRPr="00EF4987">
        <w:rPr>
          <w:rFonts w:cs="Arial"/>
          <w:color w:val="000000"/>
          <w:sz w:val="20"/>
          <w:szCs w:val="20"/>
        </w:rPr>
        <w:t>Cundiff</w:t>
      </w:r>
      <w:proofErr w:type="spellEnd"/>
      <w:r w:rsidR="00EF4987" w:rsidRPr="00EF4987">
        <w:rPr>
          <w:rFonts w:cs="Arial"/>
          <w:color w:val="000000"/>
          <w:sz w:val="20"/>
          <w:szCs w:val="20"/>
        </w:rPr>
        <w:t xml:space="preserve"> III</w:t>
      </w:r>
      <w:r w:rsidR="00EF4987">
        <w:rPr>
          <w:rFonts w:cs="Arial"/>
          <w:color w:val="000000"/>
          <w:sz w:val="20"/>
          <w:szCs w:val="20"/>
        </w:rPr>
        <w:t>,</w:t>
      </w:r>
      <w:r w:rsidR="001939FB" w:rsidRPr="001939FB">
        <w:rPr>
          <w:rFonts w:cs="Arial"/>
          <w:color w:val="000000"/>
          <w:sz w:val="20"/>
          <w:szCs w:val="20"/>
        </w:rPr>
        <w:t xml:space="preserve"> ausgeschieden </w:t>
      </w:r>
      <w:r>
        <w:rPr>
          <w:rFonts w:cs="Arial"/>
          <w:color w:val="000000"/>
          <w:sz w:val="20"/>
          <w:szCs w:val="20"/>
        </w:rPr>
        <w:t>ist</w:t>
      </w:r>
      <w:r w:rsidR="001939FB" w:rsidRPr="001939FB">
        <w:rPr>
          <w:rFonts w:cs="Arial"/>
          <w:color w:val="000000"/>
          <w:sz w:val="20"/>
          <w:szCs w:val="20"/>
        </w:rPr>
        <w:t>. Michalski</w:t>
      </w:r>
      <w:r w:rsidR="00EF4987">
        <w:rPr>
          <w:rFonts w:cs="Arial"/>
          <w:color w:val="000000"/>
          <w:sz w:val="20"/>
          <w:szCs w:val="20"/>
        </w:rPr>
        <w:t xml:space="preserve"> ist</w:t>
      </w:r>
      <w:r w:rsidR="001939FB" w:rsidRPr="001939FB">
        <w:rPr>
          <w:rFonts w:cs="Arial"/>
          <w:color w:val="000000"/>
          <w:sz w:val="20"/>
          <w:szCs w:val="20"/>
        </w:rPr>
        <w:t xml:space="preserve"> </w:t>
      </w:r>
      <w:r w:rsidR="00C821F7">
        <w:rPr>
          <w:rFonts w:cs="Arial"/>
          <w:color w:val="000000"/>
          <w:sz w:val="20"/>
          <w:szCs w:val="20"/>
        </w:rPr>
        <w:t xml:space="preserve">seit vielen Jahren auf Führungspositionen für </w:t>
      </w:r>
      <w:r w:rsidR="001939FB" w:rsidRPr="001939FB">
        <w:rPr>
          <w:rFonts w:cs="Arial"/>
          <w:color w:val="000000"/>
          <w:sz w:val="20"/>
          <w:szCs w:val="20"/>
        </w:rPr>
        <w:t>Freudenberg</w:t>
      </w:r>
      <w:r w:rsidR="00EF4987">
        <w:rPr>
          <w:rFonts w:cs="Arial"/>
          <w:color w:val="000000"/>
          <w:sz w:val="20"/>
          <w:szCs w:val="20"/>
        </w:rPr>
        <w:t xml:space="preserve"> </w:t>
      </w:r>
      <w:proofErr w:type="spellStart"/>
      <w:r w:rsidR="000A16E8" w:rsidRPr="000A16E8">
        <w:rPr>
          <w:rFonts w:cs="Arial"/>
          <w:color w:val="000000"/>
          <w:sz w:val="20"/>
          <w:szCs w:val="20"/>
        </w:rPr>
        <w:t>Sealing</w:t>
      </w:r>
      <w:proofErr w:type="spellEnd"/>
      <w:r w:rsidR="000A16E8" w:rsidRPr="000A16E8">
        <w:rPr>
          <w:rFonts w:cs="Arial"/>
          <w:color w:val="000000"/>
          <w:sz w:val="20"/>
          <w:szCs w:val="20"/>
        </w:rPr>
        <w:t xml:space="preserve"> Technologies </w:t>
      </w:r>
      <w:r w:rsidR="00C821F7">
        <w:rPr>
          <w:rFonts w:cs="Arial"/>
          <w:color w:val="000000"/>
          <w:sz w:val="20"/>
          <w:szCs w:val="20"/>
        </w:rPr>
        <w:t xml:space="preserve">tätig </w:t>
      </w:r>
      <w:r w:rsidR="00EF4987">
        <w:rPr>
          <w:rFonts w:cs="Arial"/>
          <w:color w:val="000000"/>
          <w:sz w:val="20"/>
          <w:szCs w:val="20"/>
        </w:rPr>
        <w:t>und</w:t>
      </w:r>
      <w:r w:rsidR="001939FB" w:rsidRPr="001939FB">
        <w:rPr>
          <w:rFonts w:cs="Arial"/>
          <w:color w:val="000000"/>
          <w:sz w:val="20"/>
          <w:szCs w:val="20"/>
        </w:rPr>
        <w:t xml:space="preserve"> verfügt über umfangreiche Erfahrung </w:t>
      </w:r>
      <w:r w:rsidR="00EF4987">
        <w:rPr>
          <w:rFonts w:cs="Arial"/>
          <w:color w:val="000000"/>
          <w:sz w:val="20"/>
          <w:szCs w:val="20"/>
        </w:rPr>
        <w:t xml:space="preserve">mit </w:t>
      </w:r>
      <w:r w:rsidR="001939FB" w:rsidRPr="001939FB">
        <w:rPr>
          <w:rFonts w:cs="Arial"/>
          <w:color w:val="000000"/>
          <w:sz w:val="20"/>
          <w:szCs w:val="20"/>
        </w:rPr>
        <w:t xml:space="preserve">globalen Akquisitionen und Marktexpansionen. </w:t>
      </w:r>
    </w:p>
    <w:p w14:paraId="4E0B203C" w14:textId="57A807CA" w:rsidR="001939FB" w:rsidRPr="001939FB" w:rsidRDefault="001939FB" w:rsidP="001939FB">
      <w:pPr>
        <w:spacing w:after="120" w:line="360" w:lineRule="auto"/>
        <w:rPr>
          <w:rFonts w:cs="Arial"/>
          <w:color w:val="000000"/>
          <w:sz w:val="20"/>
          <w:szCs w:val="20"/>
        </w:rPr>
      </w:pPr>
      <w:r w:rsidRPr="001939FB">
        <w:rPr>
          <w:rFonts w:cs="Arial"/>
          <w:color w:val="000000"/>
          <w:sz w:val="20"/>
          <w:szCs w:val="20"/>
        </w:rPr>
        <w:t xml:space="preserve">Freudenberg </w:t>
      </w:r>
      <w:proofErr w:type="spellStart"/>
      <w:r w:rsidR="000A16E8" w:rsidRPr="000A16E8">
        <w:rPr>
          <w:rFonts w:cs="Arial"/>
          <w:color w:val="000000"/>
          <w:sz w:val="20"/>
          <w:szCs w:val="20"/>
        </w:rPr>
        <w:t>Sealing</w:t>
      </w:r>
      <w:proofErr w:type="spellEnd"/>
      <w:r w:rsidR="000A16E8" w:rsidRPr="000A16E8">
        <w:rPr>
          <w:rFonts w:cs="Arial"/>
          <w:color w:val="000000"/>
          <w:sz w:val="20"/>
          <w:szCs w:val="20"/>
        </w:rPr>
        <w:t xml:space="preserve"> Technologies </w:t>
      </w:r>
      <w:r w:rsidRPr="001939FB">
        <w:rPr>
          <w:rFonts w:cs="Arial"/>
          <w:color w:val="000000"/>
          <w:sz w:val="20"/>
          <w:szCs w:val="20"/>
        </w:rPr>
        <w:t xml:space="preserve">und XALT </w:t>
      </w:r>
      <w:proofErr w:type="spellStart"/>
      <w:r w:rsidR="00C821F7">
        <w:rPr>
          <w:rFonts w:cs="Arial"/>
          <w:color w:val="000000"/>
          <w:sz w:val="20"/>
          <w:szCs w:val="20"/>
        </w:rPr>
        <w:t>Energy</w:t>
      </w:r>
      <w:proofErr w:type="spellEnd"/>
      <w:r w:rsidR="00C821F7">
        <w:rPr>
          <w:rFonts w:cs="Arial"/>
          <w:color w:val="000000"/>
          <w:sz w:val="20"/>
          <w:szCs w:val="20"/>
        </w:rPr>
        <w:t xml:space="preserve"> </w:t>
      </w:r>
      <w:r w:rsidR="00CD7034">
        <w:rPr>
          <w:rFonts w:cs="Arial"/>
          <w:color w:val="000000"/>
          <w:sz w:val="20"/>
          <w:szCs w:val="20"/>
        </w:rPr>
        <w:t>sind</w:t>
      </w:r>
      <w:r w:rsidRPr="001939FB">
        <w:rPr>
          <w:rFonts w:cs="Arial"/>
          <w:color w:val="000000"/>
          <w:sz w:val="20"/>
          <w:szCs w:val="20"/>
        </w:rPr>
        <w:t xml:space="preserve"> bereits </w:t>
      </w:r>
      <w:r w:rsidR="007F3AEB">
        <w:rPr>
          <w:rFonts w:cs="Arial"/>
          <w:color w:val="000000"/>
          <w:sz w:val="20"/>
          <w:szCs w:val="20"/>
        </w:rPr>
        <w:t xml:space="preserve">eine </w:t>
      </w:r>
      <w:r w:rsidRPr="001939FB">
        <w:rPr>
          <w:rFonts w:cs="Arial"/>
          <w:color w:val="000000"/>
          <w:sz w:val="20"/>
          <w:szCs w:val="20"/>
        </w:rPr>
        <w:t>strategische Partnerschaft</w:t>
      </w:r>
      <w:r w:rsidR="00CD7034">
        <w:rPr>
          <w:rFonts w:cs="Arial"/>
          <w:color w:val="000000"/>
          <w:sz w:val="20"/>
          <w:szCs w:val="20"/>
        </w:rPr>
        <w:t xml:space="preserve"> eingegangen</w:t>
      </w:r>
      <w:r w:rsidRPr="001939FB">
        <w:rPr>
          <w:rFonts w:cs="Arial"/>
          <w:color w:val="000000"/>
          <w:sz w:val="20"/>
          <w:szCs w:val="20"/>
        </w:rPr>
        <w:t>, um</w:t>
      </w:r>
      <w:r w:rsidR="007F3AEB">
        <w:rPr>
          <w:rFonts w:cs="Arial"/>
          <w:color w:val="000000"/>
          <w:sz w:val="20"/>
          <w:szCs w:val="20"/>
        </w:rPr>
        <w:t xml:space="preserve"> führenden</w:t>
      </w:r>
      <w:r w:rsidR="007F3AEB" w:rsidRPr="007F3AEB">
        <w:rPr>
          <w:rFonts w:cs="Arial"/>
          <w:color w:val="000000"/>
          <w:sz w:val="20"/>
          <w:szCs w:val="20"/>
        </w:rPr>
        <w:t xml:space="preserve"> </w:t>
      </w:r>
      <w:r w:rsidR="007F3AEB">
        <w:rPr>
          <w:rFonts w:cs="Arial"/>
          <w:color w:val="000000"/>
          <w:sz w:val="20"/>
          <w:szCs w:val="20"/>
        </w:rPr>
        <w:t xml:space="preserve">Anbietern aus dem </w:t>
      </w:r>
      <w:r w:rsidR="00C821F7">
        <w:rPr>
          <w:rFonts w:cs="Arial"/>
          <w:color w:val="000000"/>
          <w:sz w:val="20"/>
          <w:szCs w:val="20"/>
        </w:rPr>
        <w:t>Nutzfahrzeugbereich</w:t>
      </w:r>
      <w:r w:rsidR="007F3AEB">
        <w:rPr>
          <w:rFonts w:cs="Arial"/>
          <w:color w:val="000000"/>
          <w:sz w:val="20"/>
          <w:szCs w:val="20"/>
        </w:rPr>
        <w:t xml:space="preserve"> wie</w:t>
      </w:r>
      <w:r w:rsidR="00CD7034">
        <w:rPr>
          <w:rFonts w:cs="Arial"/>
          <w:color w:val="000000"/>
          <w:sz w:val="20"/>
          <w:szCs w:val="20"/>
        </w:rPr>
        <w:t xml:space="preserve"> dem Bushersteller</w:t>
      </w:r>
      <w:r w:rsidR="007F3AEB" w:rsidRPr="007F3AEB">
        <w:rPr>
          <w:rFonts w:cs="Arial"/>
          <w:color w:val="000000"/>
          <w:sz w:val="20"/>
          <w:szCs w:val="20"/>
        </w:rPr>
        <w:t xml:space="preserve"> </w:t>
      </w:r>
      <w:r w:rsidRPr="001939FB">
        <w:rPr>
          <w:rFonts w:cs="Arial"/>
          <w:color w:val="000000"/>
          <w:sz w:val="20"/>
          <w:szCs w:val="20"/>
        </w:rPr>
        <w:t xml:space="preserve">New Flyer </w:t>
      </w:r>
      <w:proofErr w:type="spellStart"/>
      <w:r w:rsidRPr="001939FB">
        <w:rPr>
          <w:rFonts w:cs="Arial"/>
          <w:color w:val="000000"/>
          <w:sz w:val="20"/>
          <w:szCs w:val="20"/>
        </w:rPr>
        <w:t>of</w:t>
      </w:r>
      <w:proofErr w:type="spellEnd"/>
      <w:r w:rsidRPr="001939FB">
        <w:rPr>
          <w:rFonts w:cs="Arial"/>
          <w:color w:val="000000"/>
          <w:sz w:val="20"/>
          <w:szCs w:val="20"/>
        </w:rPr>
        <w:t xml:space="preserve"> </w:t>
      </w:r>
      <w:proofErr w:type="spellStart"/>
      <w:r w:rsidRPr="001939FB">
        <w:rPr>
          <w:rFonts w:cs="Arial"/>
          <w:color w:val="000000"/>
          <w:sz w:val="20"/>
          <w:szCs w:val="20"/>
        </w:rPr>
        <w:t>America</w:t>
      </w:r>
      <w:proofErr w:type="spellEnd"/>
      <w:r w:rsidRPr="001939FB">
        <w:rPr>
          <w:rFonts w:cs="Arial"/>
          <w:color w:val="000000"/>
          <w:sz w:val="20"/>
          <w:szCs w:val="20"/>
        </w:rPr>
        <w:t xml:space="preserve"> </w:t>
      </w:r>
      <w:r w:rsidR="007F3AEB">
        <w:rPr>
          <w:rFonts w:cs="Arial"/>
          <w:color w:val="000000"/>
          <w:sz w:val="20"/>
          <w:szCs w:val="20"/>
        </w:rPr>
        <w:t xml:space="preserve">fortschrittliche Lithium-Ionen-Batteriesysteme </w:t>
      </w:r>
      <w:r w:rsidRPr="001939FB">
        <w:rPr>
          <w:rFonts w:cs="Arial"/>
          <w:color w:val="000000"/>
          <w:sz w:val="20"/>
          <w:szCs w:val="20"/>
        </w:rPr>
        <w:t xml:space="preserve">anzubieten. </w:t>
      </w:r>
      <w:r w:rsidR="00EF4987" w:rsidRPr="00FD08D5">
        <w:rPr>
          <w:rFonts w:cs="Arial"/>
          <w:color w:val="000000"/>
          <w:sz w:val="20"/>
          <w:szCs w:val="20"/>
        </w:rPr>
        <w:t xml:space="preserve">Des Weiteren </w:t>
      </w:r>
      <w:r w:rsidRPr="00FD08D5">
        <w:rPr>
          <w:rFonts w:cs="Arial"/>
          <w:color w:val="000000"/>
          <w:sz w:val="20"/>
          <w:szCs w:val="20"/>
        </w:rPr>
        <w:t>vereinbarte Freudenberg</w:t>
      </w:r>
      <w:r w:rsidR="00E43004" w:rsidRPr="00FD08D5">
        <w:rPr>
          <w:rFonts w:cs="Arial"/>
          <w:color w:val="000000"/>
          <w:sz w:val="20"/>
          <w:szCs w:val="20"/>
        </w:rPr>
        <w:t xml:space="preserve"> </w:t>
      </w:r>
      <w:proofErr w:type="spellStart"/>
      <w:r w:rsidR="000A16E8" w:rsidRPr="000A16E8">
        <w:rPr>
          <w:rFonts w:cs="Arial"/>
          <w:color w:val="000000"/>
          <w:sz w:val="20"/>
          <w:szCs w:val="20"/>
        </w:rPr>
        <w:t>Sealing</w:t>
      </w:r>
      <w:proofErr w:type="spellEnd"/>
      <w:r w:rsidR="000A16E8" w:rsidRPr="000A16E8">
        <w:rPr>
          <w:rFonts w:cs="Arial"/>
          <w:color w:val="000000"/>
          <w:sz w:val="20"/>
          <w:szCs w:val="20"/>
        </w:rPr>
        <w:t xml:space="preserve"> Technologies </w:t>
      </w:r>
      <w:r w:rsidR="00E43004" w:rsidRPr="00FD08D5">
        <w:rPr>
          <w:rFonts w:cs="Arial"/>
          <w:color w:val="000000"/>
          <w:sz w:val="20"/>
          <w:szCs w:val="20"/>
        </w:rPr>
        <w:t xml:space="preserve">2018 </w:t>
      </w:r>
      <w:r w:rsidRPr="00FD08D5">
        <w:rPr>
          <w:rFonts w:cs="Arial"/>
          <w:color w:val="000000"/>
          <w:sz w:val="20"/>
          <w:szCs w:val="20"/>
        </w:rPr>
        <w:t xml:space="preserve">die Zusammenarbeit mit einem führenden Anbieter von </w:t>
      </w:r>
      <w:r w:rsidR="007F3AEB" w:rsidRPr="00FD08D5">
        <w:rPr>
          <w:rFonts w:cs="Arial"/>
          <w:color w:val="000000"/>
          <w:sz w:val="20"/>
          <w:szCs w:val="20"/>
        </w:rPr>
        <w:t xml:space="preserve">Energieverteilungsanlagen und Automatisierungstechnik </w:t>
      </w:r>
      <w:r w:rsidR="000A16E8">
        <w:rPr>
          <w:rFonts w:cs="Arial"/>
          <w:color w:val="000000"/>
          <w:sz w:val="20"/>
          <w:szCs w:val="20"/>
        </w:rPr>
        <w:t>im Schiffbau</w:t>
      </w:r>
      <w:r w:rsidRPr="00FD08D5">
        <w:rPr>
          <w:rFonts w:cs="Arial"/>
          <w:color w:val="000000"/>
          <w:sz w:val="20"/>
          <w:szCs w:val="20"/>
        </w:rPr>
        <w:t>.</w:t>
      </w:r>
    </w:p>
    <w:p w14:paraId="1BE06D73" w14:textId="4B2B37E9" w:rsidR="001939FB" w:rsidRPr="00E87DF0" w:rsidRDefault="001939FB" w:rsidP="001939FB">
      <w:pPr>
        <w:spacing w:after="120" w:line="360" w:lineRule="auto"/>
        <w:rPr>
          <w:rFonts w:cs="Arial"/>
          <w:color w:val="000000"/>
          <w:sz w:val="20"/>
          <w:szCs w:val="20"/>
        </w:rPr>
      </w:pPr>
      <w:r w:rsidRPr="001939FB">
        <w:rPr>
          <w:rFonts w:cs="Arial"/>
          <w:color w:val="000000"/>
          <w:sz w:val="20"/>
          <w:szCs w:val="20"/>
        </w:rPr>
        <w:t xml:space="preserve">XALT </w:t>
      </w:r>
      <w:proofErr w:type="spellStart"/>
      <w:r w:rsidR="00C821F7">
        <w:rPr>
          <w:rFonts w:cs="Arial"/>
          <w:color w:val="000000"/>
          <w:sz w:val="20"/>
          <w:szCs w:val="20"/>
        </w:rPr>
        <w:t>Energy</w:t>
      </w:r>
      <w:proofErr w:type="spellEnd"/>
      <w:r w:rsidR="00C821F7">
        <w:rPr>
          <w:rFonts w:cs="Arial"/>
          <w:color w:val="000000"/>
          <w:sz w:val="20"/>
          <w:szCs w:val="20"/>
        </w:rPr>
        <w:t xml:space="preserve"> </w:t>
      </w:r>
      <w:r w:rsidRPr="001939FB">
        <w:rPr>
          <w:rFonts w:cs="Arial"/>
          <w:color w:val="000000"/>
          <w:sz w:val="20"/>
          <w:szCs w:val="20"/>
        </w:rPr>
        <w:t xml:space="preserve">arbeitet </w:t>
      </w:r>
      <w:r w:rsidR="007F3AEB">
        <w:rPr>
          <w:rFonts w:cs="Arial"/>
          <w:color w:val="000000"/>
          <w:sz w:val="20"/>
          <w:szCs w:val="20"/>
        </w:rPr>
        <w:t xml:space="preserve">über das </w:t>
      </w:r>
      <w:r w:rsidR="007F3AEB" w:rsidRPr="007F3AEB">
        <w:rPr>
          <w:rFonts w:cs="Arial"/>
          <w:color w:val="000000"/>
          <w:sz w:val="20"/>
          <w:szCs w:val="20"/>
        </w:rPr>
        <w:t xml:space="preserve">U.S. </w:t>
      </w:r>
      <w:proofErr w:type="spellStart"/>
      <w:r w:rsidR="007F3AEB" w:rsidRPr="007F3AEB">
        <w:rPr>
          <w:rFonts w:cs="Arial"/>
          <w:color w:val="000000"/>
          <w:sz w:val="20"/>
          <w:szCs w:val="20"/>
        </w:rPr>
        <w:t>Advanced</w:t>
      </w:r>
      <w:proofErr w:type="spellEnd"/>
      <w:r w:rsidR="007F3AEB" w:rsidRPr="007F3AEB">
        <w:rPr>
          <w:rFonts w:cs="Arial"/>
          <w:color w:val="000000"/>
          <w:sz w:val="20"/>
          <w:szCs w:val="20"/>
        </w:rPr>
        <w:t xml:space="preserve"> </w:t>
      </w:r>
      <w:proofErr w:type="spellStart"/>
      <w:r w:rsidR="007F3AEB" w:rsidRPr="007F3AEB">
        <w:rPr>
          <w:rFonts w:cs="Arial"/>
          <w:color w:val="000000"/>
          <w:sz w:val="20"/>
          <w:szCs w:val="20"/>
        </w:rPr>
        <w:t>Battery</w:t>
      </w:r>
      <w:proofErr w:type="spellEnd"/>
      <w:r w:rsidR="007F3AEB" w:rsidRPr="007F3AEB">
        <w:rPr>
          <w:rFonts w:cs="Arial"/>
          <w:color w:val="000000"/>
          <w:sz w:val="20"/>
          <w:szCs w:val="20"/>
        </w:rPr>
        <w:t xml:space="preserve"> </w:t>
      </w:r>
      <w:proofErr w:type="spellStart"/>
      <w:r w:rsidR="007F3AEB" w:rsidRPr="007F3AEB">
        <w:rPr>
          <w:rFonts w:cs="Arial"/>
          <w:color w:val="000000"/>
          <w:sz w:val="20"/>
          <w:szCs w:val="20"/>
        </w:rPr>
        <w:t>Consortium</w:t>
      </w:r>
      <w:proofErr w:type="spellEnd"/>
      <w:r w:rsidR="007F3AEB" w:rsidRPr="007F3AEB">
        <w:rPr>
          <w:rFonts w:cs="Arial"/>
          <w:color w:val="000000"/>
          <w:sz w:val="20"/>
          <w:szCs w:val="20"/>
        </w:rPr>
        <w:t xml:space="preserve"> LLC </w:t>
      </w:r>
      <w:r w:rsidR="00CD7034">
        <w:rPr>
          <w:rFonts w:cs="Arial"/>
          <w:color w:val="000000"/>
          <w:sz w:val="20"/>
          <w:szCs w:val="20"/>
        </w:rPr>
        <w:t>auch</w:t>
      </w:r>
      <w:r w:rsidR="007F3AEB">
        <w:rPr>
          <w:rFonts w:cs="Arial"/>
          <w:color w:val="000000"/>
          <w:sz w:val="20"/>
          <w:szCs w:val="20"/>
        </w:rPr>
        <w:t xml:space="preserve"> </w:t>
      </w:r>
      <w:r w:rsidRPr="001939FB">
        <w:rPr>
          <w:rFonts w:cs="Arial"/>
          <w:color w:val="000000"/>
          <w:sz w:val="20"/>
          <w:szCs w:val="20"/>
        </w:rPr>
        <w:t xml:space="preserve">mit </w:t>
      </w:r>
      <w:r w:rsidR="00EF4987">
        <w:rPr>
          <w:rFonts w:cs="Arial"/>
          <w:color w:val="000000"/>
          <w:sz w:val="20"/>
          <w:szCs w:val="20"/>
        </w:rPr>
        <w:t xml:space="preserve">zahlreichen </w:t>
      </w:r>
      <w:r w:rsidRPr="001939FB">
        <w:rPr>
          <w:rFonts w:cs="Arial"/>
          <w:color w:val="000000"/>
          <w:sz w:val="20"/>
          <w:szCs w:val="20"/>
        </w:rPr>
        <w:t>Automobilherstellern zusammen</w:t>
      </w:r>
      <w:r w:rsidR="00852F34">
        <w:rPr>
          <w:rFonts w:cs="Arial"/>
          <w:color w:val="000000"/>
          <w:sz w:val="20"/>
          <w:szCs w:val="20"/>
        </w:rPr>
        <w:t xml:space="preserve">. </w:t>
      </w:r>
      <w:proofErr w:type="spellStart"/>
      <w:r w:rsidR="00852F34" w:rsidRPr="003018AA">
        <w:rPr>
          <w:rFonts w:cs="Arial"/>
          <w:color w:val="000000"/>
          <w:sz w:val="20"/>
          <w:szCs w:val="20"/>
          <w:lang w:val="en-US"/>
        </w:rPr>
        <w:t>Dazu</w:t>
      </w:r>
      <w:proofErr w:type="spellEnd"/>
      <w:r w:rsidR="00852F34" w:rsidRPr="003018AA">
        <w:rPr>
          <w:rFonts w:cs="Arial"/>
          <w:color w:val="000000"/>
          <w:sz w:val="20"/>
          <w:szCs w:val="20"/>
          <w:lang w:val="en-US"/>
        </w:rPr>
        <w:t xml:space="preserve"> </w:t>
      </w:r>
      <w:proofErr w:type="spellStart"/>
      <w:r w:rsidR="00852F34" w:rsidRPr="003018AA">
        <w:rPr>
          <w:rFonts w:cs="Arial"/>
          <w:color w:val="000000"/>
          <w:sz w:val="20"/>
          <w:szCs w:val="20"/>
          <w:lang w:val="en-US"/>
        </w:rPr>
        <w:t>zählen</w:t>
      </w:r>
      <w:proofErr w:type="spellEnd"/>
      <w:r w:rsidRPr="003018AA">
        <w:rPr>
          <w:rFonts w:cs="Arial"/>
          <w:color w:val="000000"/>
          <w:sz w:val="20"/>
          <w:szCs w:val="20"/>
          <w:lang w:val="en-US"/>
        </w:rPr>
        <w:t xml:space="preserve"> Fiat Chrysler Automobiles, Ford Motor Co. und General Motors Corp. </w:t>
      </w:r>
      <w:r w:rsidRPr="00E87DF0">
        <w:rPr>
          <w:rFonts w:cs="Arial"/>
          <w:color w:val="000000"/>
          <w:sz w:val="20"/>
          <w:szCs w:val="20"/>
        </w:rPr>
        <w:t xml:space="preserve">(GM). </w:t>
      </w:r>
      <w:r w:rsidRPr="003018AA">
        <w:rPr>
          <w:rFonts w:cs="Arial"/>
          <w:color w:val="000000"/>
          <w:sz w:val="20"/>
          <w:szCs w:val="20"/>
        </w:rPr>
        <w:t xml:space="preserve">Im September 2018 </w:t>
      </w:r>
      <w:r w:rsidR="00C821F7" w:rsidRPr="003018AA">
        <w:rPr>
          <w:rFonts w:cs="Arial"/>
          <w:color w:val="000000"/>
          <w:sz w:val="20"/>
          <w:szCs w:val="20"/>
        </w:rPr>
        <w:t>hatte</w:t>
      </w:r>
      <w:r w:rsidRPr="003018AA">
        <w:rPr>
          <w:rFonts w:cs="Arial"/>
          <w:color w:val="000000"/>
          <w:sz w:val="20"/>
          <w:szCs w:val="20"/>
        </w:rPr>
        <w:t xml:space="preserve"> das Konsortium </w:t>
      </w:r>
      <w:r w:rsidR="00EF4987" w:rsidRPr="003018AA">
        <w:rPr>
          <w:rFonts w:cs="Arial"/>
          <w:color w:val="000000"/>
          <w:sz w:val="20"/>
          <w:szCs w:val="20"/>
        </w:rPr>
        <w:t>an</w:t>
      </w:r>
      <w:r w:rsidR="00C821F7" w:rsidRPr="003018AA">
        <w:rPr>
          <w:rFonts w:cs="Arial"/>
          <w:color w:val="000000"/>
          <w:sz w:val="20"/>
          <w:szCs w:val="20"/>
        </w:rPr>
        <w:t>gekündigt</w:t>
      </w:r>
      <w:r w:rsidR="00EF4987" w:rsidRPr="003018AA">
        <w:rPr>
          <w:rFonts w:cs="Arial"/>
          <w:color w:val="000000"/>
          <w:sz w:val="20"/>
          <w:szCs w:val="20"/>
        </w:rPr>
        <w:t xml:space="preserve">, in </w:t>
      </w:r>
      <w:r w:rsidR="00FA7F59" w:rsidRPr="003018AA">
        <w:rPr>
          <w:rFonts w:cs="Arial"/>
          <w:color w:val="000000"/>
          <w:sz w:val="20"/>
          <w:szCs w:val="20"/>
        </w:rPr>
        <w:t>Kooperation</w:t>
      </w:r>
      <w:r w:rsidRPr="003018AA">
        <w:rPr>
          <w:rFonts w:cs="Arial"/>
          <w:color w:val="000000"/>
          <w:sz w:val="20"/>
          <w:szCs w:val="20"/>
        </w:rPr>
        <w:t xml:space="preserve"> mit XALT </w:t>
      </w:r>
      <w:proofErr w:type="spellStart"/>
      <w:r w:rsidR="00C821F7" w:rsidRPr="003018AA">
        <w:rPr>
          <w:rFonts w:cs="Arial"/>
          <w:color w:val="000000"/>
          <w:sz w:val="20"/>
          <w:szCs w:val="20"/>
        </w:rPr>
        <w:t>Energy</w:t>
      </w:r>
      <w:proofErr w:type="spellEnd"/>
      <w:r w:rsidR="00C821F7" w:rsidRPr="003018AA">
        <w:rPr>
          <w:rFonts w:cs="Arial"/>
          <w:color w:val="000000"/>
          <w:sz w:val="20"/>
          <w:szCs w:val="20"/>
        </w:rPr>
        <w:t xml:space="preserve"> </w:t>
      </w:r>
      <w:r w:rsidR="00EF4987" w:rsidRPr="003018AA">
        <w:rPr>
          <w:rFonts w:cs="Arial"/>
          <w:color w:val="000000"/>
          <w:sz w:val="20"/>
          <w:szCs w:val="20"/>
        </w:rPr>
        <w:t>e</w:t>
      </w:r>
      <w:r w:rsidRPr="003018AA">
        <w:rPr>
          <w:rFonts w:cs="Arial"/>
          <w:color w:val="000000"/>
          <w:sz w:val="20"/>
          <w:szCs w:val="20"/>
        </w:rPr>
        <w:t xml:space="preserve">in </w:t>
      </w:r>
      <w:r w:rsidR="00EF4987" w:rsidRPr="003018AA">
        <w:rPr>
          <w:rFonts w:cs="Arial"/>
          <w:color w:val="000000"/>
          <w:sz w:val="20"/>
          <w:szCs w:val="20"/>
        </w:rPr>
        <w:t>Start-</w:t>
      </w:r>
      <w:r w:rsidR="008D610B">
        <w:rPr>
          <w:rFonts w:cs="Arial"/>
          <w:color w:val="000000"/>
          <w:sz w:val="20"/>
          <w:szCs w:val="20"/>
        </w:rPr>
        <w:t>Stopp-</w:t>
      </w:r>
      <w:r w:rsidR="00196421" w:rsidRPr="003018AA">
        <w:rPr>
          <w:rFonts w:cs="Arial"/>
          <w:color w:val="000000"/>
          <w:sz w:val="20"/>
          <w:szCs w:val="20"/>
        </w:rPr>
        <w:t>Akku</w:t>
      </w:r>
      <w:r w:rsidRPr="003018AA">
        <w:rPr>
          <w:rFonts w:cs="Arial"/>
          <w:color w:val="000000"/>
          <w:sz w:val="20"/>
          <w:szCs w:val="20"/>
        </w:rPr>
        <w:t xml:space="preserve">system zu entwickeln. </w:t>
      </w:r>
      <w:r w:rsidR="00EF4987" w:rsidRPr="00E87DF0">
        <w:rPr>
          <w:rFonts w:cs="Arial"/>
          <w:color w:val="000000"/>
          <w:sz w:val="20"/>
          <w:szCs w:val="20"/>
        </w:rPr>
        <w:t>Darüber hinaus setzt GM</w:t>
      </w:r>
      <w:r w:rsidR="00196421" w:rsidRPr="00E87DF0">
        <w:rPr>
          <w:rFonts w:cs="Arial"/>
          <w:color w:val="000000"/>
          <w:sz w:val="20"/>
          <w:szCs w:val="20"/>
        </w:rPr>
        <w:t xml:space="preserve"> </w:t>
      </w:r>
      <w:r w:rsidR="00C821F7" w:rsidRPr="00E87DF0">
        <w:rPr>
          <w:rFonts w:cs="Arial"/>
          <w:color w:val="000000"/>
          <w:sz w:val="20"/>
          <w:szCs w:val="20"/>
        </w:rPr>
        <w:t>Batteries</w:t>
      </w:r>
      <w:r w:rsidR="00196421" w:rsidRPr="00E87DF0">
        <w:rPr>
          <w:rFonts w:cs="Arial"/>
          <w:color w:val="000000"/>
          <w:sz w:val="20"/>
          <w:szCs w:val="20"/>
        </w:rPr>
        <w:t xml:space="preserve">ysteme </w:t>
      </w:r>
      <w:r w:rsidR="00CD7034" w:rsidRPr="00E87DF0">
        <w:rPr>
          <w:rFonts w:cs="Arial"/>
          <w:color w:val="000000"/>
          <w:sz w:val="20"/>
          <w:szCs w:val="20"/>
        </w:rPr>
        <w:t>von XALT</w:t>
      </w:r>
      <w:r w:rsidR="00C821F7" w:rsidRPr="00E87DF0">
        <w:rPr>
          <w:rFonts w:cs="Arial"/>
          <w:color w:val="000000"/>
          <w:sz w:val="20"/>
          <w:szCs w:val="20"/>
        </w:rPr>
        <w:t xml:space="preserve"> </w:t>
      </w:r>
      <w:proofErr w:type="spellStart"/>
      <w:r w:rsidR="00C821F7" w:rsidRPr="00E87DF0">
        <w:rPr>
          <w:rFonts w:cs="Arial"/>
          <w:color w:val="000000"/>
          <w:sz w:val="20"/>
          <w:szCs w:val="20"/>
        </w:rPr>
        <w:t>Energy</w:t>
      </w:r>
      <w:proofErr w:type="spellEnd"/>
      <w:r w:rsidRPr="00E87DF0">
        <w:rPr>
          <w:rFonts w:cs="Arial"/>
          <w:color w:val="000000"/>
          <w:sz w:val="20"/>
          <w:szCs w:val="20"/>
        </w:rPr>
        <w:t xml:space="preserve"> in </w:t>
      </w:r>
      <w:r w:rsidR="00CD7034" w:rsidRPr="00E87DF0">
        <w:rPr>
          <w:rFonts w:cs="Arial"/>
          <w:color w:val="000000"/>
          <w:sz w:val="20"/>
          <w:szCs w:val="20"/>
        </w:rPr>
        <w:t>s</w:t>
      </w:r>
      <w:r w:rsidRPr="00E87DF0">
        <w:rPr>
          <w:rFonts w:cs="Arial"/>
          <w:color w:val="000000"/>
          <w:sz w:val="20"/>
          <w:szCs w:val="20"/>
        </w:rPr>
        <w:t xml:space="preserve">einem experimentellen elektrischen Drag </w:t>
      </w:r>
      <w:proofErr w:type="spellStart"/>
      <w:r w:rsidRPr="00E87DF0">
        <w:rPr>
          <w:rFonts w:cs="Arial"/>
          <w:color w:val="000000"/>
          <w:sz w:val="20"/>
          <w:szCs w:val="20"/>
        </w:rPr>
        <w:t>Racer</w:t>
      </w:r>
      <w:proofErr w:type="spellEnd"/>
      <w:r w:rsidR="00CD7034" w:rsidRPr="00E87DF0">
        <w:rPr>
          <w:rFonts w:cs="Arial"/>
          <w:color w:val="000000"/>
          <w:sz w:val="20"/>
          <w:szCs w:val="20"/>
        </w:rPr>
        <w:t xml:space="preserve"> </w:t>
      </w:r>
      <w:r w:rsidR="00FA7F59" w:rsidRPr="00E87DF0">
        <w:rPr>
          <w:rFonts w:cs="Arial"/>
          <w:color w:val="000000"/>
          <w:sz w:val="20"/>
          <w:szCs w:val="20"/>
        </w:rPr>
        <w:t xml:space="preserve">Chevrolet </w:t>
      </w:r>
      <w:proofErr w:type="spellStart"/>
      <w:r w:rsidR="00FA7F59" w:rsidRPr="00E87DF0">
        <w:rPr>
          <w:rFonts w:cs="Arial"/>
          <w:color w:val="000000"/>
          <w:sz w:val="20"/>
          <w:szCs w:val="20"/>
        </w:rPr>
        <w:t>eCOPO</w:t>
      </w:r>
      <w:proofErr w:type="spellEnd"/>
      <w:r w:rsidR="00FA7F59" w:rsidRPr="00E87DF0">
        <w:rPr>
          <w:rFonts w:cs="Arial"/>
          <w:color w:val="000000"/>
          <w:sz w:val="20"/>
          <w:szCs w:val="20"/>
        </w:rPr>
        <w:t xml:space="preserve"> </w:t>
      </w:r>
      <w:proofErr w:type="spellStart"/>
      <w:r w:rsidR="00FA7F59" w:rsidRPr="00E87DF0">
        <w:rPr>
          <w:rFonts w:cs="Arial"/>
          <w:color w:val="000000"/>
          <w:sz w:val="20"/>
          <w:szCs w:val="20"/>
        </w:rPr>
        <w:t>Camaro</w:t>
      </w:r>
      <w:proofErr w:type="spellEnd"/>
      <w:r w:rsidRPr="00E87DF0">
        <w:rPr>
          <w:rFonts w:cs="Arial"/>
          <w:color w:val="000000"/>
          <w:sz w:val="20"/>
          <w:szCs w:val="20"/>
        </w:rPr>
        <w:t xml:space="preserve"> ein.</w:t>
      </w:r>
    </w:p>
    <w:p w14:paraId="0BD38B7A" w14:textId="1703F666" w:rsidR="001939FB" w:rsidRPr="001939FB" w:rsidRDefault="00FA7F59" w:rsidP="001C5ADE">
      <w:pPr>
        <w:spacing w:after="120" w:line="360" w:lineRule="auto"/>
        <w:rPr>
          <w:rFonts w:cs="Arial"/>
          <w:color w:val="000000"/>
          <w:sz w:val="20"/>
          <w:szCs w:val="20"/>
        </w:rPr>
      </w:pPr>
      <w:r w:rsidRPr="00FA7F59">
        <w:rPr>
          <w:rFonts w:cs="Arial"/>
          <w:color w:val="000000"/>
          <w:sz w:val="20"/>
          <w:szCs w:val="20"/>
        </w:rPr>
        <w:t>Auf der CAR MBS</w:t>
      </w:r>
      <w:r>
        <w:rPr>
          <w:rFonts w:cs="Arial"/>
          <w:color w:val="000000"/>
          <w:sz w:val="20"/>
          <w:szCs w:val="20"/>
        </w:rPr>
        <w:t xml:space="preserve"> 2018</w:t>
      </w:r>
      <w:r w:rsidRPr="00FA7F59">
        <w:rPr>
          <w:rFonts w:cs="Arial"/>
          <w:color w:val="000000"/>
          <w:sz w:val="20"/>
          <w:szCs w:val="20"/>
        </w:rPr>
        <w:t xml:space="preserve"> (Center </w:t>
      </w:r>
      <w:proofErr w:type="spellStart"/>
      <w:r w:rsidRPr="00FA7F59">
        <w:rPr>
          <w:rFonts w:cs="Arial"/>
          <w:color w:val="000000"/>
          <w:sz w:val="20"/>
          <w:szCs w:val="20"/>
        </w:rPr>
        <w:t>for</w:t>
      </w:r>
      <w:proofErr w:type="spellEnd"/>
      <w:r w:rsidRPr="00FA7F59">
        <w:rPr>
          <w:rFonts w:cs="Arial"/>
          <w:color w:val="000000"/>
          <w:sz w:val="20"/>
          <w:szCs w:val="20"/>
        </w:rPr>
        <w:t xml:space="preserve"> Automotive Research Management Briefing Seminars) </w:t>
      </w:r>
      <w:r w:rsidR="00FD08D5">
        <w:rPr>
          <w:rFonts w:cs="Arial"/>
          <w:color w:val="000000"/>
          <w:sz w:val="20"/>
          <w:szCs w:val="20"/>
        </w:rPr>
        <w:t xml:space="preserve">hatte </w:t>
      </w:r>
      <w:proofErr w:type="spellStart"/>
      <w:r w:rsidR="00196421">
        <w:rPr>
          <w:rFonts w:cs="Arial"/>
          <w:color w:val="000000"/>
          <w:sz w:val="20"/>
          <w:szCs w:val="20"/>
        </w:rPr>
        <w:t>Möhlenkamp</w:t>
      </w:r>
      <w:proofErr w:type="spellEnd"/>
      <w:r w:rsidRPr="00FA7F59">
        <w:rPr>
          <w:rFonts w:cs="Arial"/>
          <w:color w:val="000000"/>
          <w:sz w:val="20"/>
          <w:szCs w:val="20"/>
        </w:rPr>
        <w:t xml:space="preserve"> die </w:t>
      </w:r>
      <w:r w:rsidR="00EF4987" w:rsidRPr="00EF4987">
        <w:rPr>
          <w:rFonts w:cs="Arial"/>
          <w:color w:val="000000"/>
          <w:sz w:val="20"/>
          <w:szCs w:val="20"/>
        </w:rPr>
        <w:t xml:space="preserve">zweifache Produktentwicklungsstrategie </w:t>
      </w:r>
      <w:r w:rsidR="00EF4987">
        <w:rPr>
          <w:rFonts w:cs="Arial"/>
          <w:color w:val="000000"/>
          <w:sz w:val="20"/>
          <w:szCs w:val="20"/>
        </w:rPr>
        <w:t xml:space="preserve">von </w:t>
      </w:r>
      <w:r w:rsidRPr="00FA7F59">
        <w:rPr>
          <w:rFonts w:cs="Arial"/>
          <w:color w:val="000000"/>
          <w:sz w:val="20"/>
          <w:szCs w:val="20"/>
        </w:rPr>
        <w:t>Freudenberg</w:t>
      </w:r>
      <w:r w:rsidR="00FD08D5">
        <w:rPr>
          <w:rFonts w:cs="Arial"/>
          <w:color w:val="000000"/>
          <w:sz w:val="20"/>
          <w:szCs w:val="20"/>
        </w:rPr>
        <w:t xml:space="preserve"> </w:t>
      </w:r>
      <w:proofErr w:type="spellStart"/>
      <w:r w:rsidR="000A16E8" w:rsidRPr="000A16E8">
        <w:rPr>
          <w:rFonts w:cs="Arial"/>
          <w:color w:val="000000"/>
          <w:sz w:val="20"/>
          <w:szCs w:val="20"/>
        </w:rPr>
        <w:t>Sealing</w:t>
      </w:r>
      <w:proofErr w:type="spellEnd"/>
      <w:r w:rsidR="000A16E8" w:rsidRPr="000A16E8">
        <w:rPr>
          <w:rFonts w:cs="Arial"/>
          <w:color w:val="000000"/>
          <w:sz w:val="20"/>
          <w:szCs w:val="20"/>
        </w:rPr>
        <w:t xml:space="preserve"> Technologies </w:t>
      </w:r>
      <w:r w:rsidR="00FD08D5">
        <w:rPr>
          <w:rFonts w:cs="Arial"/>
          <w:color w:val="000000"/>
          <w:sz w:val="20"/>
          <w:szCs w:val="20"/>
        </w:rPr>
        <w:t>präsentiert</w:t>
      </w:r>
      <w:r w:rsidR="00E43004">
        <w:rPr>
          <w:rFonts w:cs="Arial"/>
          <w:color w:val="000000"/>
          <w:sz w:val="20"/>
          <w:szCs w:val="20"/>
        </w:rPr>
        <w:t>:</w:t>
      </w:r>
      <w:r w:rsidR="00EF4987">
        <w:rPr>
          <w:rFonts w:cs="Arial"/>
          <w:color w:val="000000"/>
          <w:sz w:val="20"/>
          <w:szCs w:val="20"/>
        </w:rPr>
        <w:t xml:space="preserve"> </w:t>
      </w:r>
      <w:r w:rsidR="00FD08D5">
        <w:rPr>
          <w:rFonts w:cs="Arial"/>
          <w:color w:val="000000"/>
          <w:sz w:val="20"/>
          <w:szCs w:val="20"/>
        </w:rPr>
        <w:t>Einerseits</w:t>
      </w:r>
      <w:r w:rsidR="00EF4987" w:rsidRPr="00EF4987">
        <w:rPr>
          <w:rFonts w:cs="Arial"/>
          <w:color w:val="000000"/>
          <w:sz w:val="20"/>
          <w:szCs w:val="20"/>
        </w:rPr>
        <w:t xml:space="preserve"> </w:t>
      </w:r>
      <w:r w:rsidR="00196421">
        <w:rPr>
          <w:rFonts w:cs="Arial"/>
          <w:color w:val="000000"/>
          <w:sz w:val="20"/>
          <w:szCs w:val="20"/>
        </w:rPr>
        <w:t xml:space="preserve">investiert das Unternehmen weiterhin in </w:t>
      </w:r>
      <w:r w:rsidR="00EF4987" w:rsidRPr="00EF4987">
        <w:rPr>
          <w:rFonts w:cs="Arial"/>
          <w:color w:val="000000"/>
          <w:sz w:val="20"/>
          <w:szCs w:val="20"/>
        </w:rPr>
        <w:t>Materialien und Komponenten für Verbrennungsmotoren</w:t>
      </w:r>
      <w:r w:rsidR="001C5ADE">
        <w:rPr>
          <w:rFonts w:cs="Arial"/>
          <w:color w:val="000000"/>
          <w:sz w:val="20"/>
          <w:szCs w:val="20"/>
        </w:rPr>
        <w:t xml:space="preserve">, </w:t>
      </w:r>
      <w:r w:rsidR="00196421">
        <w:rPr>
          <w:rFonts w:cs="Arial"/>
          <w:color w:val="000000"/>
          <w:sz w:val="20"/>
          <w:szCs w:val="20"/>
        </w:rPr>
        <w:t xml:space="preserve">die dazu beitragen, </w:t>
      </w:r>
      <w:r w:rsidR="001939FB" w:rsidRPr="001939FB">
        <w:rPr>
          <w:rFonts w:cs="Arial"/>
          <w:color w:val="000000"/>
          <w:sz w:val="20"/>
          <w:szCs w:val="20"/>
        </w:rPr>
        <w:t>Reibung, Gewicht</w:t>
      </w:r>
      <w:r w:rsidR="00CE05C7">
        <w:rPr>
          <w:rFonts w:cs="Arial"/>
          <w:color w:val="000000"/>
          <w:sz w:val="20"/>
          <w:szCs w:val="20"/>
        </w:rPr>
        <w:t xml:space="preserve"> und </w:t>
      </w:r>
      <w:r w:rsidR="001939FB" w:rsidRPr="001939FB">
        <w:rPr>
          <w:rFonts w:cs="Arial"/>
          <w:color w:val="000000"/>
          <w:sz w:val="20"/>
          <w:szCs w:val="20"/>
        </w:rPr>
        <w:t>Emissionen</w:t>
      </w:r>
      <w:r w:rsidR="00CE05C7">
        <w:rPr>
          <w:rFonts w:cs="Arial"/>
          <w:color w:val="000000"/>
          <w:sz w:val="20"/>
          <w:szCs w:val="20"/>
        </w:rPr>
        <w:t xml:space="preserve"> </w:t>
      </w:r>
      <w:r w:rsidR="00196421">
        <w:rPr>
          <w:rFonts w:cs="Arial"/>
          <w:color w:val="000000"/>
          <w:sz w:val="20"/>
          <w:szCs w:val="20"/>
        </w:rPr>
        <w:t xml:space="preserve">zu </w:t>
      </w:r>
      <w:r w:rsidR="00CE05C7">
        <w:rPr>
          <w:rFonts w:cs="Arial"/>
          <w:color w:val="000000"/>
          <w:sz w:val="20"/>
          <w:szCs w:val="20"/>
        </w:rPr>
        <w:t>reduzieren und gleichzeitig</w:t>
      </w:r>
      <w:r w:rsidR="001939FB" w:rsidRPr="001939FB">
        <w:rPr>
          <w:rFonts w:cs="Arial"/>
          <w:color w:val="000000"/>
          <w:sz w:val="20"/>
          <w:szCs w:val="20"/>
        </w:rPr>
        <w:t xml:space="preserve"> eine längere Lebensdauer und sicherere Betriebsbedingungen</w:t>
      </w:r>
      <w:r w:rsidR="001C5ADE">
        <w:rPr>
          <w:rFonts w:cs="Arial"/>
          <w:color w:val="000000"/>
          <w:sz w:val="20"/>
          <w:szCs w:val="20"/>
        </w:rPr>
        <w:t xml:space="preserve"> </w:t>
      </w:r>
      <w:r w:rsidR="00196421">
        <w:rPr>
          <w:rFonts w:cs="Arial"/>
          <w:color w:val="000000"/>
          <w:sz w:val="20"/>
          <w:szCs w:val="20"/>
        </w:rPr>
        <w:t>zu gewährleisten</w:t>
      </w:r>
      <w:r w:rsidR="001939FB" w:rsidRPr="001939FB">
        <w:rPr>
          <w:rFonts w:cs="Arial"/>
          <w:color w:val="000000"/>
          <w:sz w:val="20"/>
          <w:szCs w:val="20"/>
        </w:rPr>
        <w:t xml:space="preserve">. </w:t>
      </w:r>
      <w:r w:rsidR="00FD08D5">
        <w:rPr>
          <w:rFonts w:cs="Arial"/>
          <w:color w:val="000000"/>
          <w:sz w:val="20"/>
          <w:szCs w:val="20"/>
        </w:rPr>
        <w:t>Zusätzlich dazu</w:t>
      </w:r>
      <w:r w:rsidR="00196421">
        <w:rPr>
          <w:rFonts w:cs="Arial"/>
          <w:color w:val="000000"/>
          <w:sz w:val="20"/>
          <w:szCs w:val="20"/>
        </w:rPr>
        <w:t xml:space="preserve"> </w:t>
      </w:r>
      <w:r w:rsidR="001C5ADE">
        <w:rPr>
          <w:rFonts w:cs="Arial"/>
          <w:color w:val="000000"/>
          <w:sz w:val="20"/>
          <w:szCs w:val="20"/>
        </w:rPr>
        <w:t xml:space="preserve">hat </w:t>
      </w:r>
      <w:r w:rsidR="00CE05C7">
        <w:rPr>
          <w:rFonts w:cs="Arial"/>
          <w:color w:val="000000"/>
          <w:sz w:val="20"/>
          <w:szCs w:val="20"/>
        </w:rPr>
        <w:t xml:space="preserve">Freudenberg </w:t>
      </w:r>
      <w:proofErr w:type="spellStart"/>
      <w:r w:rsidR="000A16E8" w:rsidRPr="000A16E8">
        <w:rPr>
          <w:rFonts w:cs="Arial"/>
          <w:color w:val="000000"/>
          <w:sz w:val="20"/>
          <w:szCs w:val="20"/>
        </w:rPr>
        <w:t>Sealing</w:t>
      </w:r>
      <w:proofErr w:type="spellEnd"/>
      <w:r w:rsidR="000A16E8" w:rsidRPr="000A16E8">
        <w:rPr>
          <w:rFonts w:cs="Arial"/>
          <w:color w:val="000000"/>
          <w:sz w:val="20"/>
          <w:szCs w:val="20"/>
        </w:rPr>
        <w:t xml:space="preserve"> Technologies </w:t>
      </w:r>
      <w:r w:rsidR="00D333B1">
        <w:rPr>
          <w:rFonts w:cs="Arial"/>
          <w:color w:val="000000"/>
          <w:sz w:val="20"/>
          <w:szCs w:val="20"/>
        </w:rPr>
        <w:t xml:space="preserve">eine </w:t>
      </w:r>
      <w:r w:rsidR="00D333B1" w:rsidRPr="00D333B1">
        <w:rPr>
          <w:rFonts w:cs="Arial"/>
          <w:color w:val="000000"/>
          <w:sz w:val="20"/>
          <w:szCs w:val="20"/>
        </w:rPr>
        <w:t>neue Division für Batterie- und Brennstoffzellentechnik gegründet</w:t>
      </w:r>
      <w:r w:rsidR="001939FB" w:rsidRPr="001939FB">
        <w:rPr>
          <w:rFonts w:cs="Arial"/>
          <w:color w:val="000000"/>
          <w:sz w:val="20"/>
          <w:szCs w:val="20"/>
        </w:rPr>
        <w:t>,</w:t>
      </w:r>
      <w:r w:rsidR="00CE05C7">
        <w:rPr>
          <w:rFonts w:cs="Arial"/>
          <w:color w:val="000000"/>
          <w:sz w:val="20"/>
          <w:szCs w:val="20"/>
        </w:rPr>
        <w:t xml:space="preserve"> um</w:t>
      </w:r>
      <w:r w:rsidR="001939FB" w:rsidRPr="001939FB">
        <w:rPr>
          <w:rFonts w:cs="Arial"/>
          <w:color w:val="000000"/>
          <w:sz w:val="20"/>
          <w:szCs w:val="20"/>
        </w:rPr>
        <w:t xml:space="preserve"> fortschrittliche Technologielösungen für neue Mobilitätsszenarien</w:t>
      </w:r>
      <w:r w:rsidR="00CE05C7">
        <w:rPr>
          <w:rFonts w:cs="Arial"/>
          <w:color w:val="000000"/>
          <w:sz w:val="20"/>
          <w:szCs w:val="20"/>
        </w:rPr>
        <w:t xml:space="preserve"> zu entwickeln</w:t>
      </w:r>
      <w:r w:rsidR="001939FB" w:rsidRPr="001939FB">
        <w:rPr>
          <w:rFonts w:cs="Arial"/>
          <w:color w:val="000000"/>
          <w:sz w:val="20"/>
          <w:szCs w:val="20"/>
        </w:rPr>
        <w:t>.</w:t>
      </w:r>
      <w:r w:rsidR="001C5ADE">
        <w:rPr>
          <w:rFonts w:cs="Arial"/>
          <w:color w:val="000000"/>
          <w:sz w:val="20"/>
          <w:szCs w:val="20"/>
        </w:rPr>
        <w:t xml:space="preserve"> </w:t>
      </w:r>
      <w:r w:rsidR="00FD08D5">
        <w:rPr>
          <w:rFonts w:cs="Arial"/>
          <w:color w:val="000000"/>
          <w:sz w:val="20"/>
          <w:szCs w:val="20"/>
        </w:rPr>
        <w:t>D</w:t>
      </w:r>
      <w:r w:rsidR="00515F7D">
        <w:rPr>
          <w:rFonts w:cs="Arial"/>
          <w:color w:val="000000"/>
          <w:sz w:val="20"/>
          <w:szCs w:val="20"/>
        </w:rPr>
        <w:t>ie Investition in XALT</w:t>
      </w:r>
      <w:r w:rsidR="001939FB" w:rsidRPr="001939FB">
        <w:rPr>
          <w:rFonts w:cs="Arial"/>
          <w:color w:val="000000"/>
          <w:sz w:val="20"/>
          <w:szCs w:val="20"/>
        </w:rPr>
        <w:t xml:space="preserve"> </w:t>
      </w:r>
      <w:proofErr w:type="spellStart"/>
      <w:r w:rsidR="00FD08D5">
        <w:rPr>
          <w:rFonts w:cs="Arial"/>
          <w:color w:val="000000"/>
          <w:sz w:val="20"/>
          <w:szCs w:val="20"/>
        </w:rPr>
        <w:t>Energy</w:t>
      </w:r>
      <w:proofErr w:type="spellEnd"/>
      <w:r w:rsidR="00FD08D5">
        <w:rPr>
          <w:rFonts w:cs="Arial"/>
          <w:color w:val="000000"/>
          <w:sz w:val="20"/>
          <w:szCs w:val="20"/>
        </w:rPr>
        <w:t xml:space="preserve"> unterstützt </w:t>
      </w:r>
      <w:r w:rsidR="001939FB" w:rsidRPr="001939FB">
        <w:rPr>
          <w:rFonts w:cs="Arial"/>
          <w:color w:val="000000"/>
          <w:sz w:val="20"/>
          <w:szCs w:val="20"/>
        </w:rPr>
        <w:t>diese neuen Aktivitäten</w:t>
      </w:r>
      <w:r w:rsidR="00FD08D5">
        <w:rPr>
          <w:rFonts w:cs="Arial"/>
          <w:color w:val="000000"/>
          <w:sz w:val="20"/>
          <w:szCs w:val="20"/>
        </w:rPr>
        <w:t xml:space="preserve">, erläuterte </w:t>
      </w:r>
      <w:proofErr w:type="spellStart"/>
      <w:r w:rsidR="00FD08D5">
        <w:rPr>
          <w:rFonts w:cs="Arial"/>
          <w:color w:val="000000"/>
          <w:sz w:val="20"/>
          <w:szCs w:val="20"/>
        </w:rPr>
        <w:t>Möhlenkamp</w:t>
      </w:r>
      <w:proofErr w:type="spellEnd"/>
      <w:r w:rsidR="00FD08D5" w:rsidRPr="001939FB">
        <w:rPr>
          <w:rFonts w:cs="Arial"/>
          <w:color w:val="000000"/>
          <w:sz w:val="20"/>
          <w:szCs w:val="20"/>
        </w:rPr>
        <w:t xml:space="preserve"> </w:t>
      </w:r>
      <w:r w:rsidR="00FD08D5">
        <w:rPr>
          <w:rFonts w:cs="Arial"/>
          <w:color w:val="000000"/>
          <w:sz w:val="20"/>
          <w:szCs w:val="20"/>
        </w:rPr>
        <w:t>auf der Veranstaltung</w:t>
      </w:r>
      <w:r w:rsidR="001C5ADE">
        <w:rPr>
          <w:rFonts w:cs="Arial"/>
          <w:color w:val="000000"/>
          <w:sz w:val="20"/>
          <w:szCs w:val="20"/>
        </w:rPr>
        <w:t>.</w:t>
      </w:r>
      <w:r w:rsidR="001939FB" w:rsidRPr="001939FB">
        <w:rPr>
          <w:rFonts w:cs="Arial"/>
          <w:color w:val="000000"/>
          <w:sz w:val="20"/>
          <w:szCs w:val="20"/>
        </w:rPr>
        <w:t xml:space="preserve"> </w:t>
      </w:r>
    </w:p>
    <w:p w14:paraId="4D9A91B9" w14:textId="429B3028" w:rsidR="001939FB" w:rsidRPr="001939FB" w:rsidRDefault="001C5ADE" w:rsidP="001939FB">
      <w:pPr>
        <w:spacing w:after="120" w:line="360" w:lineRule="auto"/>
        <w:rPr>
          <w:rFonts w:cs="Arial"/>
          <w:color w:val="000000"/>
          <w:sz w:val="20"/>
          <w:szCs w:val="20"/>
        </w:rPr>
      </w:pPr>
      <w:r>
        <w:rPr>
          <w:rFonts w:cs="Arial"/>
          <w:color w:val="000000"/>
          <w:sz w:val="20"/>
          <w:szCs w:val="20"/>
        </w:rPr>
        <w:t>„Aus unserer Sicht ist ganz klar</w:t>
      </w:r>
      <w:r w:rsidR="001939FB" w:rsidRPr="001939FB">
        <w:rPr>
          <w:rFonts w:cs="Arial"/>
          <w:color w:val="000000"/>
          <w:sz w:val="20"/>
          <w:szCs w:val="20"/>
        </w:rPr>
        <w:t xml:space="preserve">, dass sich die gesamte globale Mobilitätslandschaft </w:t>
      </w:r>
      <w:r>
        <w:rPr>
          <w:rFonts w:cs="Arial"/>
          <w:color w:val="000000"/>
          <w:sz w:val="20"/>
          <w:szCs w:val="20"/>
        </w:rPr>
        <w:t>–</w:t>
      </w:r>
      <w:r w:rsidR="001939FB" w:rsidRPr="001939FB">
        <w:rPr>
          <w:rFonts w:cs="Arial"/>
          <w:color w:val="000000"/>
          <w:sz w:val="20"/>
          <w:szCs w:val="20"/>
        </w:rPr>
        <w:t xml:space="preserve"> von Pkw, schweren Lkw und Bussen über den Schienenverkehr bis hin zur Schifffahrt </w:t>
      </w:r>
      <w:r>
        <w:rPr>
          <w:rFonts w:cs="Arial"/>
          <w:color w:val="000000"/>
          <w:sz w:val="20"/>
          <w:szCs w:val="20"/>
        </w:rPr>
        <w:t>–</w:t>
      </w:r>
      <w:r w:rsidR="001939FB" w:rsidRPr="001939FB">
        <w:rPr>
          <w:rFonts w:cs="Arial"/>
          <w:color w:val="000000"/>
          <w:sz w:val="20"/>
          <w:szCs w:val="20"/>
        </w:rPr>
        <w:t xml:space="preserve"> </w:t>
      </w:r>
      <w:r>
        <w:rPr>
          <w:rFonts w:cs="Arial"/>
          <w:color w:val="000000"/>
          <w:sz w:val="20"/>
          <w:szCs w:val="20"/>
        </w:rPr>
        <w:t>in Richtung neuer</w:t>
      </w:r>
      <w:r w:rsidR="001939FB" w:rsidRPr="001939FB">
        <w:rPr>
          <w:rFonts w:cs="Arial"/>
          <w:color w:val="000000"/>
          <w:sz w:val="20"/>
          <w:szCs w:val="20"/>
        </w:rPr>
        <w:t xml:space="preserve"> Antriebstechnologien wie Lithium-Ionen-Batterien und Brennstoffzellen </w:t>
      </w:r>
      <w:r>
        <w:rPr>
          <w:rFonts w:cs="Arial"/>
          <w:color w:val="000000"/>
          <w:sz w:val="20"/>
          <w:szCs w:val="20"/>
        </w:rPr>
        <w:t>verändert</w:t>
      </w:r>
      <w:r w:rsidR="00D333B1">
        <w:rPr>
          <w:rFonts w:cs="Arial"/>
          <w:color w:val="000000"/>
          <w:sz w:val="20"/>
          <w:szCs w:val="20"/>
        </w:rPr>
        <w:t>“</w:t>
      </w:r>
      <w:r w:rsidR="001939FB" w:rsidRPr="001939FB">
        <w:rPr>
          <w:rFonts w:cs="Arial"/>
          <w:color w:val="000000"/>
          <w:sz w:val="20"/>
          <w:szCs w:val="20"/>
        </w:rPr>
        <w:t>, s</w:t>
      </w:r>
      <w:r w:rsidR="00D333B1">
        <w:rPr>
          <w:rFonts w:cs="Arial"/>
          <w:color w:val="000000"/>
          <w:sz w:val="20"/>
          <w:szCs w:val="20"/>
        </w:rPr>
        <w:t>o</w:t>
      </w:r>
      <w:r w:rsidR="001939FB" w:rsidRPr="001939FB">
        <w:rPr>
          <w:rFonts w:cs="Arial"/>
          <w:color w:val="000000"/>
          <w:sz w:val="20"/>
          <w:szCs w:val="20"/>
        </w:rPr>
        <w:t xml:space="preserve"> </w:t>
      </w:r>
      <w:proofErr w:type="spellStart"/>
      <w:r w:rsidR="001939FB" w:rsidRPr="001939FB">
        <w:rPr>
          <w:rFonts w:cs="Arial"/>
          <w:color w:val="000000"/>
          <w:sz w:val="20"/>
          <w:szCs w:val="20"/>
        </w:rPr>
        <w:t>M</w:t>
      </w:r>
      <w:r w:rsidR="00196421">
        <w:rPr>
          <w:rFonts w:cs="Arial"/>
          <w:color w:val="000000"/>
          <w:sz w:val="20"/>
          <w:szCs w:val="20"/>
        </w:rPr>
        <w:t>ö</w:t>
      </w:r>
      <w:r w:rsidR="001939FB" w:rsidRPr="001939FB">
        <w:rPr>
          <w:rFonts w:cs="Arial"/>
          <w:color w:val="000000"/>
          <w:sz w:val="20"/>
          <w:szCs w:val="20"/>
        </w:rPr>
        <w:t>hlenkamp</w:t>
      </w:r>
      <w:proofErr w:type="spellEnd"/>
      <w:r w:rsidR="001939FB" w:rsidRPr="001939FB">
        <w:rPr>
          <w:rFonts w:cs="Arial"/>
          <w:color w:val="000000"/>
          <w:sz w:val="20"/>
          <w:szCs w:val="20"/>
        </w:rPr>
        <w:t xml:space="preserve">. </w:t>
      </w:r>
      <w:r>
        <w:rPr>
          <w:rFonts w:cs="Arial"/>
          <w:color w:val="000000"/>
          <w:sz w:val="20"/>
          <w:szCs w:val="20"/>
        </w:rPr>
        <w:t>„Unser Ziel ist</w:t>
      </w:r>
      <w:r w:rsidR="001939FB" w:rsidRPr="001939FB">
        <w:rPr>
          <w:rFonts w:cs="Arial"/>
          <w:color w:val="000000"/>
          <w:sz w:val="20"/>
          <w:szCs w:val="20"/>
        </w:rPr>
        <w:t>, diesen</w:t>
      </w:r>
      <w:r>
        <w:rPr>
          <w:rFonts w:cs="Arial"/>
          <w:color w:val="000000"/>
          <w:sz w:val="20"/>
          <w:szCs w:val="20"/>
        </w:rPr>
        <w:t xml:space="preserve"> Wandel</w:t>
      </w:r>
      <w:r w:rsidR="001939FB" w:rsidRPr="001939FB">
        <w:rPr>
          <w:rFonts w:cs="Arial"/>
          <w:color w:val="000000"/>
          <w:sz w:val="20"/>
          <w:szCs w:val="20"/>
        </w:rPr>
        <w:t xml:space="preserve"> durch</w:t>
      </w:r>
      <w:r w:rsidR="00196421">
        <w:rPr>
          <w:rFonts w:cs="Arial"/>
          <w:color w:val="000000"/>
          <w:sz w:val="20"/>
          <w:szCs w:val="20"/>
        </w:rPr>
        <w:t xml:space="preserve"> </w:t>
      </w:r>
      <w:r w:rsidR="001939FB" w:rsidRPr="001939FB">
        <w:rPr>
          <w:rFonts w:cs="Arial"/>
          <w:color w:val="000000"/>
          <w:sz w:val="20"/>
          <w:szCs w:val="20"/>
        </w:rPr>
        <w:t>Investitionen</w:t>
      </w:r>
      <w:r w:rsidR="00196421">
        <w:rPr>
          <w:rFonts w:cs="Arial"/>
          <w:color w:val="000000"/>
          <w:sz w:val="20"/>
          <w:szCs w:val="20"/>
        </w:rPr>
        <w:t xml:space="preserve">, wie </w:t>
      </w:r>
      <w:r w:rsidR="00FD08D5">
        <w:rPr>
          <w:rFonts w:cs="Arial"/>
          <w:color w:val="000000"/>
          <w:sz w:val="20"/>
          <w:szCs w:val="20"/>
        </w:rPr>
        <w:t>die</w:t>
      </w:r>
      <w:r w:rsidR="00196421">
        <w:rPr>
          <w:rFonts w:cs="Arial"/>
          <w:color w:val="000000"/>
          <w:sz w:val="20"/>
          <w:szCs w:val="20"/>
        </w:rPr>
        <w:t xml:space="preserve"> in XALT</w:t>
      </w:r>
      <w:r w:rsidR="00FD08D5">
        <w:rPr>
          <w:rFonts w:cs="Arial"/>
          <w:color w:val="000000"/>
          <w:sz w:val="20"/>
          <w:szCs w:val="20"/>
        </w:rPr>
        <w:t xml:space="preserve"> </w:t>
      </w:r>
      <w:proofErr w:type="spellStart"/>
      <w:r w:rsidR="00FD08D5">
        <w:rPr>
          <w:rFonts w:cs="Arial"/>
          <w:color w:val="000000"/>
          <w:sz w:val="20"/>
          <w:szCs w:val="20"/>
        </w:rPr>
        <w:t>Energy</w:t>
      </w:r>
      <w:proofErr w:type="spellEnd"/>
      <w:r w:rsidR="00196421">
        <w:rPr>
          <w:rFonts w:cs="Arial"/>
          <w:color w:val="000000"/>
          <w:sz w:val="20"/>
          <w:szCs w:val="20"/>
        </w:rPr>
        <w:t xml:space="preserve">, </w:t>
      </w:r>
      <w:r>
        <w:rPr>
          <w:rFonts w:cs="Arial"/>
          <w:color w:val="000000"/>
          <w:sz w:val="20"/>
          <w:szCs w:val="20"/>
        </w:rPr>
        <w:t>sowie durch</w:t>
      </w:r>
      <w:r w:rsidR="001939FB" w:rsidRPr="001939FB">
        <w:rPr>
          <w:rFonts w:cs="Arial"/>
          <w:color w:val="000000"/>
          <w:sz w:val="20"/>
          <w:szCs w:val="20"/>
        </w:rPr>
        <w:t xml:space="preserve"> Forschung und Entwicklung, Technologietransfer zwischen unseren</w:t>
      </w:r>
      <w:r>
        <w:rPr>
          <w:rFonts w:cs="Arial"/>
          <w:color w:val="000000"/>
          <w:sz w:val="20"/>
          <w:szCs w:val="20"/>
        </w:rPr>
        <w:t xml:space="preserve"> Divisionen</w:t>
      </w:r>
      <w:r w:rsidR="001939FB" w:rsidRPr="001939FB">
        <w:rPr>
          <w:rFonts w:cs="Arial"/>
          <w:color w:val="000000"/>
          <w:sz w:val="20"/>
          <w:szCs w:val="20"/>
        </w:rPr>
        <w:t xml:space="preserve"> zu unterstützen</w:t>
      </w:r>
      <w:r>
        <w:rPr>
          <w:rFonts w:cs="Arial"/>
          <w:color w:val="000000"/>
          <w:sz w:val="20"/>
          <w:szCs w:val="20"/>
        </w:rPr>
        <w:t xml:space="preserve"> und so unseren </w:t>
      </w:r>
      <w:r w:rsidR="001939FB" w:rsidRPr="001939FB">
        <w:rPr>
          <w:rFonts w:cs="Arial"/>
          <w:color w:val="000000"/>
          <w:sz w:val="20"/>
          <w:szCs w:val="20"/>
        </w:rPr>
        <w:t xml:space="preserve">Kunden einen </w:t>
      </w:r>
      <w:r w:rsidR="00FD08D5">
        <w:rPr>
          <w:rFonts w:cs="Arial"/>
          <w:color w:val="000000"/>
          <w:sz w:val="20"/>
          <w:szCs w:val="20"/>
        </w:rPr>
        <w:t xml:space="preserve">nachhaltigen </w:t>
      </w:r>
      <w:r w:rsidR="001939FB" w:rsidRPr="001939FB">
        <w:rPr>
          <w:rFonts w:cs="Arial"/>
          <w:color w:val="000000"/>
          <w:sz w:val="20"/>
          <w:szCs w:val="20"/>
        </w:rPr>
        <w:t>Mehrwert</w:t>
      </w:r>
      <w:r>
        <w:rPr>
          <w:rFonts w:cs="Arial"/>
          <w:color w:val="000000"/>
          <w:sz w:val="20"/>
          <w:szCs w:val="20"/>
        </w:rPr>
        <w:t xml:space="preserve"> zu</w:t>
      </w:r>
      <w:r w:rsidR="001939FB" w:rsidRPr="001939FB">
        <w:rPr>
          <w:rFonts w:cs="Arial"/>
          <w:color w:val="000000"/>
          <w:sz w:val="20"/>
          <w:szCs w:val="20"/>
        </w:rPr>
        <w:t xml:space="preserve"> bieten.</w:t>
      </w:r>
      <w:r>
        <w:rPr>
          <w:rFonts w:cs="Arial"/>
          <w:color w:val="000000"/>
          <w:sz w:val="20"/>
          <w:szCs w:val="20"/>
        </w:rPr>
        <w:t>“</w:t>
      </w:r>
    </w:p>
    <w:p w14:paraId="3DD54E35" w14:textId="321665B8" w:rsidR="001939FB" w:rsidRDefault="001939FB" w:rsidP="00D333B1">
      <w:pPr>
        <w:spacing w:after="120" w:line="360" w:lineRule="auto"/>
        <w:rPr>
          <w:rFonts w:cs="Arial"/>
          <w:color w:val="000000"/>
          <w:sz w:val="20"/>
          <w:szCs w:val="20"/>
        </w:rPr>
      </w:pPr>
      <w:r w:rsidRPr="001939FB">
        <w:rPr>
          <w:rFonts w:cs="Arial"/>
          <w:color w:val="000000"/>
          <w:sz w:val="20"/>
          <w:szCs w:val="20"/>
        </w:rPr>
        <w:t xml:space="preserve">Mehr zu </w:t>
      </w:r>
      <w:r w:rsidR="00FD08D5" w:rsidRPr="001939FB">
        <w:rPr>
          <w:rFonts w:cs="Arial"/>
          <w:color w:val="000000"/>
          <w:sz w:val="20"/>
          <w:szCs w:val="20"/>
        </w:rPr>
        <w:t xml:space="preserve">Freudenberg </w:t>
      </w:r>
      <w:proofErr w:type="spellStart"/>
      <w:r w:rsidR="00FD08D5" w:rsidRPr="001939FB">
        <w:rPr>
          <w:rFonts w:cs="Arial"/>
          <w:color w:val="000000"/>
          <w:sz w:val="20"/>
          <w:szCs w:val="20"/>
        </w:rPr>
        <w:t>Sealing</w:t>
      </w:r>
      <w:proofErr w:type="spellEnd"/>
      <w:r w:rsidR="00FD08D5" w:rsidRPr="001939FB">
        <w:rPr>
          <w:rFonts w:cs="Arial"/>
          <w:color w:val="000000"/>
          <w:sz w:val="20"/>
          <w:szCs w:val="20"/>
        </w:rPr>
        <w:t xml:space="preserve"> Technologies</w:t>
      </w:r>
      <w:r w:rsidR="00FD08D5">
        <w:rPr>
          <w:rFonts w:cs="Arial"/>
          <w:color w:val="000000"/>
          <w:sz w:val="20"/>
          <w:szCs w:val="20"/>
        </w:rPr>
        <w:t>‘</w:t>
      </w:r>
      <w:r w:rsidRPr="001939FB">
        <w:rPr>
          <w:rFonts w:cs="Arial"/>
          <w:color w:val="000000"/>
          <w:sz w:val="20"/>
          <w:szCs w:val="20"/>
        </w:rPr>
        <w:t xml:space="preserve"> Lösungen </w:t>
      </w:r>
      <w:r w:rsidR="00FD08D5">
        <w:rPr>
          <w:rFonts w:cs="Arial"/>
          <w:color w:val="000000"/>
          <w:sz w:val="20"/>
          <w:szCs w:val="20"/>
        </w:rPr>
        <w:t>für die Elektromobilität gibt es</w:t>
      </w:r>
      <w:r w:rsidRPr="001939FB">
        <w:rPr>
          <w:rFonts w:cs="Arial"/>
          <w:color w:val="000000"/>
          <w:sz w:val="20"/>
          <w:szCs w:val="20"/>
        </w:rPr>
        <w:t xml:space="preserve"> unter: </w:t>
      </w:r>
      <w:hyperlink r:id="rId8" w:history="1">
        <w:r w:rsidR="00D333B1" w:rsidRPr="00987C90">
          <w:rPr>
            <w:rStyle w:val="Hyperlink"/>
            <w:rFonts w:cs="Arial"/>
            <w:sz w:val="20"/>
            <w:szCs w:val="20"/>
          </w:rPr>
          <w:t>https://www.fst.com/expertise/e-mobility</w:t>
        </w:r>
      </w:hyperlink>
      <w:r w:rsidRPr="001939FB">
        <w:rPr>
          <w:rFonts w:cs="Arial"/>
          <w:color w:val="000000"/>
          <w:sz w:val="20"/>
          <w:szCs w:val="20"/>
        </w:rPr>
        <w:t>.</w:t>
      </w:r>
    </w:p>
    <w:p w14:paraId="3C0A3878" w14:textId="73F80695" w:rsidR="00450345" w:rsidRPr="00450345" w:rsidRDefault="00450345" w:rsidP="00D333B1">
      <w:pPr>
        <w:spacing w:after="120" w:line="360" w:lineRule="auto"/>
        <w:rPr>
          <w:rFonts w:cs="Arial"/>
          <w:i/>
          <w:color w:val="000000"/>
          <w:sz w:val="20"/>
          <w:szCs w:val="20"/>
        </w:rPr>
      </w:pPr>
      <w:r w:rsidRPr="00450345">
        <w:rPr>
          <w:rFonts w:cs="Arial"/>
          <w:i/>
          <w:color w:val="000000"/>
          <w:sz w:val="20"/>
          <w:szCs w:val="20"/>
        </w:rPr>
        <w:t xml:space="preserve">Bilder: </w:t>
      </w:r>
      <w:proofErr w:type="spellStart"/>
      <w:r w:rsidRPr="00450345">
        <w:rPr>
          <w:rFonts w:cs="Arial"/>
          <w:i/>
          <w:color w:val="000000"/>
          <w:sz w:val="20"/>
          <w:szCs w:val="20"/>
        </w:rPr>
        <w:t>FSTimg_XALT</w:t>
      </w:r>
      <w:proofErr w:type="spellEnd"/>
      <w:r w:rsidRPr="00450345">
        <w:rPr>
          <w:rFonts w:cs="Arial"/>
          <w:i/>
          <w:color w:val="000000"/>
          <w:sz w:val="20"/>
          <w:szCs w:val="20"/>
        </w:rPr>
        <w:t xml:space="preserve"> Energy_2019.zip</w:t>
      </w:r>
    </w:p>
    <w:p w14:paraId="15644555" w14:textId="77777777" w:rsidR="001D3393" w:rsidRPr="001939FB" w:rsidRDefault="001D3393" w:rsidP="001D3393">
      <w:pPr>
        <w:rPr>
          <w:rFonts w:cs="Arial"/>
          <w:b/>
          <w:color w:val="000000"/>
          <w:sz w:val="18"/>
          <w:szCs w:val="18"/>
        </w:rPr>
      </w:pPr>
    </w:p>
    <w:p w14:paraId="42C4840D" w14:textId="77777777" w:rsidR="00112439" w:rsidRPr="003018AA" w:rsidRDefault="00112439" w:rsidP="00112439">
      <w:pPr>
        <w:autoSpaceDE w:val="0"/>
        <w:autoSpaceDN w:val="0"/>
        <w:adjustRightInd w:val="0"/>
        <w:spacing w:line="360" w:lineRule="auto"/>
        <w:ind w:left="2124" w:firstLine="708"/>
        <w:rPr>
          <w:rFonts w:cs="Arial"/>
          <w:color w:val="000000"/>
          <w:sz w:val="18"/>
          <w:szCs w:val="18"/>
        </w:rPr>
      </w:pPr>
      <w:r w:rsidRPr="003018AA">
        <w:rPr>
          <w:rFonts w:cs="Arial"/>
          <w:color w:val="000000"/>
          <w:sz w:val="18"/>
          <w:szCs w:val="18"/>
        </w:rPr>
        <w:t>###</w:t>
      </w:r>
    </w:p>
    <w:p w14:paraId="7A1E6231" w14:textId="77777777" w:rsidR="00FD08D5" w:rsidRPr="001978A9" w:rsidRDefault="00FD08D5" w:rsidP="00FD08D5">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7AA9E69C" w14:textId="77777777" w:rsidR="00FD08D5" w:rsidRPr="00BA07D4" w:rsidRDefault="00FD08D5" w:rsidP="00FD08D5">
      <w:pPr>
        <w:jc w:val="both"/>
        <w:rPr>
          <w:rFonts w:cs="Arial"/>
          <w:sz w:val="18"/>
          <w:szCs w:val="18"/>
        </w:rPr>
      </w:pPr>
      <w:r w:rsidRPr="00BA07D4">
        <w:rPr>
          <w:rFonts w:cs="Arial"/>
          <w:sz w:val="18"/>
          <w:szCs w:val="18"/>
        </w:rPr>
        <w:t xml:space="preserve">Freudenberg </w:t>
      </w:r>
      <w:proofErr w:type="spellStart"/>
      <w:r w:rsidRPr="00BA07D4">
        <w:rPr>
          <w:rFonts w:cs="Arial"/>
          <w:sz w:val="18"/>
          <w:szCs w:val="18"/>
        </w:rPr>
        <w:t>Sealing</w:t>
      </w:r>
      <w:proofErr w:type="spellEnd"/>
      <w:r w:rsidRPr="00BA07D4">
        <w:rPr>
          <w:rFonts w:cs="Arial"/>
          <w:sz w:val="18"/>
          <w:szCs w:val="18"/>
        </w:rPr>
        <w:t xml:space="preserve"> Technologies ist langjähriger Technologieexperte und weltweiter Marktführer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2017 erzielte Freudenberg </w:t>
      </w:r>
      <w:proofErr w:type="spellStart"/>
      <w:r w:rsidRPr="00BA07D4">
        <w:rPr>
          <w:rFonts w:cs="Arial"/>
          <w:sz w:val="18"/>
          <w:szCs w:val="18"/>
        </w:rPr>
        <w:t>Sealing</w:t>
      </w:r>
      <w:proofErr w:type="spellEnd"/>
      <w:r w:rsidRPr="00BA07D4">
        <w:rPr>
          <w:rFonts w:cs="Arial"/>
          <w:sz w:val="18"/>
          <w:szCs w:val="18"/>
        </w:rPr>
        <w:t xml:space="preserve"> Technologies einen Umsatz von rund 2,3 Milliarden Euro und beschäftigte </w:t>
      </w:r>
      <w:r w:rsidRPr="00095347">
        <w:rPr>
          <w:rFonts w:cs="Arial"/>
          <w:sz w:val="18"/>
          <w:szCs w:val="18"/>
        </w:rPr>
        <w:t>circa</w:t>
      </w:r>
      <w:r w:rsidRPr="00BA07D4">
        <w:rPr>
          <w:rFonts w:cs="Arial"/>
          <w:sz w:val="18"/>
          <w:szCs w:val="18"/>
        </w:rPr>
        <w:t xml:space="preserve"> 15.000 Mitarbeiter. Weitere Informationen unter </w:t>
      </w:r>
      <w:hyperlink r:id="rId9" w:history="1">
        <w:r w:rsidRPr="00BA07D4">
          <w:rPr>
            <w:rStyle w:val="Hyperlink"/>
            <w:rFonts w:cs="Arial"/>
            <w:sz w:val="18"/>
            <w:szCs w:val="18"/>
          </w:rPr>
          <w:t>www.fst.com</w:t>
        </w:r>
      </w:hyperlink>
      <w:r w:rsidRPr="00BA07D4">
        <w:rPr>
          <w:rFonts w:cs="Arial"/>
          <w:sz w:val="18"/>
          <w:szCs w:val="18"/>
        </w:rPr>
        <w:t xml:space="preserve">. </w:t>
      </w:r>
    </w:p>
    <w:p w14:paraId="6300F5C4" w14:textId="77777777" w:rsidR="00FD08D5" w:rsidRDefault="00FD08D5" w:rsidP="00FD08D5">
      <w:pPr>
        <w:rPr>
          <w:rFonts w:cs="Arial"/>
          <w:sz w:val="18"/>
          <w:szCs w:val="18"/>
        </w:rPr>
      </w:pPr>
    </w:p>
    <w:p w14:paraId="36E14D3A" w14:textId="77777777" w:rsidR="00FD08D5" w:rsidRPr="00BA07D4" w:rsidRDefault="00FD08D5" w:rsidP="00FD08D5">
      <w:pPr>
        <w:rPr>
          <w:rFonts w:cs="Arial"/>
          <w:color w:val="000000"/>
          <w:sz w:val="18"/>
          <w:szCs w:val="18"/>
        </w:rPr>
      </w:pPr>
      <w:r w:rsidRPr="00BA07D4">
        <w:rPr>
          <w:rFonts w:cs="Arial"/>
          <w:sz w:val="18"/>
          <w:szCs w:val="18"/>
        </w:rPr>
        <w:t xml:space="preserve">Das Unternehmen gehört zur weltweit tätigen Freudenberg-Gruppe, die mit den Geschäftsfeldern Dichtungs- und Schwingungstechnik, Vliesstoffe und Filtration, Haushaltsprodukte sowie Spezialitäten und Sonstiges im Geschäftsjahr 2017 einen Umsatz von rund 9,3 Milliarden Euro erwirtschaftete und in etwa 60 Ländern mehr als 48.000 Mitarbeiter beschäftigte. Weitere Informationen unter </w:t>
      </w:r>
      <w:hyperlink r:id="rId10" w:history="1">
        <w:r w:rsidRPr="00BA07D4">
          <w:rPr>
            <w:rStyle w:val="Hyperlink"/>
            <w:rFonts w:cs="Arial"/>
            <w:sz w:val="18"/>
            <w:szCs w:val="18"/>
          </w:rPr>
          <w:t>www.freudenberg.com</w:t>
        </w:r>
      </w:hyperlink>
      <w:r w:rsidRPr="00BA07D4">
        <w:rPr>
          <w:rFonts w:cs="Arial"/>
          <w:sz w:val="18"/>
          <w:szCs w:val="18"/>
        </w:rPr>
        <w:t>.</w:t>
      </w:r>
    </w:p>
    <w:p w14:paraId="7C5C688F" w14:textId="77777777" w:rsidR="00FD08D5" w:rsidRDefault="00FD08D5" w:rsidP="00FD08D5">
      <w:pPr>
        <w:rPr>
          <w:rFonts w:cs="Arial"/>
          <w:color w:val="000000"/>
          <w:sz w:val="18"/>
          <w:szCs w:val="18"/>
        </w:rPr>
      </w:pPr>
    </w:p>
    <w:p w14:paraId="00242286" w14:textId="77777777" w:rsidR="00FD08D5" w:rsidRDefault="00FD08D5" w:rsidP="00FD08D5">
      <w:pPr>
        <w:rPr>
          <w:b/>
          <w:sz w:val="18"/>
          <w:szCs w:val="18"/>
        </w:rPr>
      </w:pPr>
    </w:p>
    <w:p w14:paraId="054D29CD" w14:textId="77777777" w:rsidR="00FD08D5" w:rsidRDefault="00FD08D5" w:rsidP="00FD08D5">
      <w:pPr>
        <w:rPr>
          <w:sz w:val="18"/>
          <w:szCs w:val="18"/>
        </w:rPr>
      </w:pPr>
      <w:r w:rsidRPr="003E4218">
        <w:rPr>
          <w:b/>
          <w:sz w:val="18"/>
          <w:szCs w:val="18"/>
        </w:rPr>
        <w:t>Kontakt</w:t>
      </w:r>
      <w:r>
        <w:rPr>
          <w:b/>
          <w:sz w:val="18"/>
          <w:szCs w:val="18"/>
        </w:rPr>
        <w:t xml:space="preserve"> </w:t>
      </w:r>
    </w:p>
    <w:p w14:paraId="7C495D03" w14:textId="77777777" w:rsidR="00FD08D5" w:rsidRPr="0009319F" w:rsidRDefault="00FD08D5" w:rsidP="00FD08D5">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25822580" w14:textId="77777777" w:rsidR="00FD08D5" w:rsidRPr="0009319F" w:rsidRDefault="00FD08D5" w:rsidP="00FD08D5">
      <w:pPr>
        <w:rPr>
          <w:sz w:val="18"/>
          <w:szCs w:val="18"/>
          <w:lang w:val="en-US"/>
        </w:rPr>
      </w:pPr>
      <w:r w:rsidRPr="0009319F">
        <w:rPr>
          <w:sz w:val="18"/>
          <w:szCs w:val="18"/>
          <w:lang w:val="en-US"/>
        </w:rPr>
        <w:t>Ulrike Reich, Head of Media Relations</w:t>
      </w:r>
    </w:p>
    <w:p w14:paraId="0CE5784B" w14:textId="77777777" w:rsidR="00FD08D5" w:rsidRPr="003E4218" w:rsidRDefault="00FD08D5" w:rsidP="00FD08D5">
      <w:pPr>
        <w:rPr>
          <w:sz w:val="18"/>
          <w:szCs w:val="18"/>
        </w:rPr>
      </w:pPr>
      <w:proofErr w:type="spellStart"/>
      <w:r w:rsidRPr="003E4218">
        <w:rPr>
          <w:sz w:val="18"/>
          <w:szCs w:val="18"/>
        </w:rPr>
        <w:t>Höhnerweg</w:t>
      </w:r>
      <w:proofErr w:type="spellEnd"/>
      <w:r w:rsidRPr="003E4218">
        <w:rPr>
          <w:sz w:val="18"/>
          <w:szCs w:val="18"/>
        </w:rPr>
        <w:t xml:space="preserve"> 2 - 4</w:t>
      </w:r>
    </w:p>
    <w:p w14:paraId="5A449216" w14:textId="77777777" w:rsidR="00FD08D5" w:rsidRPr="003E4218" w:rsidRDefault="00FD08D5" w:rsidP="00FD08D5">
      <w:pPr>
        <w:rPr>
          <w:sz w:val="18"/>
          <w:szCs w:val="18"/>
        </w:rPr>
      </w:pPr>
      <w:r w:rsidRPr="003E4218">
        <w:rPr>
          <w:sz w:val="18"/>
          <w:szCs w:val="18"/>
        </w:rPr>
        <w:t>D-69465 Weinheim</w:t>
      </w:r>
      <w:r>
        <w:rPr>
          <w:sz w:val="18"/>
          <w:szCs w:val="18"/>
        </w:rPr>
        <w:t xml:space="preserve"> </w:t>
      </w:r>
      <w:r w:rsidRPr="003E4218">
        <w:rPr>
          <w:sz w:val="18"/>
          <w:szCs w:val="18"/>
        </w:rPr>
        <w:tab/>
      </w:r>
    </w:p>
    <w:p w14:paraId="13A542B7" w14:textId="77777777" w:rsidR="00FD08D5" w:rsidRPr="003E4218" w:rsidRDefault="00FD08D5" w:rsidP="00FD08D5">
      <w:pPr>
        <w:rPr>
          <w:sz w:val="18"/>
          <w:szCs w:val="18"/>
        </w:rPr>
      </w:pPr>
    </w:p>
    <w:p w14:paraId="45FD2F76" w14:textId="77777777" w:rsidR="00FD08D5" w:rsidRPr="003E4218" w:rsidRDefault="00FD08D5" w:rsidP="00FD08D5">
      <w:pPr>
        <w:rPr>
          <w:sz w:val="18"/>
          <w:szCs w:val="18"/>
        </w:rPr>
      </w:pPr>
      <w:r>
        <w:rPr>
          <w:sz w:val="18"/>
          <w:szCs w:val="18"/>
        </w:rPr>
        <w:t>Telefon: +49 6201 80 5713</w:t>
      </w:r>
    </w:p>
    <w:p w14:paraId="1D129890" w14:textId="77777777" w:rsidR="00FD08D5" w:rsidRPr="003E4218" w:rsidRDefault="00FD08D5" w:rsidP="00FD08D5">
      <w:pPr>
        <w:rPr>
          <w:sz w:val="18"/>
          <w:szCs w:val="18"/>
        </w:rPr>
      </w:pPr>
      <w:r>
        <w:rPr>
          <w:sz w:val="18"/>
          <w:szCs w:val="18"/>
        </w:rPr>
        <w:t>E-Mail: ulrike.reich</w:t>
      </w:r>
      <w:r w:rsidRPr="003E4218">
        <w:rPr>
          <w:sz w:val="18"/>
          <w:szCs w:val="18"/>
        </w:rPr>
        <w:t>@fst.com</w:t>
      </w:r>
    </w:p>
    <w:p w14:paraId="6D7385DB" w14:textId="77777777" w:rsidR="00FD08D5" w:rsidRDefault="003A55DD" w:rsidP="00FD08D5">
      <w:pPr>
        <w:rPr>
          <w:rStyle w:val="Hyperlink"/>
          <w:sz w:val="18"/>
          <w:szCs w:val="18"/>
        </w:rPr>
      </w:pPr>
      <w:hyperlink r:id="rId11" w:history="1">
        <w:r w:rsidR="00FD08D5" w:rsidRPr="00492E42">
          <w:rPr>
            <w:rStyle w:val="Hyperlink"/>
            <w:sz w:val="18"/>
            <w:szCs w:val="18"/>
          </w:rPr>
          <w:t>www.fst.com</w:t>
        </w:r>
      </w:hyperlink>
      <w:r w:rsidR="00FD08D5" w:rsidRPr="006E1943">
        <w:rPr>
          <w:rFonts w:cs="Arial"/>
          <w:color w:val="000000"/>
        </w:rPr>
        <w:t xml:space="preserve"> </w:t>
      </w:r>
      <w:hyperlink r:id="rId12" w:history="1">
        <w:r w:rsidR="00FD08D5" w:rsidRPr="00492E42">
          <w:rPr>
            <w:rStyle w:val="Hyperlink"/>
            <w:sz w:val="18"/>
            <w:szCs w:val="18"/>
          </w:rPr>
          <w:t>www.twitter.com/Freudenberg_FST</w:t>
        </w:r>
      </w:hyperlink>
      <w:r w:rsidR="00FD08D5">
        <w:rPr>
          <w:sz w:val="18"/>
          <w:szCs w:val="18"/>
        </w:rPr>
        <w:t xml:space="preserve"> </w:t>
      </w:r>
      <w:r w:rsidR="00FD08D5" w:rsidRPr="004512B4">
        <w:rPr>
          <w:sz w:val="18"/>
          <w:szCs w:val="18"/>
        </w:rPr>
        <w:t xml:space="preserve">                      </w:t>
      </w:r>
      <w:r w:rsidR="00FD08D5" w:rsidRPr="004512B4">
        <w:rPr>
          <w:sz w:val="18"/>
          <w:szCs w:val="18"/>
        </w:rPr>
        <w:cr/>
      </w:r>
      <w:r w:rsidR="00FD08D5" w:rsidRPr="004512B4">
        <w:rPr>
          <w:rStyle w:val="Hyperlink"/>
          <w:sz w:val="18"/>
          <w:szCs w:val="18"/>
        </w:rPr>
        <w:t>www.youtube.com/freudenbergsealing</w:t>
      </w:r>
    </w:p>
    <w:p w14:paraId="03E30F95" w14:textId="77777777" w:rsidR="00FD08D5" w:rsidRPr="00D56F22" w:rsidRDefault="00FD08D5" w:rsidP="00FD08D5">
      <w:pPr>
        <w:autoSpaceDE w:val="0"/>
        <w:autoSpaceDN w:val="0"/>
        <w:adjustRightInd w:val="0"/>
        <w:rPr>
          <w:rFonts w:cs="Arial"/>
          <w:b/>
          <w:sz w:val="20"/>
          <w:szCs w:val="20"/>
        </w:rPr>
      </w:pPr>
      <w:r w:rsidRPr="006E1943">
        <w:rPr>
          <w:rStyle w:val="Hyperlink"/>
          <w:sz w:val="18"/>
          <w:szCs w:val="18"/>
        </w:rPr>
        <w:t>https://www.fst.de/api/rss/GetPmRssFeed</w:t>
      </w:r>
    </w:p>
    <w:p w14:paraId="16C7B0D3" w14:textId="6C43A503" w:rsidR="00863DC0" w:rsidRPr="00B54FD5" w:rsidRDefault="00863DC0" w:rsidP="00FD08D5">
      <w:pPr>
        <w:autoSpaceDE w:val="0"/>
        <w:autoSpaceDN w:val="0"/>
        <w:adjustRightInd w:val="0"/>
        <w:rPr>
          <w:rFonts w:cs="Arial"/>
          <w:color w:val="000000"/>
          <w:sz w:val="18"/>
          <w:szCs w:val="18"/>
        </w:rPr>
      </w:pPr>
    </w:p>
    <w:sectPr w:rsidR="00863DC0" w:rsidRPr="00B54FD5"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4A70A" w14:textId="77777777" w:rsidR="005672D4" w:rsidRDefault="005672D4" w:rsidP="00433D12">
      <w:r>
        <w:separator/>
      </w:r>
    </w:p>
  </w:endnote>
  <w:endnote w:type="continuationSeparator" w:id="0">
    <w:p w14:paraId="0847BCC5" w14:textId="77777777" w:rsidR="005672D4" w:rsidRDefault="005672D4"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4D68A" w14:textId="77777777" w:rsidR="005672D4" w:rsidRDefault="005672D4" w:rsidP="00433D12">
      <w:r>
        <w:separator/>
      </w:r>
    </w:p>
  </w:footnote>
  <w:footnote w:type="continuationSeparator" w:id="0">
    <w:p w14:paraId="5F2DA450" w14:textId="77777777" w:rsidR="005672D4" w:rsidRDefault="005672D4"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FC1EB" w14:textId="77777777" w:rsidR="00433D12" w:rsidRDefault="00433D12">
    <w:pPr>
      <w:pStyle w:val="Kopfzeile"/>
    </w:pPr>
  </w:p>
  <w:p w14:paraId="4E4F1B7A" w14:textId="77777777" w:rsidR="00433D12" w:rsidRDefault="00801DD5">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7EE4C4E7" wp14:editId="2962C323">
              <wp:simplePos x="0" y="0"/>
              <wp:positionH relativeFrom="column">
                <wp:posOffset>4815205</wp:posOffset>
              </wp:positionH>
              <wp:positionV relativeFrom="paragraph">
                <wp:posOffset>-311785</wp:posOffset>
              </wp:positionV>
              <wp:extent cx="1936750" cy="52006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84F8B" w14:textId="07663CD4" w:rsidR="00684E27" w:rsidRPr="00DC0CA4" w:rsidRDefault="00FD08D5" w:rsidP="00CD1D7A">
                          <w:pPr>
                            <w:ind w:right="68"/>
                            <w:jc w:val="right"/>
                            <w:rPr>
                              <w:b/>
                              <w:color w:val="004388"/>
                              <w:sz w:val="30"/>
                              <w:szCs w:val="30"/>
                            </w:rPr>
                          </w:pPr>
                          <w:r>
                            <w:rPr>
                              <w:b/>
                              <w:color w:val="004388"/>
                              <w:sz w:val="30"/>
                              <w:szCs w:val="30"/>
                            </w:rPr>
                            <w:t>Seite</w:t>
                          </w:r>
                          <w:r w:rsidR="00684E27" w:rsidRPr="00DC0CA4">
                            <w:rPr>
                              <w:b/>
                              <w:color w:val="004388"/>
                              <w:sz w:val="30"/>
                              <w:szCs w:val="30"/>
                            </w:rPr>
                            <w:t xml:space="preserve"> </w:t>
                          </w:r>
                          <w:r w:rsidR="00AC0CBE">
                            <w:fldChar w:fldCharType="begin"/>
                          </w:r>
                          <w:r w:rsidR="00306278">
                            <w:instrText xml:space="preserve"> PAGE  \* Arabic  \* MERGEFORMAT </w:instrText>
                          </w:r>
                          <w:r w:rsidR="00AC0CBE">
                            <w:fldChar w:fldCharType="separate"/>
                          </w:r>
                          <w:r w:rsidR="003A55DD" w:rsidRPr="003A55DD">
                            <w:rPr>
                              <w:b/>
                              <w:noProof/>
                              <w:color w:val="004388"/>
                              <w:sz w:val="30"/>
                              <w:szCs w:val="30"/>
                            </w:rPr>
                            <w:t>3</w:t>
                          </w:r>
                          <w:r w:rsidR="00AC0CBE">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E4C4E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" filled="f" stroked="f">
              <v:textbox>
                <w:txbxContent>
                  <w:p w14:paraId="57784F8B" w14:textId="07663CD4" w:rsidR="00684E27" w:rsidRPr="00DC0CA4" w:rsidRDefault="00FD08D5" w:rsidP="00CD1D7A">
                    <w:pPr>
                      <w:ind w:right="68"/>
                      <w:jc w:val="right"/>
                      <w:rPr>
                        <w:b/>
                        <w:color w:val="004388"/>
                        <w:sz w:val="30"/>
                        <w:szCs w:val="30"/>
                      </w:rPr>
                    </w:pPr>
                    <w:r>
                      <w:rPr>
                        <w:b/>
                        <w:color w:val="004388"/>
                        <w:sz w:val="30"/>
                        <w:szCs w:val="30"/>
                      </w:rPr>
                      <w:t>Seite</w:t>
                    </w:r>
                    <w:r w:rsidR="00684E27" w:rsidRPr="00DC0CA4">
                      <w:rPr>
                        <w:b/>
                        <w:color w:val="004388"/>
                        <w:sz w:val="30"/>
                        <w:szCs w:val="30"/>
                      </w:rPr>
                      <w:t xml:space="preserve"> </w:t>
                    </w:r>
                    <w:r w:rsidR="00AC0CBE">
                      <w:fldChar w:fldCharType="begin"/>
                    </w:r>
                    <w:r w:rsidR="00306278">
                      <w:instrText xml:space="preserve"> PAGE  \* Arabic  \* MERGEFORMAT </w:instrText>
                    </w:r>
                    <w:r w:rsidR="00AC0CBE">
                      <w:fldChar w:fldCharType="separate"/>
                    </w:r>
                    <w:r w:rsidR="003A55DD" w:rsidRPr="003A55DD">
                      <w:rPr>
                        <w:b/>
                        <w:noProof/>
                        <w:color w:val="004388"/>
                        <w:sz w:val="30"/>
                        <w:szCs w:val="30"/>
                      </w:rPr>
                      <w:t>3</w:t>
                    </w:r>
                    <w:r w:rsidR="00AC0CBE">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44A9C" w14:textId="77777777" w:rsidR="00433D12" w:rsidRDefault="004A750E"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4CE4DAE0" wp14:editId="02AD8FF5">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a14="http://schemas.microsoft.com/office/drawing/2010/main"/>
                    </a:ext>
                  </a:extLst>
                </pic:spPr>
              </pic:pic>
            </a:graphicData>
          </a:graphic>
        </wp:anchor>
      </w:drawing>
    </w:r>
    <w:r w:rsidR="00475124">
      <w:tab/>
    </w:r>
  </w:p>
  <w:p w14:paraId="1FCEFFF7" w14:textId="77777777" w:rsidR="00433D12" w:rsidRDefault="00433D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2C7F259-B014-44A8-BD7D-1CBF3E4A78F1}"/>
    <w:docVar w:name="dgnword-eventsink" w:val="79218736"/>
  </w:docVars>
  <w:rsids>
    <w:rsidRoot w:val="00053F60"/>
    <w:rsid w:val="00001713"/>
    <w:rsid w:val="00014C64"/>
    <w:rsid w:val="000262B4"/>
    <w:rsid w:val="00053F60"/>
    <w:rsid w:val="000573CE"/>
    <w:rsid w:val="00063F66"/>
    <w:rsid w:val="00064369"/>
    <w:rsid w:val="00067151"/>
    <w:rsid w:val="00093FD7"/>
    <w:rsid w:val="00094FAD"/>
    <w:rsid w:val="000A16E8"/>
    <w:rsid w:val="000D191B"/>
    <w:rsid w:val="000E398C"/>
    <w:rsid w:val="000F5A0A"/>
    <w:rsid w:val="00104526"/>
    <w:rsid w:val="00112439"/>
    <w:rsid w:val="00124325"/>
    <w:rsid w:val="00151CD1"/>
    <w:rsid w:val="00165238"/>
    <w:rsid w:val="001715EE"/>
    <w:rsid w:val="00173708"/>
    <w:rsid w:val="00186EDB"/>
    <w:rsid w:val="001939FB"/>
    <w:rsid w:val="00196421"/>
    <w:rsid w:val="001B0EB5"/>
    <w:rsid w:val="001B3F41"/>
    <w:rsid w:val="001B4F94"/>
    <w:rsid w:val="001C5ADE"/>
    <w:rsid w:val="001C6E15"/>
    <w:rsid w:val="001C723A"/>
    <w:rsid w:val="001D3393"/>
    <w:rsid w:val="001D5CF9"/>
    <w:rsid w:val="001E434F"/>
    <w:rsid w:val="001E5ADD"/>
    <w:rsid w:val="00210CE1"/>
    <w:rsid w:val="00212D0A"/>
    <w:rsid w:val="00222CA9"/>
    <w:rsid w:val="00231728"/>
    <w:rsid w:val="00232050"/>
    <w:rsid w:val="0024578D"/>
    <w:rsid w:val="00252F1B"/>
    <w:rsid w:val="00264F4F"/>
    <w:rsid w:val="00265EB6"/>
    <w:rsid w:val="0028123E"/>
    <w:rsid w:val="00282548"/>
    <w:rsid w:val="00296210"/>
    <w:rsid w:val="00297F2D"/>
    <w:rsid w:val="002A3E6C"/>
    <w:rsid w:val="002E0AC1"/>
    <w:rsid w:val="002F2063"/>
    <w:rsid w:val="003018AA"/>
    <w:rsid w:val="00306278"/>
    <w:rsid w:val="003138D2"/>
    <w:rsid w:val="00320F03"/>
    <w:rsid w:val="0032165C"/>
    <w:rsid w:val="0033587A"/>
    <w:rsid w:val="00345140"/>
    <w:rsid w:val="00354D9A"/>
    <w:rsid w:val="003574D2"/>
    <w:rsid w:val="00370771"/>
    <w:rsid w:val="00372780"/>
    <w:rsid w:val="00382843"/>
    <w:rsid w:val="0038620A"/>
    <w:rsid w:val="003A55DD"/>
    <w:rsid w:val="003C3FD5"/>
    <w:rsid w:val="003D40A1"/>
    <w:rsid w:val="003E400F"/>
    <w:rsid w:val="004113A0"/>
    <w:rsid w:val="004149F2"/>
    <w:rsid w:val="00431692"/>
    <w:rsid w:val="00433D12"/>
    <w:rsid w:val="00450345"/>
    <w:rsid w:val="00450939"/>
    <w:rsid w:val="00475124"/>
    <w:rsid w:val="0048758F"/>
    <w:rsid w:val="00493FD0"/>
    <w:rsid w:val="004A1CBF"/>
    <w:rsid w:val="004A335E"/>
    <w:rsid w:val="004A750E"/>
    <w:rsid w:val="004B14EF"/>
    <w:rsid w:val="004C64A5"/>
    <w:rsid w:val="004D0261"/>
    <w:rsid w:val="004D63FA"/>
    <w:rsid w:val="004E5436"/>
    <w:rsid w:val="00507708"/>
    <w:rsid w:val="00515A49"/>
    <w:rsid w:val="00515F7D"/>
    <w:rsid w:val="005229E4"/>
    <w:rsid w:val="00525D01"/>
    <w:rsid w:val="005672D4"/>
    <w:rsid w:val="00577EFE"/>
    <w:rsid w:val="00581577"/>
    <w:rsid w:val="00594DB8"/>
    <w:rsid w:val="005A1F71"/>
    <w:rsid w:val="005A648F"/>
    <w:rsid w:val="005C018F"/>
    <w:rsid w:val="005C130E"/>
    <w:rsid w:val="005C4584"/>
    <w:rsid w:val="005D15FC"/>
    <w:rsid w:val="005F436C"/>
    <w:rsid w:val="00600926"/>
    <w:rsid w:val="006038E8"/>
    <w:rsid w:val="00604ABA"/>
    <w:rsid w:val="0061476B"/>
    <w:rsid w:val="00672DC2"/>
    <w:rsid w:val="00677DCE"/>
    <w:rsid w:val="00684E27"/>
    <w:rsid w:val="006A1796"/>
    <w:rsid w:val="006B0F29"/>
    <w:rsid w:val="006B1440"/>
    <w:rsid w:val="006C5805"/>
    <w:rsid w:val="006F7CD3"/>
    <w:rsid w:val="00717F07"/>
    <w:rsid w:val="00780FF1"/>
    <w:rsid w:val="00795CBA"/>
    <w:rsid w:val="007A4188"/>
    <w:rsid w:val="007B3965"/>
    <w:rsid w:val="007C780B"/>
    <w:rsid w:val="007D03A7"/>
    <w:rsid w:val="007D2991"/>
    <w:rsid w:val="007F3AEB"/>
    <w:rsid w:val="007F67C2"/>
    <w:rsid w:val="00801347"/>
    <w:rsid w:val="00801DD5"/>
    <w:rsid w:val="00807EBF"/>
    <w:rsid w:val="00833C8B"/>
    <w:rsid w:val="00834579"/>
    <w:rsid w:val="00835F0C"/>
    <w:rsid w:val="00847A71"/>
    <w:rsid w:val="008505B0"/>
    <w:rsid w:val="00852F34"/>
    <w:rsid w:val="00862844"/>
    <w:rsid w:val="00863DC0"/>
    <w:rsid w:val="008758FA"/>
    <w:rsid w:val="00875916"/>
    <w:rsid w:val="008A3096"/>
    <w:rsid w:val="008B1AC0"/>
    <w:rsid w:val="008C6069"/>
    <w:rsid w:val="008D11F5"/>
    <w:rsid w:val="008D1939"/>
    <w:rsid w:val="008D610B"/>
    <w:rsid w:val="008D66E8"/>
    <w:rsid w:val="008E2CFB"/>
    <w:rsid w:val="00901AA4"/>
    <w:rsid w:val="009028C5"/>
    <w:rsid w:val="009032AD"/>
    <w:rsid w:val="00910958"/>
    <w:rsid w:val="00913CC5"/>
    <w:rsid w:val="00915E0E"/>
    <w:rsid w:val="0092146A"/>
    <w:rsid w:val="00921DA5"/>
    <w:rsid w:val="00986098"/>
    <w:rsid w:val="00987457"/>
    <w:rsid w:val="0099112E"/>
    <w:rsid w:val="009C06D0"/>
    <w:rsid w:val="009D07AE"/>
    <w:rsid w:val="00A061AF"/>
    <w:rsid w:val="00A070A7"/>
    <w:rsid w:val="00A119D8"/>
    <w:rsid w:val="00A572A0"/>
    <w:rsid w:val="00A66280"/>
    <w:rsid w:val="00A66D55"/>
    <w:rsid w:val="00A82350"/>
    <w:rsid w:val="00A90154"/>
    <w:rsid w:val="00A93123"/>
    <w:rsid w:val="00AC0CBE"/>
    <w:rsid w:val="00AC3287"/>
    <w:rsid w:val="00AD472B"/>
    <w:rsid w:val="00AF4BEF"/>
    <w:rsid w:val="00B04D9A"/>
    <w:rsid w:val="00B20DE7"/>
    <w:rsid w:val="00B351D6"/>
    <w:rsid w:val="00B40F31"/>
    <w:rsid w:val="00B5133E"/>
    <w:rsid w:val="00B54FD5"/>
    <w:rsid w:val="00BB49AF"/>
    <w:rsid w:val="00BC06F6"/>
    <w:rsid w:val="00BC1519"/>
    <w:rsid w:val="00BC16AC"/>
    <w:rsid w:val="00BD7026"/>
    <w:rsid w:val="00BE408B"/>
    <w:rsid w:val="00BF092A"/>
    <w:rsid w:val="00C0171C"/>
    <w:rsid w:val="00C04039"/>
    <w:rsid w:val="00C068EB"/>
    <w:rsid w:val="00C15643"/>
    <w:rsid w:val="00C40EFB"/>
    <w:rsid w:val="00C821F7"/>
    <w:rsid w:val="00CB4983"/>
    <w:rsid w:val="00CC53AE"/>
    <w:rsid w:val="00CC6028"/>
    <w:rsid w:val="00CD1D7A"/>
    <w:rsid w:val="00CD7034"/>
    <w:rsid w:val="00CE047A"/>
    <w:rsid w:val="00CE05C7"/>
    <w:rsid w:val="00CE56F1"/>
    <w:rsid w:val="00D03646"/>
    <w:rsid w:val="00D32877"/>
    <w:rsid w:val="00D333B1"/>
    <w:rsid w:val="00D33C05"/>
    <w:rsid w:val="00D34013"/>
    <w:rsid w:val="00D37599"/>
    <w:rsid w:val="00D42659"/>
    <w:rsid w:val="00D66040"/>
    <w:rsid w:val="00D6617A"/>
    <w:rsid w:val="00D6700F"/>
    <w:rsid w:val="00D716A6"/>
    <w:rsid w:val="00D71F4F"/>
    <w:rsid w:val="00D8436A"/>
    <w:rsid w:val="00D927FF"/>
    <w:rsid w:val="00D95515"/>
    <w:rsid w:val="00DB00EC"/>
    <w:rsid w:val="00DB51C1"/>
    <w:rsid w:val="00DD06B1"/>
    <w:rsid w:val="00DD6B7A"/>
    <w:rsid w:val="00DF03FC"/>
    <w:rsid w:val="00DF5D8C"/>
    <w:rsid w:val="00E12131"/>
    <w:rsid w:val="00E160BD"/>
    <w:rsid w:val="00E31430"/>
    <w:rsid w:val="00E43004"/>
    <w:rsid w:val="00E4529B"/>
    <w:rsid w:val="00E5659E"/>
    <w:rsid w:val="00E6318F"/>
    <w:rsid w:val="00E71C6B"/>
    <w:rsid w:val="00E72374"/>
    <w:rsid w:val="00E82EB0"/>
    <w:rsid w:val="00E87DF0"/>
    <w:rsid w:val="00E959BE"/>
    <w:rsid w:val="00EA4A69"/>
    <w:rsid w:val="00EA655A"/>
    <w:rsid w:val="00EB2F1D"/>
    <w:rsid w:val="00EC41D9"/>
    <w:rsid w:val="00ED013A"/>
    <w:rsid w:val="00ED4231"/>
    <w:rsid w:val="00ED4B8B"/>
    <w:rsid w:val="00EE7BA2"/>
    <w:rsid w:val="00EF1FE9"/>
    <w:rsid w:val="00EF4987"/>
    <w:rsid w:val="00EF569D"/>
    <w:rsid w:val="00EF6073"/>
    <w:rsid w:val="00F02E93"/>
    <w:rsid w:val="00F210C5"/>
    <w:rsid w:val="00F22FD2"/>
    <w:rsid w:val="00F31D0E"/>
    <w:rsid w:val="00F359C8"/>
    <w:rsid w:val="00F40FBC"/>
    <w:rsid w:val="00F51971"/>
    <w:rsid w:val="00F65846"/>
    <w:rsid w:val="00F70EBC"/>
    <w:rsid w:val="00F87138"/>
    <w:rsid w:val="00FA7F59"/>
    <w:rsid w:val="00FD08D5"/>
    <w:rsid w:val="00FD0E5A"/>
    <w:rsid w:val="00FE4AA1"/>
    <w:rsid w:val="00FE618C"/>
    <w:rsid w:val="00FE6F90"/>
    <w:rsid w:val="00FE75F9"/>
    <w:rsid w:val="00FF37A5"/>
    <w:rsid w:val="00FF5A9C"/>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8433">
      <o:colormru v:ext="edit" colors="#004388"/>
    </o:shapedefaults>
    <o:shapelayout v:ext="edit">
      <o:idmap v:ext="edit" data="1"/>
    </o:shapelayout>
  </w:shapeDefaults>
  <w:decimalSymbol w:val=","/>
  <w:listSeparator w:val=";"/>
  <w14:docId w14:val="59A99EEA"/>
  <w15:docId w15:val="{7F53F625-0B21-4628-B327-AF1E8B5F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093FD7"/>
    <w:rPr>
      <w:sz w:val="16"/>
      <w:szCs w:val="16"/>
    </w:rPr>
  </w:style>
  <w:style w:type="paragraph" w:styleId="Kommentartext">
    <w:name w:val="annotation text"/>
    <w:basedOn w:val="Standard"/>
    <w:link w:val="KommentartextZchn"/>
    <w:semiHidden/>
    <w:unhideWhenUsed/>
    <w:rsid w:val="00093FD7"/>
    <w:rPr>
      <w:sz w:val="20"/>
      <w:szCs w:val="20"/>
    </w:rPr>
  </w:style>
  <w:style w:type="character" w:customStyle="1" w:styleId="KommentartextZchn">
    <w:name w:val="Kommentartext Zchn"/>
    <w:basedOn w:val="Absatz-Standardschriftart"/>
    <w:link w:val="Kommentartext"/>
    <w:semiHidden/>
    <w:rsid w:val="00093FD7"/>
    <w:rPr>
      <w:rFonts w:ascii="Arial" w:hAnsi="Arial"/>
      <w:sz w:val="20"/>
      <w:szCs w:val="20"/>
    </w:rPr>
  </w:style>
  <w:style w:type="paragraph" w:styleId="Kommentarthema">
    <w:name w:val="annotation subject"/>
    <w:basedOn w:val="Kommentartext"/>
    <w:next w:val="Kommentartext"/>
    <w:link w:val="KommentarthemaZchn"/>
    <w:semiHidden/>
    <w:unhideWhenUsed/>
    <w:rsid w:val="00093FD7"/>
    <w:rPr>
      <w:b/>
      <w:bCs/>
    </w:rPr>
  </w:style>
  <w:style w:type="character" w:customStyle="1" w:styleId="KommentarthemaZchn">
    <w:name w:val="Kommentarthema Zchn"/>
    <w:basedOn w:val="KommentartextZchn"/>
    <w:link w:val="Kommentarthema"/>
    <w:semiHidden/>
    <w:rsid w:val="00093FD7"/>
    <w:rPr>
      <w:rFonts w:ascii="Arial" w:hAnsi="Arial"/>
      <w:b/>
      <w:bCs/>
      <w:sz w:val="20"/>
      <w:szCs w:val="20"/>
    </w:rPr>
  </w:style>
  <w:style w:type="character" w:customStyle="1" w:styleId="UnresolvedMention">
    <w:name w:val="Unresolved Mention"/>
    <w:basedOn w:val="Absatz-Standardschriftart"/>
    <w:uiPriority w:val="99"/>
    <w:semiHidden/>
    <w:unhideWhenUsed/>
    <w:rsid w:val="00D33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2311">
      <w:bodyDiv w:val="1"/>
      <w:marLeft w:val="0"/>
      <w:marRight w:val="0"/>
      <w:marTop w:val="0"/>
      <w:marBottom w:val="0"/>
      <w:divBdr>
        <w:top w:val="none" w:sz="0" w:space="0" w:color="auto"/>
        <w:left w:val="none" w:sz="0" w:space="0" w:color="auto"/>
        <w:bottom w:val="none" w:sz="0" w:space="0" w:color="auto"/>
        <w:right w:val="none" w:sz="0" w:space="0" w:color="auto"/>
      </w:divBdr>
    </w:div>
    <w:div w:id="311296416">
      <w:bodyDiv w:val="1"/>
      <w:marLeft w:val="0"/>
      <w:marRight w:val="0"/>
      <w:marTop w:val="0"/>
      <w:marBottom w:val="0"/>
      <w:divBdr>
        <w:top w:val="none" w:sz="0" w:space="0" w:color="auto"/>
        <w:left w:val="none" w:sz="0" w:space="0" w:color="auto"/>
        <w:bottom w:val="none" w:sz="0" w:space="0" w:color="auto"/>
        <w:right w:val="none" w:sz="0" w:space="0" w:color="auto"/>
      </w:divBdr>
    </w:div>
    <w:div w:id="560025273">
      <w:bodyDiv w:val="1"/>
      <w:marLeft w:val="0"/>
      <w:marRight w:val="0"/>
      <w:marTop w:val="0"/>
      <w:marBottom w:val="0"/>
      <w:divBdr>
        <w:top w:val="none" w:sz="0" w:space="0" w:color="auto"/>
        <w:left w:val="none" w:sz="0" w:space="0" w:color="auto"/>
        <w:bottom w:val="none" w:sz="0" w:space="0" w:color="auto"/>
        <w:right w:val="none" w:sz="0" w:space="0" w:color="auto"/>
      </w:divBdr>
    </w:div>
    <w:div w:id="1055003149">
      <w:bodyDiv w:val="1"/>
      <w:marLeft w:val="0"/>
      <w:marRight w:val="0"/>
      <w:marTop w:val="0"/>
      <w:marBottom w:val="0"/>
      <w:divBdr>
        <w:top w:val="none" w:sz="0" w:space="0" w:color="auto"/>
        <w:left w:val="none" w:sz="0" w:space="0" w:color="auto"/>
        <w:bottom w:val="none" w:sz="0" w:space="0" w:color="auto"/>
        <w:right w:val="none" w:sz="0" w:space="0" w:color="auto"/>
      </w:divBdr>
    </w:div>
    <w:div w:id="1206217686">
      <w:bodyDiv w:val="1"/>
      <w:marLeft w:val="0"/>
      <w:marRight w:val="0"/>
      <w:marTop w:val="0"/>
      <w:marBottom w:val="0"/>
      <w:divBdr>
        <w:top w:val="none" w:sz="0" w:space="0" w:color="auto"/>
        <w:left w:val="none" w:sz="0" w:space="0" w:color="auto"/>
        <w:bottom w:val="none" w:sz="0" w:space="0" w:color="auto"/>
        <w:right w:val="none" w:sz="0" w:space="0" w:color="auto"/>
      </w:divBdr>
    </w:div>
    <w:div w:id="1317807605">
      <w:bodyDiv w:val="1"/>
      <w:marLeft w:val="0"/>
      <w:marRight w:val="0"/>
      <w:marTop w:val="0"/>
      <w:marBottom w:val="0"/>
      <w:divBdr>
        <w:top w:val="none" w:sz="0" w:space="0" w:color="auto"/>
        <w:left w:val="none" w:sz="0" w:space="0" w:color="auto"/>
        <w:bottom w:val="none" w:sz="0" w:space="0" w:color="auto"/>
        <w:right w:val="none" w:sz="0" w:space="0" w:color="auto"/>
      </w:divBdr>
    </w:div>
    <w:div w:id="1615407723">
      <w:bodyDiv w:val="1"/>
      <w:marLeft w:val="0"/>
      <w:marRight w:val="0"/>
      <w:marTop w:val="0"/>
      <w:marBottom w:val="0"/>
      <w:divBdr>
        <w:top w:val="none" w:sz="0" w:space="0" w:color="auto"/>
        <w:left w:val="none" w:sz="0" w:space="0" w:color="auto"/>
        <w:bottom w:val="none" w:sz="0" w:space="0" w:color="auto"/>
        <w:right w:val="none" w:sz="0" w:space="0" w:color="auto"/>
      </w:divBdr>
    </w:div>
    <w:div w:id="17421677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com/expertise/e-mobilit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FBCFC-02AA-4687-A0A6-B5409487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5746</Characters>
  <Application>Microsoft Office Word</Application>
  <DocSecurity>4</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2</cp:revision>
  <cp:lastPrinted>2015-04-15T08:24:00Z</cp:lastPrinted>
  <dcterms:created xsi:type="dcterms:W3CDTF">2019-01-30T15:55:00Z</dcterms:created>
  <dcterms:modified xsi:type="dcterms:W3CDTF">2019-01-30T15:55:00Z</dcterms:modified>
</cp:coreProperties>
</file>