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67F3034F" w14:textId="77777777" w:rsidR="00B63215" w:rsidRDefault="00B63215" w:rsidP="008557DA">
      <w:pPr>
        <w:pStyle w:val="Default"/>
        <w:rPr>
          <w:b/>
          <w:color w:val="000000" w:themeColor="text1"/>
          <w:sz w:val="32"/>
          <w:szCs w:val="32"/>
        </w:rPr>
      </w:pPr>
    </w:p>
    <w:p w14:paraId="6559DB78" w14:textId="77777777" w:rsidR="00B63215" w:rsidRDefault="00B63215" w:rsidP="008557DA">
      <w:pPr>
        <w:pStyle w:val="Default"/>
        <w:rPr>
          <w:b/>
          <w:color w:val="000000" w:themeColor="text1"/>
          <w:sz w:val="32"/>
          <w:szCs w:val="32"/>
        </w:rPr>
      </w:pPr>
    </w:p>
    <w:p w14:paraId="2CA93B78" w14:textId="7E68FA2C" w:rsidR="00EC0A0D" w:rsidRPr="00260059" w:rsidRDefault="003A2199" w:rsidP="008557DA">
      <w:pPr>
        <w:pStyle w:val="Default"/>
        <w:rPr>
          <w:b/>
          <w:color w:val="000000" w:themeColor="text1"/>
          <w:sz w:val="32"/>
          <w:szCs w:val="32"/>
          <w:lang w:val="en-US"/>
        </w:rPr>
      </w:pPr>
      <w:r>
        <w:rPr>
          <w:b/>
          <w:bCs/>
          <w:sz w:val="32"/>
          <w:szCs w:val="32"/>
          <w:lang w:val="en-US"/>
        </w:rPr>
        <w:t>Self-Diagnosing Seal</w:t>
      </w:r>
    </w:p>
    <w:p w14:paraId="735B2F13" w14:textId="77777777" w:rsidR="00C254CE" w:rsidRPr="00260059" w:rsidRDefault="00C254CE" w:rsidP="008557DA">
      <w:pPr>
        <w:pStyle w:val="Default"/>
        <w:rPr>
          <w:b/>
          <w:color w:val="000000" w:themeColor="text1"/>
          <w:sz w:val="32"/>
          <w:szCs w:val="32"/>
          <w:lang w:val="en-US"/>
        </w:rPr>
      </w:pPr>
    </w:p>
    <w:p w14:paraId="0C29ECDC" w14:textId="39A27159" w:rsidR="008557DA" w:rsidRPr="00260059" w:rsidRDefault="00893D86" w:rsidP="00C81A8B">
      <w:pPr>
        <w:pStyle w:val="Default"/>
        <w:rPr>
          <w:b/>
          <w:color w:val="000000" w:themeColor="text1"/>
          <w:lang w:val="en-US"/>
        </w:rPr>
      </w:pPr>
      <w:r>
        <w:rPr>
          <w:b/>
          <w:bCs/>
          <w:color w:val="000000" w:themeColor="text1"/>
          <w:lang w:val="en-US"/>
        </w:rPr>
        <w:t>Successful feasibility study: “Smart seals” offer significant data on the service life of the seal.</w:t>
      </w:r>
    </w:p>
    <w:p w14:paraId="3F705843" w14:textId="77777777" w:rsidR="008557DA" w:rsidRPr="00260059" w:rsidRDefault="008557DA" w:rsidP="008557DA">
      <w:pPr>
        <w:pStyle w:val="Default"/>
        <w:rPr>
          <w:color w:val="000000" w:themeColor="text1"/>
          <w:u w:val="single"/>
          <w:lang w:val="en-US"/>
        </w:rPr>
      </w:pPr>
    </w:p>
    <w:p w14:paraId="53F6DFD9" w14:textId="429A7E54" w:rsidR="008557DA" w:rsidRPr="00260059" w:rsidRDefault="001E1A82" w:rsidP="003A2199">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Weinheim</w:t>
      </w:r>
      <w:r w:rsidR="00260059">
        <w:rPr>
          <w:rFonts w:cs="Arial"/>
          <w:b/>
          <w:bCs/>
          <w:color w:val="000000" w:themeColor="text1"/>
          <w:sz w:val="20"/>
          <w:szCs w:val="20"/>
          <w:lang w:val="en-US"/>
        </w:rPr>
        <w:t xml:space="preserve"> (Germany</w:t>
      </w:r>
      <w:r w:rsidR="006D67F5">
        <w:rPr>
          <w:rFonts w:cs="Arial"/>
          <w:b/>
          <w:bCs/>
          <w:color w:val="000000" w:themeColor="text1"/>
          <w:sz w:val="20"/>
          <w:szCs w:val="20"/>
          <w:lang w:val="en-US"/>
        </w:rPr>
        <w:t xml:space="preserve">), </w:t>
      </w:r>
      <w:r w:rsidR="00BF3E55">
        <w:rPr>
          <w:rFonts w:cs="Arial"/>
          <w:b/>
          <w:bCs/>
          <w:color w:val="000000" w:themeColor="text1"/>
          <w:sz w:val="20"/>
          <w:szCs w:val="20"/>
          <w:lang w:val="en-US"/>
        </w:rPr>
        <w:t>Feb</w:t>
      </w:r>
      <w:r w:rsidR="006D67F5">
        <w:rPr>
          <w:rFonts w:cs="Arial"/>
          <w:b/>
          <w:bCs/>
          <w:color w:val="000000" w:themeColor="text1"/>
          <w:sz w:val="20"/>
          <w:szCs w:val="20"/>
          <w:lang w:val="en-US"/>
        </w:rPr>
        <w:t>ruary</w:t>
      </w:r>
      <w:r w:rsidR="00BF3E55">
        <w:rPr>
          <w:rFonts w:cs="Arial"/>
          <w:b/>
          <w:bCs/>
          <w:color w:val="000000" w:themeColor="text1"/>
          <w:sz w:val="20"/>
          <w:szCs w:val="20"/>
          <w:lang w:val="en-US"/>
        </w:rPr>
        <w:t xml:space="preserve"> 28, 2023</w:t>
      </w:r>
      <w:r>
        <w:rPr>
          <w:rFonts w:cs="Arial"/>
          <w:b/>
          <w:bCs/>
          <w:color w:val="000000" w:themeColor="text1"/>
          <w:sz w:val="20"/>
          <w:szCs w:val="20"/>
          <w:lang w:val="en-US"/>
        </w:rPr>
        <w:t xml:space="preserve">. </w:t>
      </w:r>
      <w:r>
        <w:rPr>
          <w:rFonts w:cs="Arial"/>
          <w:b/>
          <w:bCs/>
          <w:sz w:val="20"/>
          <w:szCs w:val="20"/>
          <w:lang w:val="en-US"/>
        </w:rPr>
        <w:t xml:space="preserve">Freudenberg Sealing Technologies </w:t>
      </w:r>
      <w:r w:rsidR="00590F52">
        <w:rPr>
          <w:rFonts w:cs="Arial"/>
          <w:b/>
          <w:bCs/>
          <w:sz w:val="20"/>
          <w:szCs w:val="20"/>
          <w:lang w:val="en-US"/>
        </w:rPr>
        <w:t xml:space="preserve">can now validate the superior performance capabilities of the intelligent seals it has under development. </w:t>
      </w:r>
      <w:r>
        <w:rPr>
          <w:rFonts w:cs="Arial"/>
          <w:b/>
          <w:bCs/>
          <w:sz w:val="20"/>
          <w:szCs w:val="20"/>
          <w:lang w:val="en-US"/>
        </w:rPr>
        <w:t xml:space="preserve">In addition to their core function, these </w:t>
      </w:r>
      <w:r w:rsidR="00BF3E55">
        <w:rPr>
          <w:rFonts w:cs="Arial"/>
          <w:b/>
          <w:bCs/>
          <w:sz w:val="20"/>
          <w:szCs w:val="20"/>
          <w:lang w:val="en-US"/>
        </w:rPr>
        <w:t xml:space="preserve">seals </w:t>
      </w:r>
      <w:r>
        <w:rPr>
          <w:rFonts w:cs="Arial"/>
          <w:b/>
          <w:bCs/>
          <w:sz w:val="20"/>
          <w:szCs w:val="20"/>
          <w:lang w:val="en-US"/>
        </w:rPr>
        <w:t>can handle tasks such as sensor applications and monitor</w:t>
      </w:r>
      <w:r w:rsidR="00661953">
        <w:rPr>
          <w:rFonts w:cs="Arial"/>
          <w:b/>
          <w:bCs/>
          <w:sz w:val="20"/>
          <w:szCs w:val="20"/>
          <w:lang w:val="en-US"/>
        </w:rPr>
        <w:t>ing</w:t>
      </w:r>
      <w:r>
        <w:rPr>
          <w:rFonts w:cs="Arial"/>
          <w:b/>
          <w:bCs/>
          <w:sz w:val="20"/>
          <w:szCs w:val="20"/>
          <w:lang w:val="en-US"/>
        </w:rPr>
        <w:t xml:space="preserve"> their own </w:t>
      </w:r>
      <w:r w:rsidR="00661953">
        <w:rPr>
          <w:rFonts w:cs="Arial"/>
          <w:b/>
          <w:bCs/>
          <w:sz w:val="20"/>
          <w:szCs w:val="20"/>
          <w:lang w:val="en-US"/>
        </w:rPr>
        <w:t xml:space="preserve">state of </w:t>
      </w:r>
      <w:r>
        <w:rPr>
          <w:rFonts w:cs="Arial"/>
          <w:b/>
          <w:bCs/>
          <w:sz w:val="20"/>
          <w:szCs w:val="20"/>
          <w:lang w:val="en-US"/>
        </w:rPr>
        <w:t xml:space="preserve">wear. As a result, </w:t>
      </w:r>
      <w:r w:rsidR="00661953">
        <w:rPr>
          <w:rFonts w:cs="Arial"/>
          <w:b/>
          <w:bCs/>
          <w:sz w:val="20"/>
          <w:szCs w:val="20"/>
          <w:lang w:val="en-US"/>
        </w:rPr>
        <w:t>they</w:t>
      </w:r>
      <w:r w:rsidR="00225376">
        <w:rPr>
          <w:rFonts w:cs="Arial"/>
          <w:b/>
          <w:bCs/>
          <w:sz w:val="20"/>
          <w:szCs w:val="20"/>
          <w:lang w:val="en-US"/>
        </w:rPr>
        <w:t xml:space="preserve"> enhance</w:t>
      </w:r>
      <w:r w:rsidR="00661953">
        <w:rPr>
          <w:rFonts w:cs="Arial"/>
          <w:b/>
          <w:bCs/>
          <w:sz w:val="20"/>
          <w:szCs w:val="20"/>
          <w:lang w:val="en-US"/>
        </w:rPr>
        <w:t xml:space="preserve"> </w:t>
      </w:r>
      <w:r w:rsidR="00225376">
        <w:rPr>
          <w:rFonts w:cs="Arial"/>
          <w:b/>
          <w:bCs/>
          <w:sz w:val="20"/>
          <w:szCs w:val="20"/>
          <w:lang w:val="en-US"/>
        </w:rPr>
        <w:t xml:space="preserve">the reliability of </w:t>
      </w:r>
      <w:r w:rsidR="00661953">
        <w:rPr>
          <w:rFonts w:cs="Arial"/>
          <w:b/>
          <w:bCs/>
          <w:sz w:val="20"/>
          <w:szCs w:val="20"/>
          <w:lang w:val="en-US"/>
        </w:rPr>
        <w:t>machines and systems</w:t>
      </w:r>
      <w:r w:rsidR="00BF3E55">
        <w:rPr>
          <w:rFonts w:cs="Arial"/>
          <w:b/>
          <w:bCs/>
          <w:sz w:val="20"/>
          <w:szCs w:val="20"/>
          <w:lang w:val="en-US"/>
        </w:rPr>
        <w:t xml:space="preserve"> </w:t>
      </w:r>
      <w:r w:rsidR="00821733">
        <w:rPr>
          <w:rFonts w:cs="Arial"/>
          <w:b/>
          <w:bCs/>
          <w:sz w:val="20"/>
          <w:szCs w:val="20"/>
          <w:lang w:val="en-US"/>
        </w:rPr>
        <w:t>they help power by</w:t>
      </w:r>
      <w:r w:rsidR="00BF3E55">
        <w:rPr>
          <w:rFonts w:cs="Arial"/>
          <w:b/>
          <w:bCs/>
          <w:sz w:val="20"/>
          <w:szCs w:val="20"/>
          <w:lang w:val="en-US"/>
        </w:rPr>
        <w:t xml:space="preserve"> providing data about the</w:t>
      </w:r>
      <w:r w:rsidR="00590F52">
        <w:rPr>
          <w:rFonts w:cs="Arial"/>
          <w:b/>
          <w:bCs/>
          <w:sz w:val="20"/>
          <w:szCs w:val="20"/>
          <w:lang w:val="en-US"/>
        </w:rPr>
        <w:t xml:space="preserve">ir </w:t>
      </w:r>
      <w:r w:rsidR="00BF3E55">
        <w:rPr>
          <w:rFonts w:cs="Arial"/>
          <w:b/>
          <w:bCs/>
          <w:sz w:val="20"/>
          <w:szCs w:val="20"/>
          <w:lang w:val="en-US"/>
        </w:rPr>
        <w:t>state of performance and safety</w:t>
      </w:r>
      <w:r w:rsidR="006D67F5">
        <w:rPr>
          <w:rFonts w:cs="Arial"/>
          <w:b/>
          <w:bCs/>
          <w:sz w:val="20"/>
          <w:szCs w:val="20"/>
          <w:lang w:val="en-US"/>
        </w:rPr>
        <w:t>. That in turn</w:t>
      </w:r>
      <w:r w:rsidR="00590F52">
        <w:rPr>
          <w:rFonts w:cs="Arial"/>
          <w:b/>
          <w:bCs/>
          <w:sz w:val="20"/>
          <w:szCs w:val="20"/>
          <w:lang w:val="en-US"/>
        </w:rPr>
        <w:t xml:space="preserve"> help</w:t>
      </w:r>
      <w:r w:rsidR="006D67F5">
        <w:rPr>
          <w:rFonts w:cs="Arial"/>
          <w:b/>
          <w:bCs/>
          <w:sz w:val="20"/>
          <w:szCs w:val="20"/>
          <w:lang w:val="en-US"/>
        </w:rPr>
        <w:t xml:space="preserve">s </w:t>
      </w:r>
      <w:r w:rsidR="00590F52">
        <w:rPr>
          <w:rFonts w:cs="Arial"/>
          <w:b/>
          <w:bCs/>
          <w:sz w:val="20"/>
          <w:szCs w:val="20"/>
          <w:lang w:val="en-US"/>
        </w:rPr>
        <w:t>eliminate mechanical failures and unanticipated downtime.</w:t>
      </w:r>
      <w:r>
        <w:rPr>
          <w:rFonts w:cs="Arial"/>
          <w:b/>
          <w:bCs/>
          <w:sz w:val="20"/>
          <w:szCs w:val="20"/>
          <w:lang w:val="en-US"/>
        </w:rPr>
        <w:t xml:space="preserve"> </w:t>
      </w:r>
      <w:r w:rsidR="00590F52">
        <w:rPr>
          <w:rFonts w:cs="Arial"/>
          <w:b/>
          <w:bCs/>
          <w:sz w:val="20"/>
          <w:szCs w:val="20"/>
          <w:lang w:val="en-US"/>
        </w:rPr>
        <w:t xml:space="preserve">A new feasibility study, conducted by Freudenberg Sealing Technologies, has verified the benefits of these </w:t>
      </w:r>
      <w:r w:rsidR="00590F52">
        <w:rPr>
          <w:rFonts w:cs="Arial"/>
          <w:b/>
          <w:bCs/>
          <w:sz w:val="20"/>
          <w:szCs w:val="20"/>
          <w:lang w:val="en-US"/>
        </w:rPr>
        <w:t>sealing functions.</w:t>
      </w:r>
    </w:p>
    <w:p w14:paraId="03A4E726" w14:textId="5B2E047A" w:rsidR="00361D2D" w:rsidRDefault="003A2199" w:rsidP="003A2199">
      <w:pPr>
        <w:tabs>
          <w:tab w:val="left" w:pos="8931"/>
        </w:tabs>
        <w:spacing w:after="120" w:line="360" w:lineRule="auto"/>
        <w:ind w:right="-1"/>
        <w:rPr>
          <w:rFonts w:cs="Arial"/>
          <w:sz w:val="20"/>
          <w:szCs w:val="20"/>
          <w:lang w:val="en-US"/>
        </w:rPr>
      </w:pPr>
      <w:r>
        <w:rPr>
          <w:rFonts w:cs="Arial"/>
          <w:sz w:val="20"/>
          <w:szCs w:val="20"/>
          <w:lang w:val="en-US"/>
        </w:rPr>
        <w:t xml:space="preserve">Seals have </w:t>
      </w:r>
      <w:r w:rsidR="001D004D">
        <w:rPr>
          <w:rFonts w:cs="Arial"/>
          <w:sz w:val="20"/>
          <w:szCs w:val="20"/>
          <w:lang w:val="en-US"/>
        </w:rPr>
        <w:t>several</w:t>
      </w:r>
      <w:r w:rsidR="00821733">
        <w:rPr>
          <w:rFonts w:cs="Arial"/>
          <w:sz w:val="20"/>
          <w:szCs w:val="20"/>
          <w:lang w:val="en-US"/>
        </w:rPr>
        <w:t xml:space="preserve"> important </w:t>
      </w:r>
      <w:r w:rsidR="001D004D">
        <w:rPr>
          <w:rFonts w:cs="Arial"/>
          <w:sz w:val="20"/>
          <w:szCs w:val="20"/>
          <w:lang w:val="en-US"/>
        </w:rPr>
        <w:t>function</w:t>
      </w:r>
      <w:r w:rsidR="00821733">
        <w:rPr>
          <w:rFonts w:cs="Arial"/>
          <w:sz w:val="20"/>
          <w:szCs w:val="20"/>
          <w:lang w:val="en-US"/>
        </w:rPr>
        <w:t xml:space="preserve">s: </w:t>
      </w:r>
      <w:r w:rsidR="001D004D">
        <w:rPr>
          <w:rFonts w:cs="Arial"/>
          <w:sz w:val="20"/>
          <w:szCs w:val="20"/>
          <w:lang w:val="en-US"/>
        </w:rPr>
        <w:t>P</w:t>
      </w:r>
      <w:r w:rsidR="00821733">
        <w:rPr>
          <w:rFonts w:cs="Arial"/>
          <w:sz w:val="20"/>
          <w:szCs w:val="20"/>
          <w:lang w:val="en-US"/>
        </w:rPr>
        <w:t xml:space="preserve">reventing </w:t>
      </w:r>
      <w:r w:rsidR="001D004D">
        <w:rPr>
          <w:rFonts w:cs="Arial"/>
          <w:sz w:val="20"/>
          <w:szCs w:val="20"/>
          <w:lang w:val="en-US"/>
        </w:rPr>
        <w:t>contamination, creating temperature and pressure safeguards, and</w:t>
      </w:r>
      <w:r w:rsidR="00821733">
        <w:rPr>
          <w:rFonts w:cs="Arial"/>
          <w:sz w:val="20"/>
          <w:szCs w:val="20"/>
          <w:lang w:val="en-US"/>
        </w:rPr>
        <w:t xml:space="preserve"> </w:t>
      </w:r>
      <w:r w:rsidR="001D004D">
        <w:rPr>
          <w:rFonts w:cs="Arial"/>
          <w:sz w:val="20"/>
          <w:szCs w:val="20"/>
          <w:lang w:val="en-US"/>
        </w:rPr>
        <w:t>protecting the external environment from accidental leaks and spills.</w:t>
      </w:r>
      <w:r w:rsidR="00361D2D" w:rsidRPr="006D67F5">
        <w:rPr>
          <w:rFonts w:cs="Arial"/>
          <w:sz w:val="20"/>
          <w:szCs w:val="20"/>
          <w:lang w:val="en-US"/>
        </w:rPr>
        <w:t xml:space="preserve"> By maintaining an impervious barrier between the external and internal environments in which they are placed, they serve a critical role protecting machinery</w:t>
      </w:r>
      <w:r w:rsidR="008D1DFD" w:rsidRPr="006D67F5">
        <w:rPr>
          <w:rFonts w:cs="Arial"/>
          <w:sz w:val="20"/>
          <w:szCs w:val="20"/>
          <w:lang w:val="en-US"/>
        </w:rPr>
        <w:t xml:space="preserve"> and systems</w:t>
      </w:r>
      <w:r w:rsidR="00361D2D" w:rsidRPr="006D67F5">
        <w:rPr>
          <w:rFonts w:cs="Arial"/>
          <w:sz w:val="20"/>
          <w:szCs w:val="20"/>
          <w:lang w:val="en-US"/>
        </w:rPr>
        <w:t xml:space="preserve"> from</w:t>
      </w:r>
      <w:r w:rsidR="001D004D" w:rsidRPr="006D67F5">
        <w:rPr>
          <w:rFonts w:cs="Arial"/>
          <w:sz w:val="20"/>
          <w:szCs w:val="20"/>
          <w:lang w:val="en-US"/>
        </w:rPr>
        <w:t xml:space="preserve"> temperature and pressure </w:t>
      </w:r>
      <w:r w:rsidR="008D1DFD" w:rsidRPr="006D67F5">
        <w:rPr>
          <w:rFonts w:cs="Arial"/>
          <w:sz w:val="20"/>
          <w:szCs w:val="20"/>
          <w:lang w:val="en-US"/>
        </w:rPr>
        <w:t xml:space="preserve">fluctuations and </w:t>
      </w:r>
      <w:r w:rsidR="001B0D8B" w:rsidRPr="006D67F5">
        <w:rPr>
          <w:rFonts w:cs="Arial"/>
          <w:sz w:val="20"/>
          <w:szCs w:val="20"/>
          <w:lang w:val="en-US"/>
        </w:rPr>
        <w:t>dir</w:t>
      </w:r>
      <w:r w:rsidR="001D004D" w:rsidRPr="006D67F5">
        <w:rPr>
          <w:rFonts w:cs="Arial"/>
          <w:sz w:val="20"/>
          <w:szCs w:val="20"/>
          <w:lang w:val="en-US"/>
        </w:rPr>
        <w:t>t and grime</w:t>
      </w:r>
      <w:r w:rsidR="008D1DFD" w:rsidRPr="006D67F5">
        <w:rPr>
          <w:rFonts w:cs="Arial"/>
          <w:sz w:val="20"/>
          <w:szCs w:val="20"/>
          <w:lang w:val="en-US"/>
        </w:rPr>
        <w:t xml:space="preserve">. They further prevent aggressive fluids and chemicals from polluting their surroundings. </w:t>
      </w:r>
      <w:r>
        <w:rPr>
          <w:rFonts w:cs="Arial"/>
          <w:sz w:val="20"/>
          <w:szCs w:val="20"/>
          <w:lang w:val="en-US"/>
        </w:rPr>
        <w:t xml:space="preserve"> In the future, intelligent seals from Freudenberg Sealing Technologies can significantly expand this important core task: The seal itself is also a sensor and applies built-in functionality</w:t>
      </w:r>
      <w:r w:rsidR="00361D2D">
        <w:rPr>
          <w:rFonts w:cs="Arial"/>
          <w:sz w:val="20"/>
          <w:szCs w:val="20"/>
          <w:lang w:val="en-US"/>
        </w:rPr>
        <w:t>,</w:t>
      </w:r>
      <w:r>
        <w:rPr>
          <w:rFonts w:cs="Arial"/>
          <w:sz w:val="20"/>
          <w:szCs w:val="20"/>
          <w:lang w:val="en-US"/>
        </w:rPr>
        <w:t xml:space="preserve"> via materials and design</w:t>
      </w:r>
      <w:r w:rsidR="00361D2D">
        <w:rPr>
          <w:rFonts w:cs="Arial"/>
          <w:sz w:val="20"/>
          <w:szCs w:val="20"/>
          <w:lang w:val="en-US"/>
        </w:rPr>
        <w:t>,</w:t>
      </w:r>
      <w:r>
        <w:rPr>
          <w:rFonts w:cs="Arial"/>
          <w:sz w:val="20"/>
          <w:szCs w:val="20"/>
          <w:lang w:val="en-US"/>
        </w:rPr>
        <w:t xml:space="preserve"> to become a “smart seal”.</w:t>
      </w:r>
    </w:p>
    <w:p w14:paraId="34125931" w14:textId="0B16C58A" w:rsidR="003A2199" w:rsidRPr="00260059" w:rsidRDefault="003A2199" w:rsidP="003A2199">
      <w:pPr>
        <w:tabs>
          <w:tab w:val="left" w:pos="8931"/>
        </w:tabs>
        <w:spacing w:after="120" w:line="360" w:lineRule="auto"/>
        <w:ind w:right="-1"/>
        <w:rPr>
          <w:rFonts w:cs="Arial"/>
          <w:sz w:val="20"/>
          <w:szCs w:val="20"/>
          <w:lang w:val="en-US"/>
        </w:rPr>
      </w:pPr>
      <w:r>
        <w:rPr>
          <w:rFonts w:cs="Arial"/>
          <w:sz w:val="20"/>
          <w:szCs w:val="20"/>
          <w:lang w:val="en-US"/>
        </w:rPr>
        <w:t xml:space="preserve"> “We deliberately decided to take this route. It promises insights with considerably more information on the seal’s </w:t>
      </w:r>
      <w:r w:rsidR="00225376">
        <w:rPr>
          <w:rFonts w:cs="Arial"/>
          <w:sz w:val="20"/>
          <w:szCs w:val="20"/>
          <w:lang w:val="en-US"/>
        </w:rPr>
        <w:t>service life</w:t>
      </w:r>
      <w:r>
        <w:rPr>
          <w:rFonts w:cs="Arial"/>
          <w:sz w:val="20"/>
          <w:szCs w:val="20"/>
          <w:lang w:val="en-US"/>
        </w:rPr>
        <w:t xml:space="preserve"> than we can get from modeling other usage data in the system,” says Dr. Boris Traber, Manager of the company’s global Materials Predevelopment. “We’re convinced that future seals will be able to provide us with accurate condition information in real time, which means they can be central elements in predictive maintenance and </w:t>
      </w:r>
      <w:r>
        <w:rPr>
          <w:rFonts w:cs="Arial"/>
          <w:sz w:val="20"/>
          <w:szCs w:val="20"/>
          <w:lang w:val="en-US"/>
        </w:rPr>
        <w:t>Industry 4.0 – the systematic digitalization of machines and plants.”</w:t>
      </w:r>
    </w:p>
    <w:p w14:paraId="689E0236" w14:textId="09B13E59" w:rsidR="00F85B92" w:rsidRPr="00260059" w:rsidRDefault="003A2199" w:rsidP="003A2199">
      <w:pPr>
        <w:tabs>
          <w:tab w:val="left" w:pos="8931"/>
        </w:tabs>
        <w:spacing w:after="120" w:line="360" w:lineRule="auto"/>
        <w:ind w:right="-1"/>
        <w:rPr>
          <w:rFonts w:cs="Arial"/>
          <w:sz w:val="20"/>
          <w:szCs w:val="20"/>
          <w:lang w:val="en-US"/>
        </w:rPr>
      </w:pPr>
      <w:r>
        <w:rPr>
          <w:rFonts w:cs="Arial"/>
          <w:sz w:val="20"/>
          <w:szCs w:val="20"/>
          <w:lang w:val="en-US"/>
        </w:rPr>
        <w:t xml:space="preserve">One of </w:t>
      </w:r>
      <w:r w:rsidR="00361D2D">
        <w:rPr>
          <w:rFonts w:cs="Arial"/>
          <w:sz w:val="20"/>
          <w:szCs w:val="20"/>
          <w:lang w:val="en-US"/>
        </w:rPr>
        <w:t xml:space="preserve">Freudenberg Sealing Technologies development efforts is </w:t>
      </w:r>
      <w:r w:rsidR="006D67F5">
        <w:rPr>
          <w:rFonts w:cs="Arial"/>
          <w:sz w:val="20"/>
          <w:szCs w:val="20"/>
          <w:lang w:val="en-US"/>
        </w:rPr>
        <w:t xml:space="preserve">the </w:t>
      </w:r>
      <w:r w:rsidR="00361D2D">
        <w:rPr>
          <w:rFonts w:cs="Arial"/>
          <w:sz w:val="20"/>
          <w:szCs w:val="20"/>
          <w:lang w:val="en-US"/>
        </w:rPr>
        <w:t xml:space="preserve">creation of an </w:t>
      </w:r>
      <w:r>
        <w:rPr>
          <w:rFonts w:cs="Arial"/>
          <w:sz w:val="20"/>
          <w:szCs w:val="20"/>
          <w:lang w:val="en-US"/>
        </w:rPr>
        <w:t xml:space="preserve">intelligent rod seal. This forms a capacitor with outer layers made of an </w:t>
      </w:r>
      <w:r>
        <w:rPr>
          <w:rFonts w:cs="Arial"/>
          <w:sz w:val="20"/>
          <w:szCs w:val="20"/>
          <w:lang w:val="en-US"/>
        </w:rPr>
        <w:lastRenderedPageBreak/>
        <w:t>electrically insulating elastomer and an inner layer of an electrically conductive elastomer with a metallic housing wall. If the successive abrasion</w:t>
      </w:r>
      <w:r w:rsidR="00225376">
        <w:rPr>
          <w:rFonts w:cs="Arial"/>
          <w:sz w:val="20"/>
          <w:szCs w:val="20"/>
          <w:lang w:val="en-US"/>
        </w:rPr>
        <w:t>s</w:t>
      </w:r>
      <w:r>
        <w:rPr>
          <w:rFonts w:cs="Arial"/>
          <w:sz w:val="20"/>
          <w:szCs w:val="20"/>
          <w:lang w:val="en-US"/>
        </w:rPr>
        <w:t xml:space="preserve"> of the insulating layer cause the seal to wear down, the distance between the electrically conductive layer to the metallic housing decreases while the capacitance rises. This makes it possible to get a condition measurement at any time which indicates the service life</w:t>
      </w:r>
      <w:r w:rsidR="00361D2D">
        <w:rPr>
          <w:rFonts w:cs="Arial"/>
          <w:sz w:val="20"/>
          <w:szCs w:val="20"/>
          <w:lang w:val="en-US"/>
        </w:rPr>
        <w:t xml:space="preserve"> of the rod seal</w:t>
      </w:r>
      <w:r>
        <w:rPr>
          <w:rFonts w:cs="Arial"/>
          <w:sz w:val="20"/>
          <w:szCs w:val="20"/>
          <w:lang w:val="en-US"/>
        </w:rPr>
        <w:t xml:space="preserve"> if the wear remains constant.</w:t>
      </w:r>
    </w:p>
    <w:p w14:paraId="42B93776" w14:textId="77E7DA7F" w:rsidR="003A2199" w:rsidRPr="00260059" w:rsidRDefault="009D2A1D" w:rsidP="003A2199">
      <w:pPr>
        <w:tabs>
          <w:tab w:val="left" w:pos="8931"/>
        </w:tabs>
        <w:spacing w:after="120" w:line="360" w:lineRule="auto"/>
        <w:ind w:right="-1"/>
        <w:rPr>
          <w:rFonts w:cs="Arial"/>
          <w:sz w:val="20"/>
          <w:szCs w:val="20"/>
          <w:lang w:val="en-US"/>
        </w:rPr>
      </w:pPr>
      <w:r>
        <w:rPr>
          <w:rFonts w:cs="Arial"/>
          <w:sz w:val="20"/>
          <w:szCs w:val="20"/>
          <w:lang w:val="en-US"/>
        </w:rPr>
        <w:t>This</w:t>
      </w:r>
      <w:r w:rsidR="00A241B4">
        <w:rPr>
          <w:rFonts w:cs="Arial"/>
          <w:sz w:val="20"/>
          <w:szCs w:val="20"/>
          <w:lang w:val="en-US"/>
        </w:rPr>
        <w:t xml:space="preserve"> offers considerable advantages: Maintenance times can be scheduled reliably in advance. Such prediction</w:t>
      </w:r>
      <w:r>
        <w:rPr>
          <w:rFonts w:cs="Arial"/>
          <w:sz w:val="20"/>
          <w:szCs w:val="20"/>
          <w:lang w:val="en-US"/>
        </w:rPr>
        <w:t>s</w:t>
      </w:r>
      <w:r w:rsidR="00A241B4">
        <w:rPr>
          <w:rFonts w:cs="Arial"/>
          <w:sz w:val="20"/>
          <w:szCs w:val="20"/>
          <w:lang w:val="en-US"/>
        </w:rPr>
        <w:t xml:space="preserve"> prevent follow-up costs caused by leakage damage and lower the risk of contaminating the whole batch. Another benefit: The seal is used </w:t>
      </w:r>
      <w:r>
        <w:rPr>
          <w:rFonts w:cs="Arial"/>
          <w:sz w:val="20"/>
          <w:szCs w:val="20"/>
          <w:lang w:val="en-US"/>
        </w:rPr>
        <w:t>throughout</w:t>
      </w:r>
      <w:r w:rsidR="00A241B4">
        <w:rPr>
          <w:rFonts w:cs="Arial"/>
          <w:sz w:val="20"/>
          <w:szCs w:val="20"/>
          <w:lang w:val="en-US"/>
        </w:rPr>
        <w:t xml:space="preserve"> its entire service life without being replaced prematurely. This optimizes operating costs</w:t>
      </w:r>
      <w:r w:rsidR="00361D2D">
        <w:rPr>
          <w:rFonts w:cs="Arial"/>
          <w:sz w:val="20"/>
          <w:szCs w:val="20"/>
          <w:lang w:val="en-US"/>
        </w:rPr>
        <w:t xml:space="preserve"> and provides a sustainable solution.</w:t>
      </w:r>
    </w:p>
    <w:p w14:paraId="0E62DFF0" w14:textId="77777777" w:rsidR="009777E0" w:rsidRPr="00260059" w:rsidRDefault="009777E0" w:rsidP="009777E0">
      <w:pPr>
        <w:tabs>
          <w:tab w:val="left" w:pos="8931"/>
        </w:tabs>
        <w:spacing w:after="120" w:line="360" w:lineRule="auto"/>
        <w:ind w:right="-1"/>
        <w:rPr>
          <w:rFonts w:cs="Arial"/>
          <w:b/>
          <w:bCs/>
          <w:sz w:val="20"/>
          <w:szCs w:val="20"/>
          <w:lang w:val="en-US"/>
        </w:rPr>
      </w:pPr>
      <w:r>
        <w:rPr>
          <w:rFonts w:cs="Arial"/>
          <w:b/>
          <w:bCs/>
          <w:sz w:val="20"/>
          <w:szCs w:val="20"/>
          <w:lang w:val="en-US"/>
        </w:rPr>
        <w:t>The technical concept works</w:t>
      </w:r>
    </w:p>
    <w:p w14:paraId="65AF57B9" w14:textId="79B484E4" w:rsidR="00F85B92" w:rsidRPr="00260059" w:rsidRDefault="00444610" w:rsidP="00F85B92">
      <w:pPr>
        <w:tabs>
          <w:tab w:val="left" w:pos="8931"/>
        </w:tabs>
        <w:spacing w:after="120" w:line="360" w:lineRule="auto"/>
        <w:ind w:right="-1"/>
        <w:rPr>
          <w:rFonts w:cs="Arial"/>
          <w:sz w:val="20"/>
          <w:szCs w:val="20"/>
          <w:lang w:val="en-US"/>
        </w:rPr>
      </w:pPr>
      <w:r>
        <w:rPr>
          <w:rFonts w:cs="Arial"/>
          <w:sz w:val="20"/>
          <w:szCs w:val="20"/>
          <w:lang w:val="en-US"/>
        </w:rPr>
        <w:t xml:space="preserve">Freudenberg Sealing Technologies has already developed </w:t>
      </w:r>
      <w:r w:rsidR="00BA5F69">
        <w:rPr>
          <w:rFonts w:cs="Arial"/>
          <w:sz w:val="20"/>
          <w:szCs w:val="20"/>
          <w:lang w:val="en-US"/>
        </w:rPr>
        <w:t>both</w:t>
      </w:r>
      <w:r>
        <w:rPr>
          <w:rFonts w:cs="Arial"/>
          <w:sz w:val="20"/>
          <w:szCs w:val="20"/>
          <w:lang w:val="en-US"/>
        </w:rPr>
        <w:t xml:space="preserve"> sealing materials and a smart rod seal that meet</w:t>
      </w:r>
      <w:r w:rsidR="00F85B92">
        <w:rPr>
          <w:rFonts w:cs="Arial"/>
          <w:sz w:val="20"/>
          <w:szCs w:val="20"/>
          <w:lang w:val="en-US"/>
        </w:rPr>
        <w:t xml:space="preserve"> </w:t>
      </w:r>
      <w:r w:rsidR="006D67F5">
        <w:rPr>
          <w:rFonts w:cs="Arial"/>
          <w:sz w:val="20"/>
          <w:szCs w:val="20"/>
          <w:lang w:val="en-US"/>
        </w:rPr>
        <w:t>all</w:t>
      </w:r>
      <w:r>
        <w:rPr>
          <w:rFonts w:cs="Arial"/>
          <w:sz w:val="20"/>
          <w:szCs w:val="20"/>
          <w:lang w:val="en-US"/>
        </w:rPr>
        <w:t xml:space="preserve"> the performance </w:t>
      </w:r>
      <w:r w:rsidR="00F85B92">
        <w:rPr>
          <w:rFonts w:cs="Arial"/>
          <w:sz w:val="20"/>
          <w:szCs w:val="20"/>
          <w:lang w:val="en-US"/>
        </w:rPr>
        <w:t xml:space="preserve">requirements of a conventional </w:t>
      </w:r>
      <w:r>
        <w:rPr>
          <w:rFonts w:cs="Arial"/>
          <w:sz w:val="20"/>
          <w:szCs w:val="20"/>
          <w:lang w:val="en-US"/>
        </w:rPr>
        <w:t xml:space="preserve">rod </w:t>
      </w:r>
      <w:r w:rsidR="00F85B92">
        <w:rPr>
          <w:rFonts w:cs="Arial"/>
          <w:sz w:val="20"/>
          <w:szCs w:val="20"/>
          <w:lang w:val="en-US"/>
        </w:rPr>
        <w:t xml:space="preserve">seal, including those </w:t>
      </w:r>
      <w:r>
        <w:rPr>
          <w:rFonts w:cs="Arial"/>
          <w:sz w:val="20"/>
          <w:szCs w:val="20"/>
          <w:lang w:val="en-US"/>
        </w:rPr>
        <w:t>that involve</w:t>
      </w:r>
      <w:r w:rsidR="00F85B92">
        <w:rPr>
          <w:rFonts w:cs="Arial"/>
          <w:sz w:val="20"/>
          <w:szCs w:val="20"/>
          <w:lang w:val="en-US"/>
        </w:rPr>
        <w:t xml:space="preserve"> acid and base resistance, standards, service life and manufacturability.</w:t>
      </w:r>
    </w:p>
    <w:p w14:paraId="303BDD08" w14:textId="60913F84" w:rsidR="003A2199" w:rsidRPr="00260059" w:rsidRDefault="00444610" w:rsidP="003A2199">
      <w:pPr>
        <w:tabs>
          <w:tab w:val="left" w:pos="8931"/>
        </w:tabs>
        <w:spacing w:after="120" w:line="360" w:lineRule="auto"/>
        <w:ind w:right="-1"/>
        <w:rPr>
          <w:rFonts w:cs="Arial"/>
          <w:sz w:val="20"/>
          <w:szCs w:val="20"/>
          <w:lang w:val="en-US"/>
        </w:rPr>
      </w:pPr>
      <w:r>
        <w:rPr>
          <w:rFonts w:cs="Arial"/>
          <w:sz w:val="20"/>
          <w:szCs w:val="20"/>
          <w:lang w:val="en-US"/>
        </w:rPr>
        <w:t xml:space="preserve">The smart seal feasibility study conducted by Freudenberg </w:t>
      </w:r>
      <w:r w:rsidR="00B66D23">
        <w:rPr>
          <w:rFonts w:cs="Arial"/>
          <w:sz w:val="20"/>
          <w:szCs w:val="20"/>
          <w:lang w:val="en-US"/>
        </w:rPr>
        <w:t xml:space="preserve">Sealing Technologies </w:t>
      </w:r>
      <w:r>
        <w:rPr>
          <w:rFonts w:cs="Arial"/>
          <w:sz w:val="20"/>
          <w:szCs w:val="20"/>
          <w:lang w:val="en-US"/>
        </w:rPr>
        <w:t>offers proof to customers that the smart seal con</w:t>
      </w:r>
      <w:r w:rsidR="00B66D23">
        <w:rPr>
          <w:rFonts w:cs="Arial"/>
          <w:sz w:val="20"/>
          <w:szCs w:val="20"/>
          <w:lang w:val="en-US"/>
        </w:rPr>
        <w:t>c</w:t>
      </w:r>
      <w:r>
        <w:rPr>
          <w:rFonts w:cs="Arial"/>
          <w:sz w:val="20"/>
          <w:szCs w:val="20"/>
          <w:lang w:val="en-US"/>
        </w:rPr>
        <w:t>ept</w:t>
      </w:r>
      <w:r w:rsidR="00B66D23">
        <w:rPr>
          <w:rFonts w:cs="Arial"/>
          <w:sz w:val="20"/>
          <w:szCs w:val="20"/>
          <w:lang w:val="en-US"/>
        </w:rPr>
        <w:t xml:space="preserve"> is valid and offers benefits. This comprehensive study</w:t>
      </w:r>
      <w:r w:rsidR="003A2199">
        <w:rPr>
          <w:rFonts w:cs="Arial"/>
          <w:sz w:val="20"/>
          <w:szCs w:val="20"/>
          <w:lang w:val="en-US"/>
        </w:rPr>
        <w:t xml:space="preserve"> confirms that the sensor concept works in real-life situations. The simulation of the capacitor principle already gave the developers important answers: “The change in capacitance informatively describes the wear of the seal lip. When the seal reaches the limit of its wear and tear, the capacitance increases significantly and approaches an exponential progression. A failure of the seal</w:t>
      </w:r>
      <w:r w:rsidR="00B66D23">
        <w:rPr>
          <w:rFonts w:cs="Arial"/>
          <w:sz w:val="20"/>
          <w:szCs w:val="20"/>
          <w:lang w:val="en-US"/>
        </w:rPr>
        <w:t>,</w:t>
      </w:r>
      <w:r w:rsidR="003A2199">
        <w:rPr>
          <w:rFonts w:cs="Arial"/>
          <w:sz w:val="20"/>
          <w:szCs w:val="20"/>
          <w:lang w:val="en-US"/>
        </w:rPr>
        <w:t xml:space="preserve"> and thus an imminent leakage</w:t>
      </w:r>
      <w:r w:rsidR="00B66D23">
        <w:rPr>
          <w:rFonts w:cs="Arial"/>
          <w:sz w:val="20"/>
          <w:szCs w:val="20"/>
          <w:lang w:val="en-US"/>
        </w:rPr>
        <w:t>,</w:t>
      </w:r>
      <w:r w:rsidR="003A2199">
        <w:rPr>
          <w:rFonts w:cs="Arial"/>
          <w:sz w:val="20"/>
          <w:szCs w:val="20"/>
          <w:lang w:val="en-US"/>
        </w:rPr>
        <w:t xml:space="preserve"> can be prevented in a timely manner,” explains Olaf Nahrwold, Development Engineer at Freudenberg Sealing Technologies. “To achieve this, we had to tackle several challenges, such as adapting the component geometries and developing the corresponding measurement software, which has proven to be very robust.”</w:t>
      </w:r>
    </w:p>
    <w:p w14:paraId="1DB85270" w14:textId="26D471E1" w:rsidR="00F85B92" w:rsidRPr="00260059" w:rsidRDefault="003A2199" w:rsidP="003A2199">
      <w:pPr>
        <w:tabs>
          <w:tab w:val="left" w:pos="8931"/>
        </w:tabs>
        <w:spacing w:after="120" w:line="360" w:lineRule="auto"/>
        <w:ind w:right="-1"/>
        <w:rPr>
          <w:rFonts w:cs="Arial"/>
          <w:sz w:val="20"/>
          <w:szCs w:val="20"/>
          <w:lang w:val="en-US"/>
        </w:rPr>
      </w:pPr>
      <w:r>
        <w:rPr>
          <w:rFonts w:cs="Arial"/>
          <w:sz w:val="20"/>
          <w:szCs w:val="20"/>
          <w:lang w:val="en-US"/>
        </w:rPr>
        <w:t xml:space="preserve">Extensive tests in real application settings were key components of the feasibility study. In laboratory practice, they prove the full function of the innovative seal exactly as intended: Installed in a standard valve, it reliably seals the system in both dry and aqueous environments; at the same time, it continuously provides real-time measurement data about its own remaining service life. </w:t>
      </w:r>
    </w:p>
    <w:p w14:paraId="7666B263" w14:textId="66342582" w:rsidR="003A2199" w:rsidRPr="00260059" w:rsidRDefault="00A75109" w:rsidP="003A2199">
      <w:pPr>
        <w:tabs>
          <w:tab w:val="left" w:pos="8931"/>
        </w:tabs>
        <w:spacing w:after="120" w:line="360" w:lineRule="auto"/>
        <w:ind w:right="-1"/>
        <w:rPr>
          <w:rFonts w:cs="Arial"/>
          <w:sz w:val="20"/>
          <w:szCs w:val="20"/>
          <w:lang w:val="en-US"/>
        </w:rPr>
      </w:pPr>
      <w:r>
        <w:rPr>
          <w:rFonts w:cs="Arial"/>
          <w:sz w:val="20"/>
          <w:szCs w:val="20"/>
          <w:lang w:val="en-US"/>
        </w:rPr>
        <w:t>The result is substantiated by comparing all capacitive measurements with a real mechanical leakage. To this end, overpressure is applied to the val</w:t>
      </w:r>
      <w:r w:rsidR="009D2A1D">
        <w:rPr>
          <w:rFonts w:cs="Arial"/>
          <w:sz w:val="20"/>
          <w:szCs w:val="20"/>
          <w:lang w:val="en-US"/>
        </w:rPr>
        <w:t>v</w:t>
      </w:r>
      <w:r>
        <w:rPr>
          <w:rFonts w:cs="Arial"/>
          <w:sz w:val="20"/>
          <w:szCs w:val="20"/>
          <w:lang w:val="en-US"/>
        </w:rPr>
        <w:t xml:space="preserve">e. As long as it remains constant, the system is free of leaks. All tests yielded a rise in </w:t>
      </w:r>
      <w:r>
        <w:rPr>
          <w:rFonts w:cs="Arial"/>
          <w:sz w:val="20"/>
          <w:szCs w:val="20"/>
          <w:lang w:val="en-US"/>
        </w:rPr>
        <w:lastRenderedPageBreak/>
        <w:t>capacitance before any measurable leakage: The system accurately captures the state of wear, which enables it to predict when the seal will fail.</w:t>
      </w:r>
    </w:p>
    <w:p w14:paraId="2B19CDB7" w14:textId="68209480" w:rsidR="003A2199" w:rsidRPr="00260059" w:rsidRDefault="003A2199" w:rsidP="003A2199">
      <w:pPr>
        <w:tabs>
          <w:tab w:val="left" w:pos="8931"/>
        </w:tabs>
        <w:spacing w:after="120" w:line="360" w:lineRule="auto"/>
        <w:ind w:right="-1"/>
        <w:rPr>
          <w:rFonts w:cs="Arial"/>
          <w:sz w:val="20"/>
          <w:szCs w:val="20"/>
          <w:lang w:val="en-US"/>
        </w:rPr>
      </w:pPr>
      <w:r>
        <w:rPr>
          <w:rFonts w:cs="Arial"/>
          <w:sz w:val="20"/>
          <w:szCs w:val="20"/>
          <w:lang w:val="en-US"/>
        </w:rPr>
        <w:t xml:space="preserve">“These positive results of the feasibility study are an important condition for the possible everyday use of intelligent seals in many application scenarios,” says Traber. “We also </w:t>
      </w:r>
      <w:r w:rsidR="001E27F3">
        <w:rPr>
          <w:rFonts w:cs="Arial"/>
          <w:sz w:val="20"/>
          <w:szCs w:val="20"/>
          <w:lang w:val="en-US"/>
        </w:rPr>
        <w:t>examined</w:t>
      </w:r>
      <w:r>
        <w:rPr>
          <w:rFonts w:cs="Arial"/>
          <w:sz w:val="20"/>
          <w:szCs w:val="20"/>
          <w:lang w:val="en-US"/>
        </w:rPr>
        <w:t xml:space="preserve"> how this concept can be transferred to PTFE seals, such as those which are used in hydraulic applications with increased requirements for thermal and mechanical resistance at high pressures. These results are also highly encouraging.”</w:t>
      </w:r>
    </w:p>
    <w:p w14:paraId="206ABF73" w14:textId="31CBABB5" w:rsidR="009777E0" w:rsidRPr="009777E0" w:rsidRDefault="009777E0" w:rsidP="003A2199">
      <w:pPr>
        <w:tabs>
          <w:tab w:val="left" w:pos="8931"/>
        </w:tabs>
        <w:spacing w:after="120" w:line="360" w:lineRule="auto"/>
        <w:ind w:right="-1"/>
        <w:rPr>
          <w:rFonts w:cs="Arial"/>
          <w:b/>
          <w:bCs/>
          <w:sz w:val="20"/>
          <w:szCs w:val="20"/>
          <w:lang w:val="en-US"/>
        </w:rPr>
      </w:pPr>
      <w:r w:rsidRPr="009777E0">
        <w:rPr>
          <w:rFonts w:cs="Arial"/>
          <w:b/>
          <w:bCs/>
          <w:sz w:val="20"/>
          <w:szCs w:val="20"/>
          <w:lang w:val="en-US"/>
        </w:rPr>
        <w:t>S</w:t>
      </w:r>
      <w:r w:rsidRPr="009777E0">
        <w:rPr>
          <w:rFonts w:cs="Arial"/>
          <w:b/>
          <w:bCs/>
          <w:sz w:val="20"/>
          <w:szCs w:val="20"/>
          <w:lang w:val="en-US"/>
        </w:rPr>
        <w:t>mart seals can create significant advantages</w:t>
      </w:r>
    </w:p>
    <w:p w14:paraId="47F973B9" w14:textId="3BF77C5D" w:rsidR="00B66D23" w:rsidRDefault="003A2199" w:rsidP="003A2199">
      <w:pPr>
        <w:tabs>
          <w:tab w:val="left" w:pos="8931"/>
        </w:tabs>
        <w:spacing w:after="120" w:line="360" w:lineRule="auto"/>
        <w:ind w:right="-1"/>
        <w:rPr>
          <w:rFonts w:cs="Arial"/>
          <w:sz w:val="20"/>
          <w:szCs w:val="20"/>
          <w:lang w:val="en-US"/>
        </w:rPr>
      </w:pPr>
      <w:r>
        <w:rPr>
          <w:rFonts w:cs="Arial"/>
          <w:sz w:val="20"/>
          <w:szCs w:val="20"/>
          <w:lang w:val="en-US"/>
        </w:rPr>
        <w:t>The concept may sound simple</w:t>
      </w:r>
      <w:r w:rsidR="00B66D23">
        <w:rPr>
          <w:rFonts w:cs="Arial"/>
          <w:sz w:val="20"/>
          <w:szCs w:val="20"/>
          <w:lang w:val="en-US"/>
        </w:rPr>
        <w:t>,</w:t>
      </w:r>
      <w:r>
        <w:rPr>
          <w:rFonts w:cs="Arial"/>
          <w:sz w:val="20"/>
          <w:szCs w:val="20"/>
          <w:lang w:val="en-US"/>
        </w:rPr>
        <w:t xml:space="preserve"> but experts have already performed considerable research and development work in recent years. The immense know-how is reflected in the materials and the fundamental structure of the intelligent seal. </w:t>
      </w:r>
      <w:r w:rsidR="00B66D23">
        <w:rPr>
          <w:rFonts w:cs="Arial"/>
          <w:sz w:val="20"/>
          <w:szCs w:val="20"/>
          <w:lang w:val="en-US"/>
        </w:rPr>
        <w:t>As to</w:t>
      </w:r>
      <w:r>
        <w:rPr>
          <w:rFonts w:cs="Arial"/>
          <w:sz w:val="20"/>
          <w:szCs w:val="20"/>
          <w:lang w:val="en-US"/>
        </w:rPr>
        <w:t xml:space="preserve"> production-specific implementation</w:t>
      </w:r>
      <w:r w:rsidR="00B66D23">
        <w:rPr>
          <w:rFonts w:cs="Arial"/>
          <w:sz w:val="20"/>
          <w:szCs w:val="20"/>
          <w:lang w:val="en-US"/>
        </w:rPr>
        <w:t>, every</w:t>
      </w:r>
      <w:r>
        <w:rPr>
          <w:rFonts w:cs="Arial"/>
          <w:sz w:val="20"/>
          <w:szCs w:val="20"/>
          <w:lang w:val="en-US"/>
        </w:rPr>
        <w:t xml:space="preserve"> seal made by Freudenberg Sealing Technologies is already a high-precision component. For smart seals in large-scale series production, this capability also makes it possible for the company to ensure the sensor quality required for the application. </w:t>
      </w:r>
    </w:p>
    <w:p w14:paraId="485DAE1C" w14:textId="77114AE7" w:rsidR="003A2199" w:rsidRDefault="00B66D23" w:rsidP="003A2199">
      <w:pPr>
        <w:tabs>
          <w:tab w:val="left" w:pos="8931"/>
        </w:tabs>
        <w:spacing w:after="120" w:line="360" w:lineRule="auto"/>
        <w:ind w:right="-1"/>
        <w:rPr>
          <w:rFonts w:cs="Arial"/>
          <w:sz w:val="20"/>
          <w:szCs w:val="20"/>
          <w:lang w:val="en-US"/>
        </w:rPr>
      </w:pPr>
      <w:r>
        <w:rPr>
          <w:rFonts w:cs="Arial"/>
          <w:sz w:val="20"/>
          <w:szCs w:val="20"/>
          <w:lang w:val="en-US"/>
        </w:rPr>
        <w:t>The current status of this exciting technology?</w:t>
      </w:r>
      <w:r w:rsidR="007921F9">
        <w:rPr>
          <w:rFonts w:cs="Arial"/>
          <w:sz w:val="20"/>
          <w:szCs w:val="20"/>
          <w:lang w:val="en-US"/>
        </w:rPr>
        <w:t xml:space="preserve"> </w:t>
      </w:r>
      <w:r w:rsidR="003A2199">
        <w:rPr>
          <w:rFonts w:cs="Arial"/>
          <w:sz w:val="20"/>
          <w:szCs w:val="20"/>
          <w:lang w:val="en-US"/>
        </w:rPr>
        <w:t>“Given that there are still various unanswered questions, it will probably still take some time before a specific practical application</w:t>
      </w:r>
      <w:r>
        <w:rPr>
          <w:rFonts w:cs="Arial"/>
          <w:sz w:val="20"/>
          <w:szCs w:val="20"/>
          <w:lang w:val="en-US"/>
        </w:rPr>
        <w:t xml:space="preserve"> is identified,” Traber says. “The </w:t>
      </w:r>
      <w:r w:rsidR="003A2199">
        <w:rPr>
          <w:rFonts w:cs="Arial"/>
          <w:sz w:val="20"/>
          <w:szCs w:val="20"/>
          <w:lang w:val="en-US"/>
        </w:rPr>
        <w:t>sensor information will also have to be implemented in the plant control systems so that actions can be triggered based on the data. The best way to clear up these questions is through application projects with their specific requirements</w:t>
      </w:r>
      <w:r>
        <w:rPr>
          <w:rFonts w:cs="Arial"/>
          <w:sz w:val="20"/>
          <w:szCs w:val="20"/>
          <w:lang w:val="en-US"/>
        </w:rPr>
        <w:t>.</w:t>
      </w:r>
      <w:r w:rsidR="003A2199">
        <w:rPr>
          <w:rFonts w:cs="Arial"/>
          <w:sz w:val="20"/>
          <w:szCs w:val="20"/>
          <w:lang w:val="en-US"/>
        </w:rPr>
        <w:t xml:space="preserve"> “We are absolutely convinced of the benefits of our concept in terms of data availability – and that smart seals can create significant advantages in many industrial processes.” Various customers have already indicated their interest.</w:t>
      </w:r>
    </w:p>
    <w:p w14:paraId="6D736658" w14:textId="77777777" w:rsidR="00BA5F69" w:rsidRPr="00260059" w:rsidRDefault="00BA5F69" w:rsidP="003A2199">
      <w:pPr>
        <w:tabs>
          <w:tab w:val="left" w:pos="8931"/>
        </w:tabs>
        <w:spacing w:after="120" w:line="360" w:lineRule="auto"/>
        <w:ind w:right="-1"/>
        <w:rPr>
          <w:rFonts w:cs="Arial"/>
          <w:sz w:val="20"/>
          <w:szCs w:val="20"/>
          <w:lang w:val="en-US"/>
        </w:rPr>
      </w:pPr>
    </w:p>
    <w:p w14:paraId="07FA3276" w14:textId="3B6CA6A8" w:rsidR="00BA5F69" w:rsidRDefault="00BA5F69" w:rsidP="00BA5F69">
      <w:pPr>
        <w:spacing w:after="120"/>
        <w:rPr>
          <w:rFonts w:cs="Arial"/>
          <w:bCs/>
          <w:i/>
          <w:color w:val="000000"/>
          <w:sz w:val="20"/>
          <w:szCs w:val="20"/>
        </w:rPr>
      </w:pPr>
      <w:r>
        <w:rPr>
          <w:rFonts w:cs="Arial"/>
          <w:b/>
          <w:i/>
          <w:color w:val="000000"/>
          <w:sz w:val="20"/>
          <w:szCs w:val="20"/>
        </w:rPr>
        <w:t>Image</w:t>
      </w:r>
      <w:r w:rsidRPr="003B75D3">
        <w:rPr>
          <w:rFonts w:cs="Arial"/>
          <w:b/>
          <w:i/>
          <w:color w:val="000000"/>
          <w:sz w:val="20"/>
          <w:szCs w:val="20"/>
        </w:rPr>
        <w:t xml:space="preserve">: </w:t>
      </w:r>
      <w:r w:rsidR="003F3E7A" w:rsidRPr="003F3E7A">
        <w:rPr>
          <w:rFonts w:cs="Arial"/>
          <w:bCs/>
          <w:i/>
          <w:color w:val="000000"/>
          <w:sz w:val="20"/>
          <w:szCs w:val="20"/>
        </w:rPr>
        <w:t>FST_img_SmartSealsStudy_ENG</w:t>
      </w:r>
      <w:r w:rsidRPr="003B75D3">
        <w:rPr>
          <w:rFonts w:cs="Arial"/>
          <w:bCs/>
          <w:i/>
          <w:color w:val="000000"/>
          <w:sz w:val="20"/>
          <w:szCs w:val="20"/>
        </w:rPr>
        <w:t>.jpg / ©Freudenberg Sealing Technologies 202</w:t>
      </w:r>
      <w:r>
        <w:rPr>
          <w:rFonts w:cs="Arial"/>
          <w:bCs/>
          <w:i/>
          <w:color w:val="000000"/>
          <w:sz w:val="20"/>
          <w:szCs w:val="20"/>
        </w:rPr>
        <w:t>3</w:t>
      </w:r>
    </w:p>
    <w:p w14:paraId="52571F0E" w14:textId="77777777" w:rsidR="00260059" w:rsidRDefault="00260059" w:rsidP="00260059">
      <w:pPr>
        <w:spacing w:after="120"/>
        <w:jc w:val="center"/>
        <w:rPr>
          <w:bCs/>
          <w:iCs/>
          <w:sz w:val="20"/>
          <w:szCs w:val="20"/>
          <w:lang w:val="en-US"/>
        </w:rPr>
      </w:pPr>
      <w:r>
        <w:rPr>
          <w:bCs/>
          <w:iCs/>
          <w:sz w:val="20"/>
          <w:szCs w:val="20"/>
          <w:lang w:val="en-US"/>
        </w:rPr>
        <w:t>###</w:t>
      </w:r>
    </w:p>
    <w:p w14:paraId="734F4F7A" w14:textId="77777777" w:rsidR="00260059" w:rsidRPr="00A26B0A" w:rsidRDefault="00260059" w:rsidP="00260059">
      <w:pPr>
        <w:spacing w:after="120"/>
        <w:rPr>
          <w:bCs/>
          <w:iCs/>
          <w:sz w:val="20"/>
          <w:szCs w:val="20"/>
          <w:lang w:val="en-US"/>
        </w:rPr>
      </w:pPr>
    </w:p>
    <w:p w14:paraId="44A8E1AC" w14:textId="77777777" w:rsidR="00260059" w:rsidRDefault="00260059" w:rsidP="00260059">
      <w:pPr>
        <w:jc w:val="both"/>
        <w:rPr>
          <w:rFonts w:cs="Arial"/>
          <w:b/>
          <w:iCs/>
          <w:sz w:val="18"/>
          <w:szCs w:val="18"/>
          <w:lang w:val="en-US"/>
        </w:rPr>
      </w:pPr>
      <w:r>
        <w:rPr>
          <w:rFonts w:cs="Arial"/>
          <w:b/>
          <w:iCs/>
          <w:sz w:val="18"/>
          <w:szCs w:val="18"/>
          <w:lang w:val="en-US"/>
        </w:rPr>
        <w:t>About Freudenberg Sealing Technologies</w:t>
      </w:r>
    </w:p>
    <w:p w14:paraId="1DE6621F" w14:textId="2A1BDBB1" w:rsidR="00260059" w:rsidRDefault="00260059" w:rsidP="00260059">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2021, Freudenberg Sealing Technologies generated sales of about 2.2 billion euros and employed approximately 13,500 people. More information </w:t>
      </w:r>
      <w:r w:rsidR="001377F9">
        <w:rPr>
          <w:rFonts w:cs="Arial"/>
          <w:iCs/>
          <w:sz w:val="18"/>
          <w:szCs w:val="18"/>
          <w:lang w:val="en-US"/>
        </w:rPr>
        <w:t xml:space="preserve">at </w:t>
      </w:r>
      <w:hyperlink r:id="rId8" w:history="1">
        <w:r w:rsidR="001377F9" w:rsidRPr="00A76D9C">
          <w:rPr>
            <w:rStyle w:val="Hyperlink"/>
            <w:rFonts w:cs="Arial"/>
            <w:iCs/>
            <w:sz w:val="18"/>
            <w:szCs w:val="18"/>
            <w:lang w:val="en-US"/>
          </w:rPr>
          <w:t>www.fst.com</w:t>
        </w:r>
      </w:hyperlink>
      <w:r w:rsidR="001377F9">
        <w:rPr>
          <w:rFonts w:cs="Arial"/>
          <w:iCs/>
          <w:sz w:val="18"/>
          <w:szCs w:val="18"/>
          <w:lang w:val="en-US"/>
        </w:rPr>
        <w:t xml:space="preserve">. </w:t>
      </w:r>
    </w:p>
    <w:p w14:paraId="2A4F028D" w14:textId="77777777" w:rsidR="00260059" w:rsidRDefault="00260059" w:rsidP="00260059">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3421930C" w14:textId="77777777" w:rsidR="00260059" w:rsidRDefault="00260059" w:rsidP="00260059">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2021 the Group generated sales of more than 10 billion euros and employed more than 50,000 associates in around 60 countries. More information is available at </w:t>
      </w:r>
      <w:hyperlink r:id="rId9" w:history="1">
        <w:r w:rsidRPr="007B282B">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0712F334" w14:textId="77777777" w:rsidR="00260059" w:rsidRDefault="00260059" w:rsidP="00260059">
      <w:pPr>
        <w:autoSpaceDE w:val="0"/>
        <w:autoSpaceDN w:val="0"/>
        <w:adjustRightInd w:val="0"/>
        <w:rPr>
          <w:rFonts w:cs="Arial"/>
          <w:sz w:val="18"/>
          <w:szCs w:val="18"/>
          <w:lang w:val="en-US"/>
        </w:rPr>
      </w:pPr>
    </w:p>
    <w:p w14:paraId="7D08BC12" w14:textId="77777777" w:rsidR="00260059" w:rsidRDefault="00260059" w:rsidP="00260059">
      <w:pPr>
        <w:autoSpaceDE w:val="0"/>
        <w:autoSpaceDN w:val="0"/>
        <w:adjustRightInd w:val="0"/>
        <w:rPr>
          <w:rFonts w:cs="Arial"/>
          <w:b/>
          <w:sz w:val="18"/>
          <w:szCs w:val="18"/>
          <w:lang w:val="en-US"/>
        </w:rPr>
      </w:pPr>
      <w:r>
        <w:rPr>
          <w:rFonts w:cs="Arial"/>
          <w:b/>
          <w:sz w:val="18"/>
          <w:szCs w:val="18"/>
          <w:lang w:val="en-US"/>
        </w:rPr>
        <w:lastRenderedPageBreak/>
        <w:t xml:space="preserve">Media Contact </w:t>
      </w:r>
    </w:p>
    <w:p w14:paraId="532408DB" w14:textId="77777777" w:rsidR="00260059" w:rsidRPr="00521DA5" w:rsidRDefault="00260059" w:rsidP="00260059">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28749F63" w14:textId="77777777" w:rsidR="00260059" w:rsidRPr="00521DA5" w:rsidRDefault="00260059" w:rsidP="00260059">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1D136D09" w14:textId="77777777" w:rsidR="00260059" w:rsidRPr="00521DA5" w:rsidRDefault="00260059" w:rsidP="00260059">
      <w:pPr>
        <w:autoSpaceDE w:val="0"/>
        <w:autoSpaceDN w:val="0"/>
        <w:adjustRightInd w:val="0"/>
        <w:rPr>
          <w:rFonts w:cs="Arial"/>
          <w:sz w:val="18"/>
          <w:szCs w:val="18"/>
          <w:lang w:val="en-US"/>
        </w:rPr>
      </w:pPr>
      <w:r w:rsidRPr="00521DA5">
        <w:rPr>
          <w:rFonts w:cs="Arial"/>
          <w:sz w:val="18"/>
          <w:szCs w:val="18"/>
          <w:lang w:val="en-US"/>
        </w:rPr>
        <w:t>office: +1 734 354 7373</w:t>
      </w:r>
    </w:p>
    <w:p w14:paraId="0D4AC478" w14:textId="77777777" w:rsidR="00260059" w:rsidRPr="00521DA5" w:rsidRDefault="00260059" w:rsidP="00260059">
      <w:pPr>
        <w:autoSpaceDE w:val="0"/>
        <w:autoSpaceDN w:val="0"/>
        <w:adjustRightInd w:val="0"/>
        <w:rPr>
          <w:rStyle w:val="Hyperlink"/>
          <w:lang w:val="en-US"/>
        </w:rPr>
      </w:pPr>
      <w:r w:rsidRPr="00521DA5">
        <w:rPr>
          <w:rFonts w:cs="Arial"/>
          <w:sz w:val="18"/>
          <w:szCs w:val="18"/>
          <w:lang w:val="en-US"/>
        </w:rPr>
        <w:t xml:space="preserve">email: </w:t>
      </w:r>
      <w:hyperlink r:id="rId10" w:history="1">
        <w:r w:rsidRPr="00521DA5">
          <w:rPr>
            <w:rStyle w:val="Hyperlink"/>
            <w:rFonts w:cs="Arial"/>
            <w:sz w:val="18"/>
            <w:szCs w:val="18"/>
            <w:lang w:val="en-US"/>
          </w:rPr>
          <w:t>cheryl.eberwein@fnst.com</w:t>
        </w:r>
      </w:hyperlink>
    </w:p>
    <w:p w14:paraId="085FED0A" w14:textId="77777777" w:rsidR="00260059" w:rsidRDefault="00260059" w:rsidP="00260059">
      <w:pPr>
        <w:autoSpaceDE w:val="0"/>
        <w:autoSpaceDN w:val="0"/>
        <w:adjustRightInd w:val="0"/>
        <w:rPr>
          <w:rFonts w:cs="Arial"/>
          <w:sz w:val="18"/>
          <w:szCs w:val="18"/>
          <w:lang w:val="en-US"/>
        </w:rPr>
      </w:pPr>
    </w:p>
    <w:p w14:paraId="63154A02" w14:textId="77777777" w:rsidR="00260059" w:rsidRDefault="00260059" w:rsidP="00260059">
      <w:pPr>
        <w:autoSpaceDE w:val="0"/>
        <w:autoSpaceDN w:val="0"/>
        <w:adjustRightInd w:val="0"/>
        <w:rPr>
          <w:rFonts w:cs="Arial"/>
          <w:sz w:val="18"/>
          <w:szCs w:val="18"/>
          <w:lang w:val="en-US"/>
        </w:rPr>
      </w:pPr>
      <w:r>
        <w:rPr>
          <w:rFonts w:cs="Arial"/>
          <w:sz w:val="18"/>
          <w:szCs w:val="18"/>
          <w:lang w:val="en-US"/>
        </w:rPr>
        <w:t xml:space="preserve">Freudenberg Sealing Technologies </w:t>
      </w:r>
    </w:p>
    <w:p w14:paraId="42C52377" w14:textId="77777777" w:rsidR="00260059" w:rsidRDefault="00260059" w:rsidP="00260059">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1FEE65EC" w14:textId="77777777" w:rsidR="00260059" w:rsidRDefault="00260059" w:rsidP="00260059">
      <w:pPr>
        <w:autoSpaceDE w:val="0"/>
        <w:autoSpaceDN w:val="0"/>
        <w:adjustRightInd w:val="0"/>
        <w:rPr>
          <w:rFonts w:cs="Arial"/>
          <w:sz w:val="18"/>
          <w:szCs w:val="18"/>
          <w:lang w:val="en-US"/>
        </w:rPr>
      </w:pPr>
      <w:r>
        <w:rPr>
          <w:rFonts w:cs="Arial"/>
          <w:sz w:val="18"/>
          <w:szCs w:val="18"/>
          <w:lang w:val="en-US"/>
        </w:rPr>
        <w:t xml:space="preserve">Office: +49 (0)6201 80 5713 </w:t>
      </w:r>
    </w:p>
    <w:p w14:paraId="17C8D279" w14:textId="77777777" w:rsidR="00260059" w:rsidRPr="00521DA5" w:rsidRDefault="00260059" w:rsidP="00260059">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1"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0E3F273B" w14:textId="77777777" w:rsidR="00260059" w:rsidRPr="00521DA5" w:rsidRDefault="00260059" w:rsidP="00260059">
      <w:pPr>
        <w:autoSpaceDE w:val="0"/>
        <w:autoSpaceDN w:val="0"/>
        <w:adjustRightInd w:val="0"/>
        <w:rPr>
          <w:lang w:val="en-US"/>
        </w:rPr>
      </w:pPr>
    </w:p>
    <w:p w14:paraId="27D0A98C" w14:textId="77777777" w:rsidR="00260059" w:rsidRPr="00424883" w:rsidRDefault="007921F9" w:rsidP="00260059">
      <w:pPr>
        <w:rPr>
          <w:rStyle w:val="Hyperlink"/>
          <w:lang w:val="en-US"/>
        </w:rPr>
      </w:pPr>
      <w:hyperlink r:id="rId12" w:history="1">
        <w:r w:rsidR="00260059" w:rsidRPr="00521DA5">
          <w:rPr>
            <w:rStyle w:val="Hyperlink"/>
            <w:sz w:val="18"/>
            <w:szCs w:val="18"/>
            <w:lang w:val="en-US"/>
          </w:rPr>
          <w:t>www.fst.com</w:t>
        </w:r>
      </w:hyperlink>
      <w:r w:rsidR="00260059" w:rsidRPr="00521DA5">
        <w:rPr>
          <w:color w:val="0000FF" w:themeColor="hyperlink"/>
          <w:sz w:val="18"/>
          <w:szCs w:val="18"/>
          <w:u w:val="single"/>
          <w:lang w:val="en-US"/>
        </w:rPr>
        <w:br/>
      </w:r>
      <w:hyperlink r:id="rId13" w:history="1">
        <w:r w:rsidR="00260059" w:rsidRPr="00424883">
          <w:rPr>
            <w:rStyle w:val="Hyperlink"/>
            <w:sz w:val="18"/>
            <w:szCs w:val="18"/>
            <w:lang w:val="en-US"/>
          </w:rPr>
          <w:t>www.twitter.com/Freudenberg_FST</w:t>
        </w:r>
      </w:hyperlink>
      <w:r w:rsidR="00260059" w:rsidRPr="00424883">
        <w:rPr>
          <w:rStyle w:val="Hyperlink"/>
          <w:lang w:val="en-US"/>
        </w:rPr>
        <w:t xml:space="preserve">            </w:t>
      </w:r>
    </w:p>
    <w:p w14:paraId="0B0532A9" w14:textId="77777777" w:rsidR="00260059" w:rsidRPr="00521DA5" w:rsidRDefault="00260059" w:rsidP="00260059">
      <w:pPr>
        <w:rPr>
          <w:rStyle w:val="Hyperlink"/>
          <w:lang w:val="en-US"/>
        </w:rPr>
      </w:pPr>
      <w:r w:rsidRPr="00521DA5">
        <w:rPr>
          <w:rStyle w:val="Hyperlink"/>
          <w:sz w:val="18"/>
          <w:szCs w:val="18"/>
          <w:lang w:val="en-US"/>
        </w:rPr>
        <w:t>www.youtube.com/freudenbergsealing</w:t>
      </w:r>
    </w:p>
    <w:p w14:paraId="617525DB" w14:textId="77777777" w:rsidR="00260059" w:rsidRPr="00521DA5" w:rsidRDefault="00260059" w:rsidP="00260059">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p w14:paraId="0B5CE85C" w14:textId="77777777" w:rsidR="006A62C7" w:rsidRPr="00260059" w:rsidRDefault="006A62C7" w:rsidP="006A62C7">
      <w:pPr>
        <w:jc w:val="both"/>
        <w:rPr>
          <w:sz w:val="18"/>
          <w:szCs w:val="18"/>
          <w:lang w:val="en-US"/>
        </w:rPr>
      </w:pPr>
    </w:p>
    <w:p w14:paraId="1A5DC79E" w14:textId="77777777" w:rsidR="006A62C7" w:rsidRPr="00260059" w:rsidRDefault="006A62C7" w:rsidP="00DB090A">
      <w:pPr>
        <w:autoSpaceDE w:val="0"/>
        <w:autoSpaceDN w:val="0"/>
        <w:adjustRightInd w:val="0"/>
        <w:spacing w:after="120" w:line="360" w:lineRule="auto"/>
        <w:rPr>
          <w:rFonts w:cs="Arial"/>
          <w:b/>
          <w:bCs/>
          <w:color w:val="000000" w:themeColor="text1"/>
          <w:sz w:val="20"/>
          <w:szCs w:val="20"/>
          <w:lang w:val="en-US"/>
        </w:rPr>
      </w:pPr>
    </w:p>
    <w:sectPr w:rsidR="006A62C7" w:rsidRPr="00260059"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93F4" w14:textId="77777777" w:rsidR="00BB2286" w:rsidRDefault="00BB2286" w:rsidP="00433D12">
      <w:r>
        <w:separator/>
      </w:r>
    </w:p>
  </w:endnote>
  <w:endnote w:type="continuationSeparator" w:id="0">
    <w:p w14:paraId="0B143CE1" w14:textId="77777777" w:rsidR="00BB2286" w:rsidRDefault="00BB2286" w:rsidP="00433D12">
      <w:r>
        <w:continuationSeparator/>
      </w:r>
    </w:p>
  </w:endnote>
  <w:endnote w:type="continuationNotice" w:id="1">
    <w:p w14:paraId="4550E9AA" w14:textId="77777777" w:rsidR="00BB2286" w:rsidRDefault="00BB2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3C94" w14:textId="77777777" w:rsidR="00BB2286" w:rsidRDefault="00BB2286" w:rsidP="00433D12">
      <w:r>
        <w:separator/>
      </w:r>
    </w:p>
  </w:footnote>
  <w:footnote w:type="continuationSeparator" w:id="0">
    <w:p w14:paraId="598ABE3F" w14:textId="77777777" w:rsidR="00BB2286" w:rsidRDefault="00BB2286" w:rsidP="00433D12">
      <w:r>
        <w:continuationSeparator/>
      </w:r>
    </w:p>
  </w:footnote>
  <w:footnote w:type="continuationNotice" w:id="1">
    <w:p w14:paraId="425E1F9E" w14:textId="77777777" w:rsidR="00BB2286" w:rsidRDefault="00BB2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w="9525">
                            <a:solidFill>
                              <a:srgbClr val="000000"/>
                            </a:solidFill>
                            <a:miter lim="800000"/>
                            <a:headEnd/>
                            <a:tailEnd/>
                          </a14:hiddenLine>
                        </a:ext>
                      </a:extLst>
                    </wps:spPr>
                    <wps:txbx>
                      <w:txbxContent>
                        <w:p w14:paraId="7205DB36" w14:textId="10A2D86E" w:rsidR="007E4B12" w:rsidRPr="00DC0CA4" w:rsidRDefault="00260059"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10A2D86E" w:rsidR="007E4B12" w:rsidRPr="00DC0CA4" w:rsidRDefault="00260059"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627179">
    <w:abstractNumId w:val="10"/>
  </w:num>
  <w:num w:numId="2" w16cid:durableId="1057389906">
    <w:abstractNumId w:val="8"/>
  </w:num>
  <w:num w:numId="3" w16cid:durableId="1161001078">
    <w:abstractNumId w:val="7"/>
  </w:num>
  <w:num w:numId="4" w16cid:durableId="1698315287">
    <w:abstractNumId w:val="6"/>
  </w:num>
  <w:num w:numId="5" w16cid:durableId="1945260209">
    <w:abstractNumId w:val="5"/>
  </w:num>
  <w:num w:numId="6" w16cid:durableId="1814639997">
    <w:abstractNumId w:val="9"/>
  </w:num>
  <w:num w:numId="7" w16cid:durableId="824669045">
    <w:abstractNumId w:val="4"/>
  </w:num>
  <w:num w:numId="8" w16cid:durableId="266893515">
    <w:abstractNumId w:val="3"/>
  </w:num>
  <w:num w:numId="9" w16cid:durableId="1413307979">
    <w:abstractNumId w:val="2"/>
  </w:num>
  <w:num w:numId="10" w16cid:durableId="865023632">
    <w:abstractNumId w:val="1"/>
  </w:num>
  <w:num w:numId="11" w16cid:durableId="1507482309">
    <w:abstractNumId w:val="0"/>
  </w:num>
  <w:num w:numId="12" w16cid:durableId="691109521">
    <w:abstractNumId w:val="11"/>
  </w:num>
  <w:num w:numId="13" w16cid:durableId="168646581">
    <w:abstractNumId w:val="14"/>
  </w:num>
  <w:num w:numId="14" w16cid:durableId="986276016">
    <w:abstractNumId w:val="12"/>
  </w:num>
  <w:num w:numId="15" w16cid:durableId="1144394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59FF"/>
    <w:rsid w:val="00017867"/>
    <w:rsid w:val="000258EA"/>
    <w:rsid w:val="000262B4"/>
    <w:rsid w:val="00034D08"/>
    <w:rsid w:val="000366DD"/>
    <w:rsid w:val="000402AD"/>
    <w:rsid w:val="00044526"/>
    <w:rsid w:val="000455B0"/>
    <w:rsid w:val="000463F2"/>
    <w:rsid w:val="00053F60"/>
    <w:rsid w:val="00063A01"/>
    <w:rsid w:val="00064985"/>
    <w:rsid w:val="00065F23"/>
    <w:rsid w:val="000663BA"/>
    <w:rsid w:val="00070D94"/>
    <w:rsid w:val="000720FA"/>
    <w:rsid w:val="00077028"/>
    <w:rsid w:val="000834DC"/>
    <w:rsid w:val="000910AD"/>
    <w:rsid w:val="000932AE"/>
    <w:rsid w:val="00095347"/>
    <w:rsid w:val="0009610B"/>
    <w:rsid w:val="000A4C68"/>
    <w:rsid w:val="000A4DF2"/>
    <w:rsid w:val="000A6BCD"/>
    <w:rsid w:val="000A700E"/>
    <w:rsid w:val="000B2292"/>
    <w:rsid w:val="000B5850"/>
    <w:rsid w:val="000C0D50"/>
    <w:rsid w:val="000C67D4"/>
    <w:rsid w:val="000D2CD5"/>
    <w:rsid w:val="000D476D"/>
    <w:rsid w:val="000D56C4"/>
    <w:rsid w:val="000D6E63"/>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47E9"/>
    <w:rsid w:val="001206EA"/>
    <w:rsid w:val="001238B0"/>
    <w:rsid w:val="0012410F"/>
    <w:rsid w:val="0012443E"/>
    <w:rsid w:val="00124B6B"/>
    <w:rsid w:val="001354C7"/>
    <w:rsid w:val="001377F9"/>
    <w:rsid w:val="001451F2"/>
    <w:rsid w:val="00153AE6"/>
    <w:rsid w:val="00160D20"/>
    <w:rsid w:val="00165238"/>
    <w:rsid w:val="00186200"/>
    <w:rsid w:val="00186CB1"/>
    <w:rsid w:val="00186EBA"/>
    <w:rsid w:val="00187E09"/>
    <w:rsid w:val="001908FE"/>
    <w:rsid w:val="00192ECC"/>
    <w:rsid w:val="0019672C"/>
    <w:rsid w:val="00197E12"/>
    <w:rsid w:val="001A0C4C"/>
    <w:rsid w:val="001A6F12"/>
    <w:rsid w:val="001B09DF"/>
    <w:rsid w:val="001B0D8B"/>
    <w:rsid w:val="001B43E7"/>
    <w:rsid w:val="001B6258"/>
    <w:rsid w:val="001B6D62"/>
    <w:rsid w:val="001B7EA0"/>
    <w:rsid w:val="001C1DB8"/>
    <w:rsid w:val="001C26BF"/>
    <w:rsid w:val="001C2C50"/>
    <w:rsid w:val="001C63EF"/>
    <w:rsid w:val="001D004D"/>
    <w:rsid w:val="001D0E59"/>
    <w:rsid w:val="001D69C4"/>
    <w:rsid w:val="001D7D0C"/>
    <w:rsid w:val="001E1A82"/>
    <w:rsid w:val="001E27F3"/>
    <w:rsid w:val="001F202F"/>
    <w:rsid w:val="001F2A7B"/>
    <w:rsid w:val="001F4D2F"/>
    <w:rsid w:val="001F6AC2"/>
    <w:rsid w:val="002019FA"/>
    <w:rsid w:val="00204C8B"/>
    <w:rsid w:val="0020783A"/>
    <w:rsid w:val="00210674"/>
    <w:rsid w:val="00210685"/>
    <w:rsid w:val="0021221C"/>
    <w:rsid w:val="002138D5"/>
    <w:rsid w:val="00220A57"/>
    <w:rsid w:val="00222240"/>
    <w:rsid w:val="0022226F"/>
    <w:rsid w:val="00225376"/>
    <w:rsid w:val="002269E1"/>
    <w:rsid w:val="00231A65"/>
    <w:rsid w:val="00232CFE"/>
    <w:rsid w:val="00236B7C"/>
    <w:rsid w:val="00236F4B"/>
    <w:rsid w:val="0024132A"/>
    <w:rsid w:val="00241A20"/>
    <w:rsid w:val="00242112"/>
    <w:rsid w:val="00242572"/>
    <w:rsid w:val="0024260A"/>
    <w:rsid w:val="00260059"/>
    <w:rsid w:val="00263AE1"/>
    <w:rsid w:val="00265CF0"/>
    <w:rsid w:val="00265EB6"/>
    <w:rsid w:val="00266389"/>
    <w:rsid w:val="00266C5C"/>
    <w:rsid w:val="00267BFA"/>
    <w:rsid w:val="002730C9"/>
    <w:rsid w:val="00274800"/>
    <w:rsid w:val="00274FB4"/>
    <w:rsid w:val="0028422C"/>
    <w:rsid w:val="0028676A"/>
    <w:rsid w:val="002900DA"/>
    <w:rsid w:val="002906DB"/>
    <w:rsid w:val="00290A64"/>
    <w:rsid w:val="002920AC"/>
    <w:rsid w:val="00294D32"/>
    <w:rsid w:val="00297592"/>
    <w:rsid w:val="00297B46"/>
    <w:rsid w:val="002A19CA"/>
    <w:rsid w:val="002A3E6C"/>
    <w:rsid w:val="002A56BD"/>
    <w:rsid w:val="002B2763"/>
    <w:rsid w:val="002B5DE6"/>
    <w:rsid w:val="002B5FB4"/>
    <w:rsid w:val="002C2140"/>
    <w:rsid w:val="002C5FF5"/>
    <w:rsid w:val="002D0905"/>
    <w:rsid w:val="002D0E28"/>
    <w:rsid w:val="002D2DB9"/>
    <w:rsid w:val="002D5E4C"/>
    <w:rsid w:val="002D66C2"/>
    <w:rsid w:val="002D74F4"/>
    <w:rsid w:val="002E06F3"/>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6C0"/>
    <w:rsid w:val="00315C8B"/>
    <w:rsid w:val="00320F03"/>
    <w:rsid w:val="00322DCB"/>
    <w:rsid w:val="0032398F"/>
    <w:rsid w:val="00326FCE"/>
    <w:rsid w:val="0033033D"/>
    <w:rsid w:val="00333459"/>
    <w:rsid w:val="0033369E"/>
    <w:rsid w:val="00334C76"/>
    <w:rsid w:val="003456DE"/>
    <w:rsid w:val="00345BE9"/>
    <w:rsid w:val="00347410"/>
    <w:rsid w:val="00350469"/>
    <w:rsid w:val="00356A19"/>
    <w:rsid w:val="003610A4"/>
    <w:rsid w:val="003619AA"/>
    <w:rsid w:val="00361D2D"/>
    <w:rsid w:val="00366D1A"/>
    <w:rsid w:val="00367DC6"/>
    <w:rsid w:val="00371CE3"/>
    <w:rsid w:val="00373789"/>
    <w:rsid w:val="00376719"/>
    <w:rsid w:val="00381511"/>
    <w:rsid w:val="00381E68"/>
    <w:rsid w:val="003824FF"/>
    <w:rsid w:val="00383AD8"/>
    <w:rsid w:val="00384D99"/>
    <w:rsid w:val="00385E98"/>
    <w:rsid w:val="0038620A"/>
    <w:rsid w:val="00386B3B"/>
    <w:rsid w:val="003910F6"/>
    <w:rsid w:val="00392D47"/>
    <w:rsid w:val="003961C7"/>
    <w:rsid w:val="003979C0"/>
    <w:rsid w:val="003A1151"/>
    <w:rsid w:val="003A1275"/>
    <w:rsid w:val="003A1361"/>
    <w:rsid w:val="003A1D57"/>
    <w:rsid w:val="003A2199"/>
    <w:rsid w:val="003A631C"/>
    <w:rsid w:val="003B0B9D"/>
    <w:rsid w:val="003B4DA8"/>
    <w:rsid w:val="003B5C23"/>
    <w:rsid w:val="003C22EB"/>
    <w:rsid w:val="003C4AD6"/>
    <w:rsid w:val="003C4EFC"/>
    <w:rsid w:val="003C5F2C"/>
    <w:rsid w:val="003D02DA"/>
    <w:rsid w:val="003D0563"/>
    <w:rsid w:val="003D28A3"/>
    <w:rsid w:val="003D32F0"/>
    <w:rsid w:val="003D4E0D"/>
    <w:rsid w:val="003E021E"/>
    <w:rsid w:val="003E4D55"/>
    <w:rsid w:val="003F19B3"/>
    <w:rsid w:val="003F2AFF"/>
    <w:rsid w:val="003F3E7A"/>
    <w:rsid w:val="003F4078"/>
    <w:rsid w:val="003F56A9"/>
    <w:rsid w:val="00401975"/>
    <w:rsid w:val="0040303A"/>
    <w:rsid w:val="00405516"/>
    <w:rsid w:val="0040600B"/>
    <w:rsid w:val="00406C85"/>
    <w:rsid w:val="00411289"/>
    <w:rsid w:val="00415252"/>
    <w:rsid w:val="00415942"/>
    <w:rsid w:val="00416286"/>
    <w:rsid w:val="0041659F"/>
    <w:rsid w:val="00416BEB"/>
    <w:rsid w:val="004175E6"/>
    <w:rsid w:val="004231AF"/>
    <w:rsid w:val="004314A3"/>
    <w:rsid w:val="0043290C"/>
    <w:rsid w:val="00433D12"/>
    <w:rsid w:val="00437434"/>
    <w:rsid w:val="00437E96"/>
    <w:rsid w:val="00440A9F"/>
    <w:rsid w:val="004429B3"/>
    <w:rsid w:val="00444610"/>
    <w:rsid w:val="0044469E"/>
    <w:rsid w:val="00446DBA"/>
    <w:rsid w:val="00447F62"/>
    <w:rsid w:val="004679C4"/>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500A64"/>
    <w:rsid w:val="00502FF2"/>
    <w:rsid w:val="00507A75"/>
    <w:rsid w:val="005219EC"/>
    <w:rsid w:val="0052270A"/>
    <w:rsid w:val="005274AC"/>
    <w:rsid w:val="0053022F"/>
    <w:rsid w:val="00534354"/>
    <w:rsid w:val="00541433"/>
    <w:rsid w:val="0054280E"/>
    <w:rsid w:val="0054305E"/>
    <w:rsid w:val="005468A2"/>
    <w:rsid w:val="00546A0E"/>
    <w:rsid w:val="005529A8"/>
    <w:rsid w:val="00553F69"/>
    <w:rsid w:val="00553FBD"/>
    <w:rsid w:val="00557D24"/>
    <w:rsid w:val="00560079"/>
    <w:rsid w:val="00561002"/>
    <w:rsid w:val="00567856"/>
    <w:rsid w:val="005724A1"/>
    <w:rsid w:val="00572A11"/>
    <w:rsid w:val="00573569"/>
    <w:rsid w:val="00573F7A"/>
    <w:rsid w:val="00581577"/>
    <w:rsid w:val="005821FB"/>
    <w:rsid w:val="00582566"/>
    <w:rsid w:val="00583260"/>
    <w:rsid w:val="00590ED0"/>
    <w:rsid w:val="00590F52"/>
    <w:rsid w:val="00593309"/>
    <w:rsid w:val="00595734"/>
    <w:rsid w:val="00595EF0"/>
    <w:rsid w:val="005A071B"/>
    <w:rsid w:val="005A1F71"/>
    <w:rsid w:val="005A4738"/>
    <w:rsid w:val="005A5DC5"/>
    <w:rsid w:val="005A6E75"/>
    <w:rsid w:val="005B23F3"/>
    <w:rsid w:val="005B349F"/>
    <w:rsid w:val="005B3EA6"/>
    <w:rsid w:val="005B45D8"/>
    <w:rsid w:val="005B5704"/>
    <w:rsid w:val="005C018F"/>
    <w:rsid w:val="005C4584"/>
    <w:rsid w:val="005C4D15"/>
    <w:rsid w:val="005D29CA"/>
    <w:rsid w:val="005D6F67"/>
    <w:rsid w:val="005D6FFF"/>
    <w:rsid w:val="005E1CC4"/>
    <w:rsid w:val="005E62F5"/>
    <w:rsid w:val="005E6A21"/>
    <w:rsid w:val="005E7122"/>
    <w:rsid w:val="005F0B2B"/>
    <w:rsid w:val="005F6967"/>
    <w:rsid w:val="006004FD"/>
    <w:rsid w:val="00601FCC"/>
    <w:rsid w:val="00602F72"/>
    <w:rsid w:val="00603046"/>
    <w:rsid w:val="006038E8"/>
    <w:rsid w:val="00603AC5"/>
    <w:rsid w:val="00611487"/>
    <w:rsid w:val="00611EA0"/>
    <w:rsid w:val="00612D63"/>
    <w:rsid w:val="00616721"/>
    <w:rsid w:val="00616C41"/>
    <w:rsid w:val="00621C1E"/>
    <w:rsid w:val="0062233C"/>
    <w:rsid w:val="006226C4"/>
    <w:rsid w:val="00632D03"/>
    <w:rsid w:val="006351E8"/>
    <w:rsid w:val="0063669B"/>
    <w:rsid w:val="006368A4"/>
    <w:rsid w:val="006440FC"/>
    <w:rsid w:val="0065749B"/>
    <w:rsid w:val="00660EB7"/>
    <w:rsid w:val="006615DD"/>
    <w:rsid w:val="00661953"/>
    <w:rsid w:val="00663F37"/>
    <w:rsid w:val="00665FA9"/>
    <w:rsid w:val="00666AA9"/>
    <w:rsid w:val="006702A1"/>
    <w:rsid w:val="00672437"/>
    <w:rsid w:val="006725BA"/>
    <w:rsid w:val="0067421F"/>
    <w:rsid w:val="00675557"/>
    <w:rsid w:val="00676325"/>
    <w:rsid w:val="006813A8"/>
    <w:rsid w:val="00684811"/>
    <w:rsid w:val="00684E27"/>
    <w:rsid w:val="006925A7"/>
    <w:rsid w:val="00693A5D"/>
    <w:rsid w:val="0069654B"/>
    <w:rsid w:val="0069782C"/>
    <w:rsid w:val="006A51F8"/>
    <w:rsid w:val="006A62C7"/>
    <w:rsid w:val="006A64A2"/>
    <w:rsid w:val="006A729C"/>
    <w:rsid w:val="006A7751"/>
    <w:rsid w:val="006B0F29"/>
    <w:rsid w:val="006B1440"/>
    <w:rsid w:val="006B2390"/>
    <w:rsid w:val="006B2C77"/>
    <w:rsid w:val="006B5653"/>
    <w:rsid w:val="006B6C44"/>
    <w:rsid w:val="006C1168"/>
    <w:rsid w:val="006C2913"/>
    <w:rsid w:val="006C5805"/>
    <w:rsid w:val="006C5822"/>
    <w:rsid w:val="006C65FA"/>
    <w:rsid w:val="006C7887"/>
    <w:rsid w:val="006D2D8E"/>
    <w:rsid w:val="006D3856"/>
    <w:rsid w:val="006D67F5"/>
    <w:rsid w:val="006E02D0"/>
    <w:rsid w:val="006E0698"/>
    <w:rsid w:val="006E1803"/>
    <w:rsid w:val="006F0078"/>
    <w:rsid w:val="006F075C"/>
    <w:rsid w:val="006F0A64"/>
    <w:rsid w:val="006F0D31"/>
    <w:rsid w:val="006F242E"/>
    <w:rsid w:val="006F2551"/>
    <w:rsid w:val="006F45E3"/>
    <w:rsid w:val="006F4F4F"/>
    <w:rsid w:val="00705608"/>
    <w:rsid w:val="00710560"/>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5190"/>
    <w:rsid w:val="00756231"/>
    <w:rsid w:val="00757888"/>
    <w:rsid w:val="00761152"/>
    <w:rsid w:val="00767CCF"/>
    <w:rsid w:val="00772B44"/>
    <w:rsid w:val="007738D3"/>
    <w:rsid w:val="00775AE9"/>
    <w:rsid w:val="0077620E"/>
    <w:rsid w:val="007829AD"/>
    <w:rsid w:val="007841DB"/>
    <w:rsid w:val="0078723C"/>
    <w:rsid w:val="00791446"/>
    <w:rsid w:val="007921F9"/>
    <w:rsid w:val="0079277B"/>
    <w:rsid w:val="007937D2"/>
    <w:rsid w:val="00797AF7"/>
    <w:rsid w:val="007A014A"/>
    <w:rsid w:val="007A25B4"/>
    <w:rsid w:val="007A2D38"/>
    <w:rsid w:val="007A3E15"/>
    <w:rsid w:val="007B2BE2"/>
    <w:rsid w:val="007B6166"/>
    <w:rsid w:val="007B7727"/>
    <w:rsid w:val="007C1D3A"/>
    <w:rsid w:val="007C21EF"/>
    <w:rsid w:val="007C5BD9"/>
    <w:rsid w:val="007C7BB4"/>
    <w:rsid w:val="007D2991"/>
    <w:rsid w:val="007D5AD8"/>
    <w:rsid w:val="007D7E9D"/>
    <w:rsid w:val="007D7F2A"/>
    <w:rsid w:val="007E4B12"/>
    <w:rsid w:val="007E5AF8"/>
    <w:rsid w:val="007E7BC5"/>
    <w:rsid w:val="007F1966"/>
    <w:rsid w:val="007F274A"/>
    <w:rsid w:val="007F409E"/>
    <w:rsid w:val="007F40B8"/>
    <w:rsid w:val="00801829"/>
    <w:rsid w:val="0081164A"/>
    <w:rsid w:val="00816BE7"/>
    <w:rsid w:val="008203A8"/>
    <w:rsid w:val="0082076D"/>
    <w:rsid w:val="00821733"/>
    <w:rsid w:val="00826D40"/>
    <w:rsid w:val="00833622"/>
    <w:rsid w:val="008357E2"/>
    <w:rsid w:val="00835946"/>
    <w:rsid w:val="008412F6"/>
    <w:rsid w:val="008426A8"/>
    <w:rsid w:val="00845901"/>
    <w:rsid w:val="00845ED1"/>
    <w:rsid w:val="0085278D"/>
    <w:rsid w:val="008534B7"/>
    <w:rsid w:val="008557DA"/>
    <w:rsid w:val="00862844"/>
    <w:rsid w:val="00863DC0"/>
    <w:rsid w:val="00864E87"/>
    <w:rsid w:val="008656C8"/>
    <w:rsid w:val="00867A96"/>
    <w:rsid w:val="00872057"/>
    <w:rsid w:val="008727A7"/>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2F8F"/>
    <w:rsid w:val="008A319F"/>
    <w:rsid w:val="008B03F7"/>
    <w:rsid w:val="008B04D0"/>
    <w:rsid w:val="008B0A96"/>
    <w:rsid w:val="008B74D4"/>
    <w:rsid w:val="008B7EC3"/>
    <w:rsid w:val="008C2776"/>
    <w:rsid w:val="008C472E"/>
    <w:rsid w:val="008C572B"/>
    <w:rsid w:val="008D1DFD"/>
    <w:rsid w:val="008D55BE"/>
    <w:rsid w:val="008D66E8"/>
    <w:rsid w:val="008D6F36"/>
    <w:rsid w:val="008E0536"/>
    <w:rsid w:val="008E6CA2"/>
    <w:rsid w:val="008F32CD"/>
    <w:rsid w:val="008F41F8"/>
    <w:rsid w:val="008F4749"/>
    <w:rsid w:val="008F657E"/>
    <w:rsid w:val="008F7D47"/>
    <w:rsid w:val="00900EC1"/>
    <w:rsid w:val="00902EB3"/>
    <w:rsid w:val="009105A2"/>
    <w:rsid w:val="009105BA"/>
    <w:rsid w:val="00913CC5"/>
    <w:rsid w:val="00915121"/>
    <w:rsid w:val="00915433"/>
    <w:rsid w:val="00915AF8"/>
    <w:rsid w:val="0092146A"/>
    <w:rsid w:val="00927977"/>
    <w:rsid w:val="00930194"/>
    <w:rsid w:val="00933572"/>
    <w:rsid w:val="00934B00"/>
    <w:rsid w:val="00940C57"/>
    <w:rsid w:val="00944D70"/>
    <w:rsid w:val="00945938"/>
    <w:rsid w:val="00947177"/>
    <w:rsid w:val="00950A32"/>
    <w:rsid w:val="00952759"/>
    <w:rsid w:val="009530A2"/>
    <w:rsid w:val="0095453D"/>
    <w:rsid w:val="0096540F"/>
    <w:rsid w:val="00965833"/>
    <w:rsid w:val="0096646E"/>
    <w:rsid w:val="00970D70"/>
    <w:rsid w:val="00974EE0"/>
    <w:rsid w:val="009751DD"/>
    <w:rsid w:val="00976F00"/>
    <w:rsid w:val="009777E0"/>
    <w:rsid w:val="009843D6"/>
    <w:rsid w:val="00986B5E"/>
    <w:rsid w:val="009879C6"/>
    <w:rsid w:val="00993674"/>
    <w:rsid w:val="0099378E"/>
    <w:rsid w:val="00994D7E"/>
    <w:rsid w:val="009953D2"/>
    <w:rsid w:val="00995E9B"/>
    <w:rsid w:val="00996077"/>
    <w:rsid w:val="009A1EC8"/>
    <w:rsid w:val="009A674F"/>
    <w:rsid w:val="009A7D5E"/>
    <w:rsid w:val="009C3BEA"/>
    <w:rsid w:val="009C60C8"/>
    <w:rsid w:val="009D0A29"/>
    <w:rsid w:val="009D150A"/>
    <w:rsid w:val="009D2A1D"/>
    <w:rsid w:val="009D65E6"/>
    <w:rsid w:val="009E0510"/>
    <w:rsid w:val="009E6929"/>
    <w:rsid w:val="009F35A5"/>
    <w:rsid w:val="009F496B"/>
    <w:rsid w:val="009F67F8"/>
    <w:rsid w:val="009F7F9E"/>
    <w:rsid w:val="00A02467"/>
    <w:rsid w:val="00A06237"/>
    <w:rsid w:val="00A070A7"/>
    <w:rsid w:val="00A07E04"/>
    <w:rsid w:val="00A101F2"/>
    <w:rsid w:val="00A15930"/>
    <w:rsid w:val="00A16A30"/>
    <w:rsid w:val="00A212FE"/>
    <w:rsid w:val="00A222E3"/>
    <w:rsid w:val="00A241B4"/>
    <w:rsid w:val="00A26D74"/>
    <w:rsid w:val="00A30C9F"/>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2D29"/>
    <w:rsid w:val="00A64D3F"/>
    <w:rsid w:val="00A651FD"/>
    <w:rsid w:val="00A66D55"/>
    <w:rsid w:val="00A67777"/>
    <w:rsid w:val="00A738FF"/>
    <w:rsid w:val="00A75109"/>
    <w:rsid w:val="00A8198D"/>
    <w:rsid w:val="00A83ECC"/>
    <w:rsid w:val="00A84FB9"/>
    <w:rsid w:val="00A86FB2"/>
    <w:rsid w:val="00A87349"/>
    <w:rsid w:val="00A8738C"/>
    <w:rsid w:val="00A90653"/>
    <w:rsid w:val="00A9382A"/>
    <w:rsid w:val="00A943BF"/>
    <w:rsid w:val="00A95B67"/>
    <w:rsid w:val="00AA1462"/>
    <w:rsid w:val="00AA3BC8"/>
    <w:rsid w:val="00AA5900"/>
    <w:rsid w:val="00AA5E1A"/>
    <w:rsid w:val="00AA5ECA"/>
    <w:rsid w:val="00AB7AE9"/>
    <w:rsid w:val="00AC2ADE"/>
    <w:rsid w:val="00AC3287"/>
    <w:rsid w:val="00AC4DEA"/>
    <w:rsid w:val="00AC7604"/>
    <w:rsid w:val="00AD0BFC"/>
    <w:rsid w:val="00AD69DB"/>
    <w:rsid w:val="00AD7D2E"/>
    <w:rsid w:val="00AD7F30"/>
    <w:rsid w:val="00AE091C"/>
    <w:rsid w:val="00AF25FA"/>
    <w:rsid w:val="00AF270A"/>
    <w:rsid w:val="00AF3C22"/>
    <w:rsid w:val="00AF4B41"/>
    <w:rsid w:val="00AF5CDA"/>
    <w:rsid w:val="00AF6E2C"/>
    <w:rsid w:val="00B01669"/>
    <w:rsid w:val="00B03794"/>
    <w:rsid w:val="00B045BB"/>
    <w:rsid w:val="00B1092F"/>
    <w:rsid w:val="00B112A3"/>
    <w:rsid w:val="00B118BF"/>
    <w:rsid w:val="00B1333A"/>
    <w:rsid w:val="00B13F5A"/>
    <w:rsid w:val="00B25A26"/>
    <w:rsid w:val="00B272F5"/>
    <w:rsid w:val="00B304CD"/>
    <w:rsid w:val="00B351D6"/>
    <w:rsid w:val="00B35474"/>
    <w:rsid w:val="00B35EC2"/>
    <w:rsid w:val="00B36D2F"/>
    <w:rsid w:val="00B428D8"/>
    <w:rsid w:val="00B50CCB"/>
    <w:rsid w:val="00B553A6"/>
    <w:rsid w:val="00B6173E"/>
    <w:rsid w:val="00B63215"/>
    <w:rsid w:val="00B64955"/>
    <w:rsid w:val="00B652BC"/>
    <w:rsid w:val="00B66D23"/>
    <w:rsid w:val="00B67FEC"/>
    <w:rsid w:val="00B72416"/>
    <w:rsid w:val="00B726A3"/>
    <w:rsid w:val="00B76795"/>
    <w:rsid w:val="00B7786B"/>
    <w:rsid w:val="00B80137"/>
    <w:rsid w:val="00B91D41"/>
    <w:rsid w:val="00BA1F89"/>
    <w:rsid w:val="00BA3678"/>
    <w:rsid w:val="00BA393A"/>
    <w:rsid w:val="00BA5F69"/>
    <w:rsid w:val="00BA6F1D"/>
    <w:rsid w:val="00BB2286"/>
    <w:rsid w:val="00BB3D42"/>
    <w:rsid w:val="00BB49AF"/>
    <w:rsid w:val="00BB67F4"/>
    <w:rsid w:val="00BB7A1E"/>
    <w:rsid w:val="00BC06F6"/>
    <w:rsid w:val="00BC0D77"/>
    <w:rsid w:val="00BC2874"/>
    <w:rsid w:val="00BC44CB"/>
    <w:rsid w:val="00BC4600"/>
    <w:rsid w:val="00BD5CF6"/>
    <w:rsid w:val="00BE245D"/>
    <w:rsid w:val="00BE408B"/>
    <w:rsid w:val="00BE648C"/>
    <w:rsid w:val="00BF04D4"/>
    <w:rsid w:val="00BF3E55"/>
    <w:rsid w:val="00BF63E7"/>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42691"/>
    <w:rsid w:val="00C44A1B"/>
    <w:rsid w:val="00C44FB0"/>
    <w:rsid w:val="00C455DB"/>
    <w:rsid w:val="00C45763"/>
    <w:rsid w:val="00C469E2"/>
    <w:rsid w:val="00C47147"/>
    <w:rsid w:val="00C4763B"/>
    <w:rsid w:val="00C51B05"/>
    <w:rsid w:val="00C54F79"/>
    <w:rsid w:val="00C626F2"/>
    <w:rsid w:val="00C70FE3"/>
    <w:rsid w:val="00C76B16"/>
    <w:rsid w:val="00C77F71"/>
    <w:rsid w:val="00C81A8B"/>
    <w:rsid w:val="00C85CB3"/>
    <w:rsid w:val="00C920C3"/>
    <w:rsid w:val="00C9423D"/>
    <w:rsid w:val="00CA0E66"/>
    <w:rsid w:val="00CA136D"/>
    <w:rsid w:val="00CA370F"/>
    <w:rsid w:val="00CA41DC"/>
    <w:rsid w:val="00CB0F6F"/>
    <w:rsid w:val="00CB248E"/>
    <w:rsid w:val="00CB2D00"/>
    <w:rsid w:val="00CB4983"/>
    <w:rsid w:val="00CC18DE"/>
    <w:rsid w:val="00CC2C58"/>
    <w:rsid w:val="00CC4D9A"/>
    <w:rsid w:val="00CC6660"/>
    <w:rsid w:val="00CD1D7A"/>
    <w:rsid w:val="00CD1E2A"/>
    <w:rsid w:val="00CE12E3"/>
    <w:rsid w:val="00CE518D"/>
    <w:rsid w:val="00CE6908"/>
    <w:rsid w:val="00CE6C68"/>
    <w:rsid w:val="00CF2B32"/>
    <w:rsid w:val="00CF5547"/>
    <w:rsid w:val="00CF6DFF"/>
    <w:rsid w:val="00CF7AC2"/>
    <w:rsid w:val="00D0011C"/>
    <w:rsid w:val="00D00A6B"/>
    <w:rsid w:val="00D0209A"/>
    <w:rsid w:val="00D10EB5"/>
    <w:rsid w:val="00D12171"/>
    <w:rsid w:val="00D15D82"/>
    <w:rsid w:val="00D16C65"/>
    <w:rsid w:val="00D24F7F"/>
    <w:rsid w:val="00D26E42"/>
    <w:rsid w:val="00D302A2"/>
    <w:rsid w:val="00D3055D"/>
    <w:rsid w:val="00D33FF9"/>
    <w:rsid w:val="00D37599"/>
    <w:rsid w:val="00D40FA4"/>
    <w:rsid w:val="00D429FB"/>
    <w:rsid w:val="00D4447D"/>
    <w:rsid w:val="00D44A0C"/>
    <w:rsid w:val="00D47A4A"/>
    <w:rsid w:val="00D53E02"/>
    <w:rsid w:val="00D57264"/>
    <w:rsid w:val="00D62AF1"/>
    <w:rsid w:val="00D64E05"/>
    <w:rsid w:val="00D6617A"/>
    <w:rsid w:val="00D6619A"/>
    <w:rsid w:val="00D74AC1"/>
    <w:rsid w:val="00D77131"/>
    <w:rsid w:val="00D82E91"/>
    <w:rsid w:val="00D82FCD"/>
    <w:rsid w:val="00D8407A"/>
    <w:rsid w:val="00D86F7F"/>
    <w:rsid w:val="00D87FE7"/>
    <w:rsid w:val="00D90D6D"/>
    <w:rsid w:val="00D92204"/>
    <w:rsid w:val="00DA0B21"/>
    <w:rsid w:val="00DA6744"/>
    <w:rsid w:val="00DA7AED"/>
    <w:rsid w:val="00DB090A"/>
    <w:rsid w:val="00DB4190"/>
    <w:rsid w:val="00DB74BF"/>
    <w:rsid w:val="00DB759D"/>
    <w:rsid w:val="00DB77EB"/>
    <w:rsid w:val="00DC6A6A"/>
    <w:rsid w:val="00DC70F9"/>
    <w:rsid w:val="00DC77B0"/>
    <w:rsid w:val="00DD43DB"/>
    <w:rsid w:val="00DE05BE"/>
    <w:rsid w:val="00DE1B24"/>
    <w:rsid w:val="00DE27DE"/>
    <w:rsid w:val="00DE3CF1"/>
    <w:rsid w:val="00DF1B23"/>
    <w:rsid w:val="00DF3B02"/>
    <w:rsid w:val="00DF514A"/>
    <w:rsid w:val="00DF624A"/>
    <w:rsid w:val="00E01786"/>
    <w:rsid w:val="00E02126"/>
    <w:rsid w:val="00E03E97"/>
    <w:rsid w:val="00E04E83"/>
    <w:rsid w:val="00E05D6F"/>
    <w:rsid w:val="00E07DE1"/>
    <w:rsid w:val="00E12C79"/>
    <w:rsid w:val="00E14D0E"/>
    <w:rsid w:val="00E17D27"/>
    <w:rsid w:val="00E24333"/>
    <w:rsid w:val="00E25889"/>
    <w:rsid w:val="00E2799C"/>
    <w:rsid w:val="00E27A15"/>
    <w:rsid w:val="00E31F1C"/>
    <w:rsid w:val="00E4020B"/>
    <w:rsid w:val="00E4764F"/>
    <w:rsid w:val="00E50ED0"/>
    <w:rsid w:val="00E543F7"/>
    <w:rsid w:val="00E56049"/>
    <w:rsid w:val="00E567DF"/>
    <w:rsid w:val="00E66924"/>
    <w:rsid w:val="00E677D9"/>
    <w:rsid w:val="00E74574"/>
    <w:rsid w:val="00E7549D"/>
    <w:rsid w:val="00E80CA1"/>
    <w:rsid w:val="00E903B2"/>
    <w:rsid w:val="00E94A73"/>
    <w:rsid w:val="00E959BE"/>
    <w:rsid w:val="00E96378"/>
    <w:rsid w:val="00E96839"/>
    <w:rsid w:val="00EA416D"/>
    <w:rsid w:val="00EA655A"/>
    <w:rsid w:val="00EB0BD2"/>
    <w:rsid w:val="00EB2420"/>
    <w:rsid w:val="00EB5A61"/>
    <w:rsid w:val="00EB7081"/>
    <w:rsid w:val="00EC0A0D"/>
    <w:rsid w:val="00EC0B39"/>
    <w:rsid w:val="00EC38C7"/>
    <w:rsid w:val="00EC41D9"/>
    <w:rsid w:val="00EC55B4"/>
    <w:rsid w:val="00EC6756"/>
    <w:rsid w:val="00EC6868"/>
    <w:rsid w:val="00ED1D10"/>
    <w:rsid w:val="00ED3852"/>
    <w:rsid w:val="00ED72E4"/>
    <w:rsid w:val="00ED7DD7"/>
    <w:rsid w:val="00EE055A"/>
    <w:rsid w:val="00EE0E29"/>
    <w:rsid w:val="00EE20A6"/>
    <w:rsid w:val="00EE239E"/>
    <w:rsid w:val="00EE4917"/>
    <w:rsid w:val="00EE563A"/>
    <w:rsid w:val="00EF0071"/>
    <w:rsid w:val="00EF1FE9"/>
    <w:rsid w:val="00EF23E3"/>
    <w:rsid w:val="00EF3570"/>
    <w:rsid w:val="00F01664"/>
    <w:rsid w:val="00F01F45"/>
    <w:rsid w:val="00F0304C"/>
    <w:rsid w:val="00F04480"/>
    <w:rsid w:val="00F04BB9"/>
    <w:rsid w:val="00F11546"/>
    <w:rsid w:val="00F140FE"/>
    <w:rsid w:val="00F210C5"/>
    <w:rsid w:val="00F22FD2"/>
    <w:rsid w:val="00F233AB"/>
    <w:rsid w:val="00F2492A"/>
    <w:rsid w:val="00F252B8"/>
    <w:rsid w:val="00F266DB"/>
    <w:rsid w:val="00F27AC3"/>
    <w:rsid w:val="00F302B0"/>
    <w:rsid w:val="00F334B2"/>
    <w:rsid w:val="00F337B1"/>
    <w:rsid w:val="00F35AB5"/>
    <w:rsid w:val="00F36C3A"/>
    <w:rsid w:val="00F407D7"/>
    <w:rsid w:val="00F424F2"/>
    <w:rsid w:val="00F44923"/>
    <w:rsid w:val="00F47320"/>
    <w:rsid w:val="00F47633"/>
    <w:rsid w:val="00F53ABB"/>
    <w:rsid w:val="00F56693"/>
    <w:rsid w:val="00F60677"/>
    <w:rsid w:val="00F60F43"/>
    <w:rsid w:val="00F61D3D"/>
    <w:rsid w:val="00F62BCE"/>
    <w:rsid w:val="00F63301"/>
    <w:rsid w:val="00F734BA"/>
    <w:rsid w:val="00F737A8"/>
    <w:rsid w:val="00F82AD8"/>
    <w:rsid w:val="00F85B92"/>
    <w:rsid w:val="00F87138"/>
    <w:rsid w:val="00F95720"/>
    <w:rsid w:val="00FA3144"/>
    <w:rsid w:val="00FA375B"/>
    <w:rsid w:val="00FA7B80"/>
    <w:rsid w:val="00FA7E03"/>
    <w:rsid w:val="00FA7E0C"/>
    <w:rsid w:val="00FB04F8"/>
    <w:rsid w:val="00FB504C"/>
    <w:rsid w:val="00FB60DE"/>
    <w:rsid w:val="00FC5A38"/>
    <w:rsid w:val="00FC6B54"/>
    <w:rsid w:val="00FC7E32"/>
    <w:rsid w:val="00FD11C3"/>
    <w:rsid w:val="00FE4EE7"/>
    <w:rsid w:val="00FE51E5"/>
    <w:rsid w:val="00FE5F7E"/>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260059"/>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character" w:styleId="NichtaufgelsteErwhnung">
    <w:name w:val="Unresolved Mention"/>
    <w:basedOn w:val="Absatz-Standardschriftart"/>
    <w:uiPriority w:val="99"/>
    <w:semiHidden/>
    <w:unhideWhenUsed/>
    <w:rsid w:val="00137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rike.reich@f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eryl.eberwein@fn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7272</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6</cp:revision>
  <cp:lastPrinted>2020-06-30T11:31:00Z</cp:lastPrinted>
  <dcterms:created xsi:type="dcterms:W3CDTF">2023-02-23T10:13:00Z</dcterms:created>
  <dcterms:modified xsi:type="dcterms:W3CDTF">2023-02-23T10:29:00Z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