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34656" w14:textId="77777777" w:rsidR="00FB60DE" w:rsidRPr="003758DC" w:rsidRDefault="00FB60DE" w:rsidP="00D6617A">
      <w:pPr>
        <w:pStyle w:val="Default"/>
        <w:rPr>
          <w:color w:val="auto"/>
          <w:u w:val="single"/>
        </w:rPr>
      </w:pPr>
    </w:p>
    <w:p w14:paraId="3EFE216B" w14:textId="77777777" w:rsidR="00560079" w:rsidRPr="003758DC" w:rsidRDefault="00560079" w:rsidP="00D6617A">
      <w:pPr>
        <w:pStyle w:val="Default"/>
        <w:rPr>
          <w:color w:val="auto"/>
          <w:u w:val="single"/>
        </w:rPr>
      </w:pPr>
    </w:p>
    <w:p w14:paraId="3654D273" w14:textId="77777777" w:rsidR="00FB60DE" w:rsidRPr="003758DC" w:rsidRDefault="00FB60DE" w:rsidP="00D6617A">
      <w:pPr>
        <w:pStyle w:val="Default"/>
        <w:rPr>
          <w:color w:val="auto"/>
          <w:u w:val="single"/>
        </w:rPr>
      </w:pPr>
    </w:p>
    <w:p w14:paraId="6F1A51AD" w14:textId="77777777" w:rsidR="00F0304C" w:rsidRPr="003758DC" w:rsidRDefault="00F0304C" w:rsidP="00D6617A">
      <w:pPr>
        <w:pStyle w:val="Default"/>
        <w:rPr>
          <w:color w:val="auto"/>
          <w:u w:val="single"/>
        </w:rPr>
      </w:pPr>
    </w:p>
    <w:p w14:paraId="5FBC5A20" w14:textId="77777777" w:rsidR="00546A0E" w:rsidRPr="003758DC" w:rsidRDefault="00546A0E" w:rsidP="00D6617A">
      <w:pPr>
        <w:pStyle w:val="Default"/>
        <w:rPr>
          <w:b/>
          <w:color w:val="auto"/>
          <w:sz w:val="32"/>
          <w:szCs w:val="32"/>
        </w:rPr>
      </w:pPr>
    </w:p>
    <w:p w14:paraId="57DA5644" w14:textId="77777777" w:rsidR="00892D78" w:rsidRPr="003758DC" w:rsidRDefault="00892D78" w:rsidP="00D6617A">
      <w:pPr>
        <w:pStyle w:val="Default"/>
        <w:rPr>
          <w:b/>
          <w:color w:val="auto"/>
          <w:sz w:val="32"/>
          <w:szCs w:val="32"/>
        </w:rPr>
      </w:pPr>
    </w:p>
    <w:p w14:paraId="6E2C43F8" w14:textId="77777777" w:rsidR="008B74D4" w:rsidRPr="003758DC" w:rsidRDefault="008B74D4" w:rsidP="008557DA">
      <w:pPr>
        <w:pStyle w:val="Default"/>
        <w:rPr>
          <w:b/>
          <w:color w:val="auto"/>
          <w:sz w:val="32"/>
          <w:szCs w:val="32"/>
        </w:rPr>
      </w:pPr>
    </w:p>
    <w:p w14:paraId="3338760F" w14:textId="379358BC" w:rsidR="00EC0A0D" w:rsidRPr="005E40B8" w:rsidRDefault="00A87AA7" w:rsidP="008557DA">
      <w:pPr>
        <w:pStyle w:val="Default"/>
        <w:rPr>
          <w:b/>
          <w:color w:val="auto"/>
          <w:sz w:val="32"/>
          <w:szCs w:val="32"/>
          <w:lang w:val="en-US"/>
        </w:rPr>
      </w:pPr>
      <w:r w:rsidRPr="005E40B8">
        <w:rPr>
          <w:b/>
          <w:bCs/>
          <w:color w:val="auto"/>
          <w:sz w:val="32"/>
          <w:szCs w:val="32"/>
          <w:lang w:val="en-US"/>
        </w:rPr>
        <w:t xml:space="preserve">Green </w:t>
      </w:r>
      <w:r w:rsidR="00D2261F">
        <w:rPr>
          <w:b/>
          <w:bCs/>
          <w:color w:val="auto"/>
          <w:sz w:val="32"/>
          <w:szCs w:val="32"/>
          <w:lang w:val="en-US"/>
        </w:rPr>
        <w:t>Light for Heat T</w:t>
      </w:r>
      <w:r w:rsidRPr="005E40B8">
        <w:rPr>
          <w:b/>
          <w:bCs/>
          <w:color w:val="auto"/>
          <w:sz w:val="32"/>
          <w:szCs w:val="32"/>
          <w:lang w:val="en-US"/>
        </w:rPr>
        <w:t>rans</w:t>
      </w:r>
      <w:r w:rsidR="006A05EA">
        <w:rPr>
          <w:b/>
          <w:bCs/>
          <w:color w:val="auto"/>
          <w:sz w:val="32"/>
          <w:szCs w:val="32"/>
          <w:lang w:val="en-US"/>
        </w:rPr>
        <w:t>fer</w:t>
      </w:r>
    </w:p>
    <w:p w14:paraId="1815E5C2" w14:textId="77777777" w:rsidR="00C254CE" w:rsidRPr="005E40B8" w:rsidRDefault="00C254CE" w:rsidP="008557DA">
      <w:pPr>
        <w:pStyle w:val="Default"/>
        <w:rPr>
          <w:b/>
          <w:color w:val="auto"/>
          <w:sz w:val="32"/>
          <w:szCs w:val="32"/>
          <w:lang w:val="en-US"/>
        </w:rPr>
      </w:pPr>
    </w:p>
    <w:p w14:paraId="1B1C01D2" w14:textId="77777777" w:rsidR="008557DA" w:rsidRPr="005E40B8" w:rsidRDefault="00A51141" w:rsidP="008557DA">
      <w:pPr>
        <w:pStyle w:val="Default"/>
        <w:rPr>
          <w:b/>
          <w:color w:val="auto"/>
          <w:lang w:val="en-US"/>
        </w:rPr>
      </w:pPr>
      <w:r w:rsidRPr="005E40B8">
        <w:rPr>
          <w:b/>
          <w:bCs/>
          <w:color w:val="auto"/>
          <w:lang w:val="en-US"/>
        </w:rPr>
        <w:t>Freudenberg Sealing Technologies develops thermally conductive elastomer for efficient electric cars</w:t>
      </w:r>
    </w:p>
    <w:p w14:paraId="1C7E8D90" w14:textId="77777777" w:rsidR="008557DA" w:rsidRPr="005E40B8" w:rsidRDefault="008557DA" w:rsidP="008557DA">
      <w:pPr>
        <w:pStyle w:val="Default"/>
        <w:rPr>
          <w:color w:val="auto"/>
          <w:u w:val="single"/>
          <w:lang w:val="en-US"/>
        </w:rPr>
      </w:pPr>
    </w:p>
    <w:p w14:paraId="3E099099" w14:textId="460D5A45" w:rsidR="008557DA" w:rsidRPr="005E40B8" w:rsidRDefault="008557DA" w:rsidP="008557DA">
      <w:pPr>
        <w:autoSpaceDE w:val="0"/>
        <w:autoSpaceDN w:val="0"/>
        <w:adjustRightInd w:val="0"/>
        <w:spacing w:after="120" w:line="360" w:lineRule="auto"/>
        <w:rPr>
          <w:rFonts w:cs="Arial"/>
          <w:b/>
          <w:sz w:val="20"/>
          <w:szCs w:val="20"/>
          <w:lang w:val="en-US"/>
        </w:rPr>
      </w:pPr>
      <w:proofErr w:type="spellStart"/>
      <w:r w:rsidRPr="005E40B8">
        <w:rPr>
          <w:rFonts w:cs="Arial"/>
          <w:b/>
          <w:bCs/>
          <w:sz w:val="20"/>
          <w:szCs w:val="20"/>
          <w:lang w:val="en-US"/>
        </w:rPr>
        <w:t>Weinheim</w:t>
      </w:r>
      <w:proofErr w:type="spellEnd"/>
      <w:r w:rsidR="006A05EA">
        <w:rPr>
          <w:rFonts w:cs="Arial"/>
          <w:b/>
          <w:bCs/>
          <w:sz w:val="20"/>
          <w:szCs w:val="20"/>
          <w:lang w:val="en-US"/>
        </w:rPr>
        <w:t xml:space="preserve"> (Germany)</w:t>
      </w:r>
      <w:r w:rsidRPr="005E40B8">
        <w:rPr>
          <w:rFonts w:cs="Arial"/>
          <w:b/>
          <w:bCs/>
          <w:sz w:val="20"/>
          <w:szCs w:val="20"/>
          <w:lang w:val="en-US"/>
        </w:rPr>
        <w:t xml:space="preserve">, </w:t>
      </w:r>
      <w:r w:rsidR="006A05EA" w:rsidRPr="006A05EA">
        <w:rPr>
          <w:rFonts w:cs="Arial"/>
          <w:b/>
          <w:bCs/>
          <w:sz w:val="20"/>
          <w:szCs w:val="20"/>
          <w:lang w:val="en-US"/>
        </w:rPr>
        <w:t>July 21</w:t>
      </w:r>
      <w:r w:rsidR="00512389">
        <w:rPr>
          <w:rFonts w:cs="Arial"/>
          <w:b/>
          <w:bCs/>
          <w:sz w:val="20"/>
          <w:szCs w:val="20"/>
          <w:lang w:val="en-US"/>
        </w:rPr>
        <w:t>,</w:t>
      </w:r>
      <w:r w:rsidRPr="005E40B8">
        <w:rPr>
          <w:rFonts w:cs="Arial"/>
          <w:sz w:val="20"/>
          <w:szCs w:val="20"/>
          <w:lang w:val="en-US"/>
        </w:rPr>
        <w:t xml:space="preserve"> </w:t>
      </w:r>
      <w:r w:rsidRPr="005E40B8">
        <w:rPr>
          <w:rFonts w:cs="Arial"/>
          <w:b/>
          <w:bCs/>
          <w:sz w:val="20"/>
          <w:szCs w:val="20"/>
          <w:lang w:val="en-US"/>
        </w:rPr>
        <w:t>2020.</w:t>
      </w:r>
      <w:r w:rsidR="00643E76" w:rsidRPr="005E40B8">
        <w:rPr>
          <w:rFonts w:cs="Arial"/>
          <w:b/>
          <w:bCs/>
          <w:sz w:val="20"/>
          <w:szCs w:val="20"/>
          <w:lang w:val="en-US"/>
        </w:rPr>
        <w:t xml:space="preserve"> Wherever a lot of computing is performed or high currents flow, </w:t>
      </w:r>
      <w:r w:rsidRPr="005E40B8">
        <w:rPr>
          <w:rFonts w:cs="Arial"/>
          <w:b/>
          <w:bCs/>
          <w:sz w:val="20"/>
          <w:szCs w:val="20"/>
          <w:lang w:val="en-US"/>
        </w:rPr>
        <w:t>large amounts of waste heat are generated.</w:t>
      </w:r>
      <w:r w:rsidRPr="005E40B8">
        <w:rPr>
          <w:rFonts w:cs="Arial"/>
          <w:sz w:val="20"/>
          <w:szCs w:val="20"/>
          <w:lang w:val="en-US"/>
        </w:rPr>
        <w:t xml:space="preserve"> </w:t>
      </w:r>
      <w:r w:rsidRPr="005E40B8">
        <w:rPr>
          <w:rFonts w:cs="Arial"/>
          <w:b/>
          <w:bCs/>
          <w:sz w:val="20"/>
          <w:szCs w:val="20"/>
          <w:lang w:val="en-US"/>
        </w:rPr>
        <w:t>That’s why Freudenberg Sealing Technologies has developed a material that combines seemingly contradictory properties:</w:t>
      </w:r>
      <w:r w:rsidRPr="005E40B8">
        <w:rPr>
          <w:rFonts w:cs="Arial"/>
          <w:sz w:val="20"/>
          <w:szCs w:val="20"/>
          <w:lang w:val="en-US"/>
        </w:rPr>
        <w:t xml:space="preserve"> </w:t>
      </w:r>
      <w:r w:rsidRPr="005E40B8">
        <w:rPr>
          <w:rFonts w:cs="Arial"/>
          <w:b/>
          <w:bCs/>
          <w:sz w:val="20"/>
          <w:szCs w:val="20"/>
          <w:lang w:val="en-US"/>
        </w:rPr>
        <w:t>It conducts heat well but is also electrically insulating.</w:t>
      </w:r>
      <w:r w:rsidRPr="005E40B8">
        <w:rPr>
          <w:rFonts w:cs="Arial"/>
          <w:sz w:val="20"/>
          <w:szCs w:val="20"/>
          <w:lang w:val="en-US"/>
        </w:rPr>
        <w:t xml:space="preserve"> </w:t>
      </w:r>
      <w:r w:rsidRPr="005E40B8">
        <w:rPr>
          <w:rFonts w:cs="Arial"/>
          <w:b/>
          <w:bCs/>
          <w:sz w:val="20"/>
          <w:szCs w:val="20"/>
          <w:lang w:val="en-US"/>
        </w:rPr>
        <w:t xml:space="preserve">The </w:t>
      </w:r>
      <w:r w:rsidR="00674F6C">
        <w:rPr>
          <w:rFonts w:cs="Arial"/>
          <w:b/>
          <w:bCs/>
          <w:sz w:val="20"/>
          <w:szCs w:val="20"/>
          <w:lang w:val="en-US"/>
        </w:rPr>
        <w:t>company</w:t>
      </w:r>
      <w:r w:rsidR="00674F6C" w:rsidRPr="005E40B8">
        <w:rPr>
          <w:rFonts w:cs="Arial"/>
          <w:b/>
          <w:bCs/>
          <w:sz w:val="20"/>
          <w:szCs w:val="20"/>
          <w:lang w:val="en-US"/>
        </w:rPr>
        <w:t xml:space="preserve"> </w:t>
      </w:r>
      <w:r w:rsidRPr="005E40B8">
        <w:rPr>
          <w:rFonts w:cs="Arial"/>
          <w:b/>
          <w:bCs/>
          <w:sz w:val="20"/>
          <w:szCs w:val="20"/>
          <w:lang w:val="en-US"/>
        </w:rPr>
        <w:t>is already testing initial applications for charging sockets, control units and batteries in electric cars.</w:t>
      </w:r>
      <w:r w:rsidRPr="005E40B8">
        <w:rPr>
          <w:rFonts w:cs="Arial"/>
          <w:sz w:val="20"/>
          <w:szCs w:val="20"/>
          <w:lang w:val="en-US"/>
        </w:rPr>
        <w:t xml:space="preserve">   </w:t>
      </w:r>
    </w:p>
    <w:p w14:paraId="0FFD1BC5" w14:textId="74205893" w:rsidR="00C622C9" w:rsidRPr="005E40B8" w:rsidRDefault="000C0BC6" w:rsidP="00DF624A">
      <w:pPr>
        <w:autoSpaceDE w:val="0"/>
        <w:autoSpaceDN w:val="0"/>
        <w:adjustRightInd w:val="0"/>
        <w:spacing w:after="120" w:line="360" w:lineRule="auto"/>
        <w:rPr>
          <w:rFonts w:cs="Arial"/>
          <w:sz w:val="20"/>
          <w:szCs w:val="20"/>
          <w:lang w:val="en-US"/>
        </w:rPr>
      </w:pPr>
      <w:r w:rsidRPr="005E40B8">
        <w:rPr>
          <w:rFonts w:cs="Arial"/>
          <w:sz w:val="20"/>
          <w:szCs w:val="20"/>
          <w:lang w:val="en-US"/>
        </w:rPr>
        <w:t xml:space="preserve">Materials generally combine electrical and thermal conductivity or insulate against both electrical current and heat. Now the engineers at Freudenberg Sealing Technologies have developed an elastomer that </w:t>
      </w:r>
      <w:r w:rsidR="007B24B1" w:rsidRPr="005E40B8">
        <w:rPr>
          <w:rFonts w:cs="Arial"/>
          <w:sz w:val="20"/>
          <w:szCs w:val="20"/>
          <w:lang w:val="en-US"/>
        </w:rPr>
        <w:t xml:space="preserve">merges </w:t>
      </w:r>
      <w:r w:rsidRPr="005E40B8">
        <w:rPr>
          <w:rFonts w:cs="Arial"/>
          <w:sz w:val="20"/>
          <w:szCs w:val="20"/>
          <w:lang w:val="en-US"/>
        </w:rPr>
        <w:t>relatively high heat capacity with electrically insulating properties</w:t>
      </w:r>
      <w:r w:rsidR="007B24B1" w:rsidRPr="005E40B8">
        <w:rPr>
          <w:rFonts w:cs="Arial"/>
          <w:sz w:val="20"/>
          <w:szCs w:val="20"/>
          <w:lang w:val="en-US"/>
        </w:rPr>
        <w:t xml:space="preserve"> by</w:t>
      </w:r>
      <w:r w:rsidRPr="005E40B8">
        <w:rPr>
          <w:rFonts w:cs="Arial"/>
          <w:sz w:val="20"/>
          <w:szCs w:val="20"/>
          <w:lang w:val="en-US"/>
        </w:rPr>
        <w:t xml:space="preserve"> combining silicone rubber with special fillers. The innovative material will be used primarily in electric car components, since semiconductors and other current-carrying elements </w:t>
      </w:r>
      <w:r w:rsidR="008723D6" w:rsidRPr="005E40B8">
        <w:rPr>
          <w:rFonts w:cs="Arial"/>
          <w:sz w:val="20"/>
          <w:szCs w:val="20"/>
          <w:lang w:val="en-US"/>
        </w:rPr>
        <w:t>are never completely lossless</w:t>
      </w:r>
      <w:r w:rsidRPr="005E40B8">
        <w:rPr>
          <w:rFonts w:cs="Arial"/>
          <w:sz w:val="20"/>
          <w:szCs w:val="20"/>
          <w:lang w:val="en-US"/>
        </w:rPr>
        <w:t xml:space="preserve">. </w:t>
      </w:r>
      <w:r w:rsidR="008723D6" w:rsidRPr="005E40B8">
        <w:rPr>
          <w:rFonts w:cs="Arial"/>
          <w:sz w:val="20"/>
          <w:szCs w:val="20"/>
          <w:lang w:val="en-US"/>
        </w:rPr>
        <w:t>Any e</w:t>
      </w:r>
      <w:r w:rsidRPr="005E40B8">
        <w:rPr>
          <w:rFonts w:cs="Arial"/>
          <w:sz w:val="20"/>
          <w:szCs w:val="20"/>
          <w:lang w:val="en-US"/>
        </w:rPr>
        <w:t>lectrical energy that isn’t used for computing or switching</w:t>
      </w:r>
      <w:r w:rsidR="0011099B" w:rsidRPr="005E40B8">
        <w:rPr>
          <w:rFonts w:cs="Arial"/>
          <w:sz w:val="20"/>
          <w:szCs w:val="20"/>
          <w:lang w:val="en-US"/>
        </w:rPr>
        <w:t xml:space="preserve"> becomes</w:t>
      </w:r>
      <w:r w:rsidRPr="005E40B8">
        <w:rPr>
          <w:rFonts w:cs="Arial"/>
          <w:sz w:val="20"/>
          <w:szCs w:val="20"/>
          <w:lang w:val="en-US"/>
        </w:rPr>
        <w:t xml:space="preserve"> waste heat that must be dissipated into the ambient air or a cooling system. </w:t>
      </w:r>
      <w:r w:rsidR="0011099B" w:rsidRPr="005E40B8">
        <w:rPr>
          <w:rFonts w:cs="Arial"/>
          <w:sz w:val="20"/>
          <w:szCs w:val="20"/>
          <w:lang w:val="en-US"/>
        </w:rPr>
        <w:t>E</w:t>
      </w:r>
      <w:r w:rsidRPr="005E40B8">
        <w:rPr>
          <w:rFonts w:cs="Arial"/>
          <w:sz w:val="20"/>
          <w:szCs w:val="20"/>
          <w:lang w:val="en-US"/>
        </w:rPr>
        <w:t xml:space="preserve">lectronic components </w:t>
      </w:r>
      <w:r w:rsidR="0011099B" w:rsidRPr="005E40B8">
        <w:rPr>
          <w:rFonts w:cs="Arial"/>
          <w:sz w:val="20"/>
          <w:szCs w:val="20"/>
          <w:lang w:val="en-US"/>
        </w:rPr>
        <w:t>may thus be</w:t>
      </w:r>
      <w:r w:rsidRPr="005E40B8">
        <w:rPr>
          <w:rFonts w:cs="Arial"/>
          <w:sz w:val="20"/>
          <w:szCs w:val="20"/>
          <w:lang w:val="en-US"/>
        </w:rPr>
        <w:t xml:space="preserve"> mounted in thermally conductive aluminum housing, for example, which </w:t>
      </w:r>
      <w:r w:rsidR="00250A54" w:rsidRPr="005E40B8">
        <w:rPr>
          <w:rFonts w:cs="Arial"/>
          <w:sz w:val="20"/>
          <w:szCs w:val="20"/>
          <w:lang w:val="en-US"/>
        </w:rPr>
        <w:t>dissipates</w:t>
      </w:r>
      <w:r w:rsidRPr="005E40B8">
        <w:rPr>
          <w:rFonts w:cs="Arial"/>
          <w:sz w:val="20"/>
          <w:szCs w:val="20"/>
          <w:lang w:val="en-US"/>
        </w:rPr>
        <w:t xml:space="preserve"> the heat either </w:t>
      </w:r>
      <w:r w:rsidR="0011099B" w:rsidRPr="005E40B8">
        <w:rPr>
          <w:rFonts w:cs="Arial"/>
          <w:sz w:val="20"/>
          <w:szCs w:val="20"/>
          <w:lang w:val="en-US"/>
        </w:rPr>
        <w:t>via</w:t>
      </w:r>
      <w:r w:rsidRPr="005E40B8">
        <w:rPr>
          <w:rFonts w:cs="Arial"/>
          <w:sz w:val="20"/>
          <w:szCs w:val="20"/>
          <w:lang w:val="en-US"/>
        </w:rPr>
        <w:t xml:space="preserve"> cooling water or convection. The </w:t>
      </w:r>
      <w:r w:rsidR="00250A54" w:rsidRPr="005E40B8">
        <w:rPr>
          <w:rFonts w:cs="Arial"/>
          <w:sz w:val="20"/>
          <w:szCs w:val="20"/>
          <w:lang w:val="en-US"/>
        </w:rPr>
        <w:t xml:space="preserve">closer </w:t>
      </w:r>
      <w:r w:rsidRPr="005E40B8">
        <w:rPr>
          <w:rFonts w:cs="Arial"/>
          <w:sz w:val="20"/>
          <w:szCs w:val="20"/>
          <w:lang w:val="en-US"/>
        </w:rPr>
        <w:t>the circuit board is</w:t>
      </w:r>
      <w:r w:rsidR="00250A54" w:rsidRPr="005E40B8">
        <w:rPr>
          <w:rFonts w:cs="Arial"/>
          <w:sz w:val="20"/>
          <w:szCs w:val="20"/>
          <w:lang w:val="en-US"/>
        </w:rPr>
        <w:t xml:space="preserve"> positioned</w:t>
      </w:r>
      <w:r w:rsidRPr="005E40B8">
        <w:rPr>
          <w:rFonts w:cs="Arial"/>
          <w:sz w:val="20"/>
          <w:szCs w:val="20"/>
          <w:lang w:val="en-US"/>
        </w:rPr>
        <w:t xml:space="preserve"> to the heat sink, the more efficient is the heat transport.</w:t>
      </w:r>
      <w:r w:rsidR="00250A54" w:rsidRPr="005E40B8">
        <w:rPr>
          <w:rFonts w:cs="Arial"/>
          <w:sz w:val="20"/>
          <w:szCs w:val="20"/>
          <w:lang w:val="en-US"/>
        </w:rPr>
        <w:t xml:space="preserve"> The heat conductivity can</w:t>
      </w:r>
      <w:r w:rsidR="0011099B" w:rsidRPr="005E40B8">
        <w:rPr>
          <w:rFonts w:cs="Arial"/>
          <w:sz w:val="20"/>
          <w:szCs w:val="20"/>
          <w:lang w:val="en-US"/>
        </w:rPr>
        <w:t xml:space="preserve"> </w:t>
      </w:r>
      <w:r w:rsidR="00250A54" w:rsidRPr="005E40B8">
        <w:rPr>
          <w:rFonts w:cs="Arial"/>
          <w:sz w:val="20"/>
          <w:szCs w:val="20"/>
          <w:lang w:val="en-US"/>
        </w:rPr>
        <w:t>be reduced by roughness in material surfaces</w:t>
      </w:r>
      <w:r w:rsidR="0011099B" w:rsidRPr="005E40B8">
        <w:rPr>
          <w:rFonts w:cs="Arial"/>
          <w:sz w:val="20"/>
          <w:szCs w:val="20"/>
          <w:lang w:val="en-US"/>
        </w:rPr>
        <w:t>,</w:t>
      </w:r>
      <w:r w:rsidRPr="005E40B8">
        <w:rPr>
          <w:rFonts w:cs="Arial"/>
          <w:sz w:val="20"/>
          <w:szCs w:val="20"/>
          <w:lang w:val="en-US"/>
        </w:rPr>
        <w:t xml:space="preserve"> even at levels that are invisible to the human eye. </w:t>
      </w:r>
    </w:p>
    <w:p w14:paraId="7C1F1467" w14:textId="77777777" w:rsidR="00833622" w:rsidRPr="005E40B8" w:rsidRDefault="00750964" w:rsidP="00DF624A">
      <w:pPr>
        <w:autoSpaceDE w:val="0"/>
        <w:autoSpaceDN w:val="0"/>
        <w:adjustRightInd w:val="0"/>
        <w:spacing w:after="120" w:line="360" w:lineRule="auto"/>
        <w:rPr>
          <w:rFonts w:cs="Arial"/>
          <w:b/>
          <w:sz w:val="20"/>
          <w:szCs w:val="20"/>
          <w:lang w:val="en-US"/>
        </w:rPr>
      </w:pPr>
      <w:r w:rsidRPr="005E40B8">
        <w:rPr>
          <w:rFonts w:cs="Arial"/>
          <w:b/>
          <w:bCs/>
          <w:sz w:val="20"/>
          <w:szCs w:val="20"/>
          <w:lang w:val="en-US"/>
        </w:rPr>
        <w:t>Modified silicone</w:t>
      </w:r>
    </w:p>
    <w:p w14:paraId="4F5EAA54" w14:textId="1B5729AF" w:rsidR="007F144F" w:rsidRPr="005E40B8" w:rsidRDefault="00D51BA0" w:rsidP="00DF624A">
      <w:pPr>
        <w:autoSpaceDE w:val="0"/>
        <w:autoSpaceDN w:val="0"/>
        <w:adjustRightInd w:val="0"/>
        <w:spacing w:after="120" w:line="360" w:lineRule="auto"/>
        <w:rPr>
          <w:rFonts w:cs="Arial"/>
          <w:sz w:val="20"/>
          <w:szCs w:val="20"/>
          <w:lang w:val="en-US"/>
        </w:rPr>
      </w:pPr>
      <w:r w:rsidRPr="00D51BA0">
        <w:rPr>
          <w:rFonts w:cs="Arial"/>
          <w:sz w:val="20"/>
          <w:szCs w:val="20"/>
          <w:lang w:val="en-US"/>
        </w:rPr>
        <w:t>Senior Application Manager</w:t>
      </w:r>
      <w:r>
        <w:rPr>
          <w:rFonts w:cs="Arial"/>
          <w:sz w:val="20"/>
          <w:szCs w:val="20"/>
          <w:lang w:val="en-US"/>
        </w:rPr>
        <w:t xml:space="preserve"> </w:t>
      </w:r>
      <w:r w:rsidR="00441024" w:rsidRPr="005E40B8">
        <w:rPr>
          <w:rFonts w:cs="Arial"/>
          <w:sz w:val="20"/>
          <w:szCs w:val="20"/>
          <w:lang w:val="en-US"/>
        </w:rPr>
        <w:t xml:space="preserve">Armin Striefler explains why the experts at Freudenberg decided to use silicone </w:t>
      </w:r>
      <w:r w:rsidR="00441024" w:rsidRPr="005E40B8">
        <w:rPr>
          <w:rFonts w:cs="Arial"/>
          <w:sz w:val="20"/>
          <w:szCs w:val="20"/>
          <w:lang w:val="en-US"/>
        </w:rPr>
        <w:softHyphen/>
        <w:t xml:space="preserve"> – rarely used in car manufacturing – as the base material. </w:t>
      </w:r>
      <w:r w:rsidR="004D17AD" w:rsidRPr="005E40B8">
        <w:rPr>
          <w:rFonts w:cs="Arial"/>
          <w:sz w:val="20"/>
          <w:szCs w:val="20"/>
          <w:lang w:val="en-US"/>
        </w:rPr>
        <w:t>“Our material retains its properties over a very high temperature range</w:t>
      </w:r>
      <w:r w:rsidR="006074A3" w:rsidRPr="005E40B8">
        <w:rPr>
          <w:rFonts w:cs="Arial"/>
          <w:sz w:val="20"/>
          <w:szCs w:val="20"/>
          <w:lang w:val="en-US"/>
        </w:rPr>
        <w:t>, from</w:t>
      </w:r>
      <w:r w:rsidR="004D17AD" w:rsidRPr="005E40B8">
        <w:rPr>
          <w:rFonts w:cs="Arial"/>
          <w:sz w:val="20"/>
          <w:szCs w:val="20"/>
          <w:lang w:val="en-US"/>
        </w:rPr>
        <w:t xml:space="preserve"> minus 50 to plus 250 </w:t>
      </w:r>
      <w:r w:rsidR="00FD7D2A" w:rsidRPr="005E40B8">
        <w:rPr>
          <w:rFonts w:cs="Arial"/>
          <w:sz w:val="20"/>
          <w:szCs w:val="20"/>
          <w:lang w:val="en-US"/>
        </w:rPr>
        <w:t>degrees</w:t>
      </w:r>
      <w:r w:rsidR="004D17AD" w:rsidRPr="005E40B8">
        <w:rPr>
          <w:rFonts w:cs="Arial"/>
          <w:sz w:val="20"/>
          <w:szCs w:val="20"/>
          <w:lang w:val="en-US"/>
        </w:rPr>
        <w:t xml:space="preserve"> Centigrade, but it can be deformed with</w:t>
      </w:r>
      <w:r w:rsidR="006074A3" w:rsidRPr="005E40B8">
        <w:rPr>
          <w:rFonts w:cs="Arial"/>
          <w:sz w:val="20"/>
          <w:szCs w:val="20"/>
          <w:lang w:val="en-US"/>
        </w:rPr>
        <w:t xml:space="preserve"> relatively low force.” When </w:t>
      </w:r>
      <w:r w:rsidR="004D17AD" w:rsidRPr="005E40B8">
        <w:rPr>
          <w:rFonts w:cs="Arial"/>
          <w:sz w:val="20"/>
          <w:szCs w:val="20"/>
          <w:lang w:val="en-US"/>
        </w:rPr>
        <w:t>sprayed on a metal surface, it fills</w:t>
      </w:r>
      <w:r w:rsidR="006074A3" w:rsidRPr="005E40B8">
        <w:rPr>
          <w:rFonts w:cs="Arial"/>
          <w:sz w:val="20"/>
          <w:szCs w:val="20"/>
          <w:lang w:val="en-US"/>
        </w:rPr>
        <w:t xml:space="preserve"> the</w:t>
      </w:r>
      <w:r w:rsidR="004D17AD" w:rsidRPr="005E40B8">
        <w:rPr>
          <w:rFonts w:cs="Arial"/>
          <w:sz w:val="20"/>
          <w:szCs w:val="20"/>
          <w:lang w:val="en-US"/>
        </w:rPr>
        <w:t xml:space="preserve"> tiny gaps caused by roughness, which not only improves the heat transfer but also enables adhesion without additional surface treatments. The material </w:t>
      </w:r>
      <w:r w:rsidR="004D17AD" w:rsidRPr="005E40B8">
        <w:rPr>
          <w:rFonts w:cs="Arial"/>
          <w:sz w:val="20"/>
          <w:szCs w:val="20"/>
          <w:lang w:val="en-US"/>
        </w:rPr>
        <w:lastRenderedPageBreak/>
        <w:t>developed by Freudenberg has a high dielectric strength of at least 20 kilovolts per millimeter. Adding the fillers increases the h</w:t>
      </w:r>
      <w:r w:rsidR="002C66A5">
        <w:rPr>
          <w:rFonts w:cs="Arial"/>
          <w:sz w:val="20"/>
          <w:szCs w:val="20"/>
          <w:lang w:val="en-US"/>
        </w:rPr>
        <w:t>eat conductivity from 0.2 to 1.6</w:t>
      </w:r>
      <w:r w:rsidR="004D17AD" w:rsidRPr="005E40B8">
        <w:rPr>
          <w:rFonts w:cs="Arial"/>
          <w:sz w:val="20"/>
          <w:szCs w:val="20"/>
          <w:lang w:val="en-US"/>
        </w:rPr>
        <w:t xml:space="preserve"> to 2 watts per meter</w:t>
      </w:r>
      <w:r w:rsidR="005E40B8" w:rsidRPr="005E40B8">
        <w:rPr>
          <w:rFonts w:cs="Arial"/>
          <w:sz w:val="20"/>
          <w:szCs w:val="20"/>
          <w:lang w:val="en-US"/>
        </w:rPr>
        <w:t xml:space="preserve"> kelvin</w:t>
      </w:r>
      <w:r w:rsidR="004D17AD" w:rsidRPr="005E40B8">
        <w:rPr>
          <w:rFonts w:cs="Arial"/>
          <w:sz w:val="20"/>
          <w:szCs w:val="20"/>
          <w:lang w:val="en-US"/>
        </w:rPr>
        <w:t>. As a comparison</w:t>
      </w:r>
      <w:r w:rsidR="006074A3" w:rsidRPr="005E40B8">
        <w:rPr>
          <w:rFonts w:cs="Arial"/>
          <w:sz w:val="20"/>
          <w:szCs w:val="20"/>
          <w:lang w:val="en-US"/>
        </w:rPr>
        <w:t>,</w:t>
      </w:r>
      <w:r w:rsidR="004D17AD" w:rsidRPr="005E40B8">
        <w:rPr>
          <w:rFonts w:cs="Arial"/>
          <w:sz w:val="20"/>
          <w:szCs w:val="20"/>
          <w:lang w:val="en-US"/>
        </w:rPr>
        <w:t xml:space="preserve"> air has a heat conductivity of 0.026 </w:t>
      </w:r>
      <w:r w:rsidR="005E40B8">
        <w:rPr>
          <w:rFonts w:cs="Arial"/>
          <w:sz w:val="20"/>
          <w:szCs w:val="20"/>
          <w:lang w:val="en-US"/>
        </w:rPr>
        <w:t xml:space="preserve">watts per meter kelvin </w:t>
      </w:r>
      <w:r w:rsidR="004D17AD" w:rsidRPr="005E40B8">
        <w:rPr>
          <w:rFonts w:cs="Arial"/>
          <w:sz w:val="20"/>
          <w:szCs w:val="20"/>
          <w:lang w:val="en-US"/>
        </w:rPr>
        <w:t>under normal conditions. The fillers themselves are special metal compounds</w:t>
      </w:r>
      <w:r w:rsidR="00A27798" w:rsidRPr="005E40B8">
        <w:rPr>
          <w:rFonts w:cs="Arial"/>
          <w:sz w:val="20"/>
          <w:szCs w:val="20"/>
          <w:lang w:val="en-US"/>
        </w:rPr>
        <w:t>; knowing how to combine and process them is part of</w:t>
      </w:r>
      <w:r w:rsidR="00713564" w:rsidRPr="005E40B8">
        <w:rPr>
          <w:rFonts w:cs="Arial"/>
          <w:sz w:val="20"/>
          <w:szCs w:val="20"/>
          <w:lang w:val="en-US"/>
        </w:rPr>
        <w:t xml:space="preserve"> Freudenberg’s expertise</w:t>
      </w:r>
      <w:r w:rsidR="004D17AD" w:rsidRPr="005E40B8">
        <w:rPr>
          <w:rFonts w:cs="Arial"/>
          <w:sz w:val="20"/>
          <w:szCs w:val="20"/>
          <w:lang w:val="en-US"/>
        </w:rPr>
        <w:t xml:space="preserve">. </w:t>
      </w:r>
    </w:p>
    <w:p w14:paraId="7DB93C8B" w14:textId="77777777" w:rsidR="00833622" w:rsidRPr="005E40B8" w:rsidRDefault="00566793" w:rsidP="00DF624A">
      <w:pPr>
        <w:autoSpaceDE w:val="0"/>
        <w:autoSpaceDN w:val="0"/>
        <w:adjustRightInd w:val="0"/>
        <w:spacing w:after="120" w:line="360" w:lineRule="auto"/>
        <w:rPr>
          <w:rFonts w:cs="Arial"/>
          <w:b/>
          <w:sz w:val="20"/>
          <w:szCs w:val="20"/>
          <w:lang w:val="en-US"/>
        </w:rPr>
      </w:pPr>
      <w:r w:rsidRPr="005E40B8">
        <w:rPr>
          <w:rFonts w:cs="Arial"/>
          <w:b/>
          <w:bCs/>
          <w:sz w:val="20"/>
          <w:szCs w:val="20"/>
          <w:lang w:val="en-US"/>
        </w:rPr>
        <w:t>Perspectives for electric cars</w:t>
      </w:r>
    </w:p>
    <w:p w14:paraId="46548D24" w14:textId="0EDC476C" w:rsidR="000A6988" w:rsidRPr="005E40B8" w:rsidRDefault="00A27798" w:rsidP="00007588">
      <w:pPr>
        <w:autoSpaceDE w:val="0"/>
        <w:autoSpaceDN w:val="0"/>
        <w:adjustRightInd w:val="0"/>
        <w:spacing w:after="120" w:line="360" w:lineRule="auto"/>
        <w:rPr>
          <w:rFonts w:cs="Arial"/>
          <w:sz w:val="20"/>
          <w:szCs w:val="20"/>
          <w:lang w:val="en-US"/>
        </w:rPr>
      </w:pPr>
      <w:r w:rsidRPr="005E40B8">
        <w:rPr>
          <w:rFonts w:cs="Arial"/>
          <w:sz w:val="20"/>
          <w:szCs w:val="20"/>
          <w:lang w:val="en-US"/>
        </w:rPr>
        <w:t xml:space="preserve">The first series application for this new material class could </w:t>
      </w:r>
      <w:r w:rsidR="002C66A5">
        <w:rPr>
          <w:rFonts w:cs="Arial"/>
          <w:sz w:val="20"/>
          <w:szCs w:val="20"/>
          <w:lang w:val="en-US"/>
        </w:rPr>
        <w:t>be a</w:t>
      </w:r>
      <w:bookmarkStart w:id="0" w:name="_GoBack"/>
      <w:bookmarkEnd w:id="0"/>
      <w:r w:rsidR="00663A16" w:rsidRPr="005E40B8">
        <w:rPr>
          <w:rFonts w:cs="Arial"/>
          <w:sz w:val="20"/>
          <w:szCs w:val="20"/>
          <w:lang w:val="en-US"/>
        </w:rPr>
        <w:t xml:space="preserve"> charging socket of electric vehicles. </w:t>
      </w:r>
      <w:r w:rsidR="002C66A5" w:rsidRPr="002C66A5">
        <w:rPr>
          <w:rFonts w:cs="Arial"/>
          <w:sz w:val="20"/>
          <w:szCs w:val="20"/>
          <w:lang w:val="en-US"/>
        </w:rPr>
        <w:t xml:space="preserve">The new silicone-based material must be both thermally conductive and electrically insulated to ensure the safety and performance of the system. </w:t>
      </w:r>
      <w:r w:rsidR="00663A16" w:rsidRPr="005E40B8">
        <w:rPr>
          <w:rFonts w:cs="Arial"/>
          <w:sz w:val="20"/>
          <w:szCs w:val="20"/>
          <w:lang w:val="en-US"/>
        </w:rPr>
        <w:t xml:space="preserve">The first prototypes for the charging socket with integrated sensors are </w:t>
      </w:r>
      <w:r w:rsidR="00D23DB4" w:rsidRPr="005E40B8">
        <w:rPr>
          <w:rFonts w:cs="Arial"/>
          <w:sz w:val="20"/>
          <w:szCs w:val="20"/>
          <w:lang w:val="en-US"/>
        </w:rPr>
        <w:t>already</w:t>
      </w:r>
      <w:r w:rsidR="00663A16" w:rsidRPr="005E40B8">
        <w:rPr>
          <w:rFonts w:cs="Arial"/>
          <w:sz w:val="20"/>
          <w:szCs w:val="20"/>
          <w:lang w:val="en-US"/>
        </w:rPr>
        <w:t xml:space="preserve"> being tested by a car manufacturer.</w:t>
      </w:r>
    </w:p>
    <w:p w14:paraId="34B7869B" w14:textId="4B7AB1AA" w:rsidR="00F773E2" w:rsidRPr="005E40B8" w:rsidRDefault="006F1438" w:rsidP="00007588">
      <w:pPr>
        <w:autoSpaceDE w:val="0"/>
        <w:autoSpaceDN w:val="0"/>
        <w:adjustRightInd w:val="0"/>
        <w:spacing w:after="120" w:line="360" w:lineRule="auto"/>
        <w:rPr>
          <w:rFonts w:cs="Arial"/>
          <w:sz w:val="20"/>
          <w:szCs w:val="20"/>
          <w:lang w:val="en-US"/>
        </w:rPr>
      </w:pPr>
      <w:r w:rsidRPr="005E40B8">
        <w:rPr>
          <w:rFonts w:cs="Arial"/>
          <w:sz w:val="20"/>
          <w:szCs w:val="20"/>
          <w:lang w:val="en-US"/>
        </w:rPr>
        <w:t xml:space="preserve">This material can also be applied for the targeted cooling of control units, such as those used to switch the current between the battery and </w:t>
      </w:r>
      <w:r w:rsidR="001918AA" w:rsidRPr="005E40B8">
        <w:rPr>
          <w:rFonts w:cs="Arial"/>
          <w:sz w:val="20"/>
          <w:szCs w:val="20"/>
          <w:lang w:val="en-US"/>
        </w:rPr>
        <w:t>drivetrain</w:t>
      </w:r>
      <w:r w:rsidRPr="005E40B8">
        <w:rPr>
          <w:rFonts w:cs="Arial"/>
          <w:sz w:val="20"/>
          <w:szCs w:val="20"/>
          <w:lang w:val="en-US"/>
        </w:rPr>
        <w:t xml:space="preserve"> of an electric vehicle. While the power electronics are cooled through the aluminum housing, the heat emitted by the electronic components generally radiates</w:t>
      </w:r>
      <w:r w:rsidR="00D23DB4" w:rsidRPr="005E40B8">
        <w:rPr>
          <w:rFonts w:cs="Arial"/>
          <w:sz w:val="20"/>
          <w:szCs w:val="20"/>
          <w:lang w:val="en-US"/>
        </w:rPr>
        <w:t xml:space="preserve"> only</w:t>
      </w:r>
      <w:r w:rsidRPr="005E40B8">
        <w:rPr>
          <w:rFonts w:cs="Arial"/>
          <w:sz w:val="20"/>
          <w:szCs w:val="20"/>
          <w:lang w:val="en-US"/>
        </w:rPr>
        <w:t xml:space="preserve"> into the air between the circuit board and housing wall. This is where the benefits of the silicone fully come into play: It can be produced as an</w:t>
      </w:r>
      <w:r w:rsidR="001F0B4D" w:rsidRPr="005E40B8">
        <w:rPr>
          <w:rFonts w:cs="Arial"/>
          <w:sz w:val="20"/>
          <w:szCs w:val="20"/>
          <w:lang w:val="en-US"/>
        </w:rPr>
        <w:t>y</w:t>
      </w:r>
      <w:r w:rsidRPr="005E40B8">
        <w:rPr>
          <w:rFonts w:cs="Arial"/>
          <w:sz w:val="20"/>
          <w:szCs w:val="20"/>
          <w:lang w:val="en-US"/>
        </w:rPr>
        <w:t xml:space="preserve"> three-dimensional molded part, thus enabling direct contact between component</w:t>
      </w:r>
      <w:r w:rsidR="00D23DB4" w:rsidRPr="005E40B8">
        <w:rPr>
          <w:rFonts w:cs="Arial"/>
          <w:sz w:val="20"/>
          <w:szCs w:val="20"/>
          <w:lang w:val="en-US"/>
        </w:rPr>
        <w:t>s</w:t>
      </w:r>
      <w:r w:rsidRPr="005E40B8">
        <w:rPr>
          <w:rFonts w:cs="Arial"/>
          <w:sz w:val="20"/>
          <w:szCs w:val="20"/>
          <w:lang w:val="en-US"/>
        </w:rPr>
        <w:t xml:space="preserve">, even if these components are </w:t>
      </w:r>
      <w:r w:rsidR="00D23DB4" w:rsidRPr="005E40B8">
        <w:rPr>
          <w:rFonts w:cs="Arial"/>
          <w:sz w:val="20"/>
          <w:szCs w:val="20"/>
          <w:lang w:val="en-US"/>
        </w:rPr>
        <w:t>usually</w:t>
      </w:r>
      <w:r w:rsidRPr="005E40B8">
        <w:rPr>
          <w:rFonts w:cs="Arial"/>
          <w:sz w:val="20"/>
          <w:szCs w:val="20"/>
          <w:lang w:val="en-US"/>
        </w:rPr>
        <w:t xml:space="preserve"> positioned at different heights. This allows the heat flow to dissipate directly into the housing. An initial application in the battery control unit of a hybrid commercial vehicle is already </w:t>
      </w:r>
      <w:r w:rsidR="001F0B4D" w:rsidRPr="005E40B8">
        <w:rPr>
          <w:rFonts w:cs="Arial"/>
          <w:sz w:val="20"/>
          <w:szCs w:val="20"/>
          <w:lang w:val="en-US"/>
        </w:rPr>
        <w:t>being tested</w:t>
      </w:r>
      <w:r w:rsidRPr="005E40B8">
        <w:rPr>
          <w:rFonts w:cs="Arial"/>
          <w:sz w:val="20"/>
          <w:szCs w:val="20"/>
          <w:lang w:val="en-US"/>
        </w:rPr>
        <w:t>.</w:t>
      </w:r>
    </w:p>
    <w:p w14:paraId="1C5EC614" w14:textId="77777777" w:rsidR="00B97D13" w:rsidRDefault="009B7112" w:rsidP="00007588">
      <w:pPr>
        <w:autoSpaceDE w:val="0"/>
        <w:autoSpaceDN w:val="0"/>
        <w:adjustRightInd w:val="0"/>
        <w:spacing w:after="120" w:line="360" w:lineRule="auto"/>
        <w:rPr>
          <w:rFonts w:cs="Arial"/>
          <w:sz w:val="20"/>
          <w:szCs w:val="20"/>
          <w:lang w:val="en-US"/>
        </w:rPr>
      </w:pPr>
      <w:r w:rsidRPr="005E40B8">
        <w:rPr>
          <w:rFonts w:cs="Arial"/>
          <w:sz w:val="20"/>
          <w:szCs w:val="20"/>
          <w:lang w:val="en-US"/>
        </w:rPr>
        <w:t xml:space="preserve">Freudenberg’s thermally conductive elastomers also open up new </w:t>
      </w:r>
      <w:r w:rsidR="0055255A" w:rsidRPr="005E40B8">
        <w:rPr>
          <w:rFonts w:cs="Arial"/>
          <w:sz w:val="20"/>
          <w:szCs w:val="20"/>
          <w:lang w:val="en-US"/>
        </w:rPr>
        <w:t>opportunities</w:t>
      </w:r>
      <w:r w:rsidRPr="005E40B8">
        <w:rPr>
          <w:rFonts w:cs="Arial"/>
          <w:sz w:val="20"/>
          <w:szCs w:val="20"/>
          <w:lang w:val="en-US"/>
        </w:rPr>
        <w:t xml:space="preserve"> for batteries, the core elements of every electric car. During rapid charging or </w:t>
      </w:r>
      <w:r w:rsidR="001F0B4D" w:rsidRPr="005E40B8">
        <w:rPr>
          <w:rFonts w:cs="Arial"/>
          <w:sz w:val="20"/>
          <w:szCs w:val="20"/>
          <w:lang w:val="en-US"/>
        </w:rPr>
        <w:t>when high performance is required</w:t>
      </w:r>
      <w:r w:rsidRPr="005E40B8">
        <w:rPr>
          <w:rFonts w:cs="Arial"/>
          <w:sz w:val="20"/>
          <w:szCs w:val="20"/>
          <w:lang w:val="en-US"/>
        </w:rPr>
        <w:t xml:space="preserve"> while driving, the </w:t>
      </w:r>
      <w:proofErr w:type="spellStart"/>
      <w:r w:rsidRPr="005E40B8">
        <w:rPr>
          <w:rFonts w:cs="Arial"/>
          <w:sz w:val="20"/>
          <w:szCs w:val="20"/>
          <w:lang w:val="en-US"/>
        </w:rPr>
        <w:t>busbars</w:t>
      </w:r>
      <w:proofErr w:type="spellEnd"/>
      <w:r w:rsidRPr="005E40B8">
        <w:rPr>
          <w:rFonts w:cs="Arial"/>
          <w:sz w:val="20"/>
          <w:szCs w:val="20"/>
          <w:lang w:val="en-US"/>
        </w:rPr>
        <w:t xml:space="preserve"> used </w:t>
      </w:r>
      <w:r w:rsidR="00C76FB7" w:rsidRPr="005E40B8">
        <w:rPr>
          <w:rFonts w:cs="Arial"/>
          <w:sz w:val="20"/>
          <w:szCs w:val="20"/>
          <w:lang w:val="en-US"/>
        </w:rPr>
        <w:t xml:space="preserve">to connect </w:t>
      </w:r>
      <w:r w:rsidRPr="005E40B8">
        <w:rPr>
          <w:rFonts w:cs="Arial"/>
          <w:sz w:val="20"/>
          <w:szCs w:val="20"/>
          <w:lang w:val="en-US"/>
        </w:rPr>
        <w:t xml:space="preserve">battery modules and power electronics produce a relatively large amount of waste heat. </w:t>
      </w:r>
      <w:r w:rsidR="00B97D13" w:rsidRPr="00B97D13">
        <w:rPr>
          <w:rFonts w:cs="Arial"/>
          <w:sz w:val="20"/>
          <w:szCs w:val="20"/>
          <w:lang w:val="en-US"/>
        </w:rPr>
        <w:t xml:space="preserve">Here, the use of thermally conductive silicone also makes a significant contribution to dissipating the waste heat from the heat source to the heat sink. The Freudenberg engineers applied their expertise in creating a bond between the materials used in the application and the special silicone. This improves the entire system. </w:t>
      </w:r>
    </w:p>
    <w:p w14:paraId="2AA845F5" w14:textId="7AE1AA8E" w:rsidR="00FC1C17" w:rsidRPr="005E40B8" w:rsidRDefault="0046084E" w:rsidP="00007588">
      <w:pPr>
        <w:autoSpaceDE w:val="0"/>
        <w:autoSpaceDN w:val="0"/>
        <w:adjustRightInd w:val="0"/>
        <w:spacing w:after="120" w:line="360" w:lineRule="auto"/>
        <w:rPr>
          <w:rFonts w:cs="Arial"/>
          <w:sz w:val="20"/>
          <w:szCs w:val="20"/>
          <w:lang w:val="en-US"/>
        </w:rPr>
      </w:pPr>
      <w:r w:rsidRPr="005E40B8">
        <w:rPr>
          <w:rFonts w:cs="Arial"/>
          <w:sz w:val="20"/>
          <w:szCs w:val="20"/>
          <w:lang w:val="en-US"/>
        </w:rPr>
        <w:t>“We’re still in the beginning stages of applying the thermally conductive elastomers,” said Joachim Heinemann, Technical Director of Special Seals at Freudenberg Sealing Technologies. “But we can already see that the combination of thermal conductivity and electrical insulation has great potential to make future generations of electric cars more efficient.</w:t>
      </w:r>
      <w:r w:rsidR="00C76FB7" w:rsidRPr="005E40B8">
        <w:rPr>
          <w:rFonts w:cs="Arial"/>
          <w:sz w:val="20"/>
          <w:szCs w:val="20"/>
          <w:lang w:val="en-US"/>
        </w:rPr>
        <w:t>”</w:t>
      </w:r>
    </w:p>
    <w:p w14:paraId="6FE7DAC8" w14:textId="056E7B86" w:rsidR="00512389" w:rsidRPr="00512389" w:rsidRDefault="00512389" w:rsidP="00512389">
      <w:pPr>
        <w:jc w:val="center"/>
        <w:rPr>
          <w:rFonts w:cs="Arial"/>
          <w:sz w:val="18"/>
          <w:szCs w:val="18"/>
          <w:lang w:val="en-US"/>
        </w:rPr>
      </w:pPr>
      <w:r w:rsidRPr="00512389">
        <w:rPr>
          <w:rFonts w:cs="Arial"/>
          <w:sz w:val="18"/>
          <w:szCs w:val="18"/>
          <w:lang w:val="en-US"/>
        </w:rPr>
        <w:t>###</w:t>
      </w:r>
    </w:p>
    <w:p w14:paraId="2CC10F23" w14:textId="77777777" w:rsidR="00512389" w:rsidRDefault="00512389" w:rsidP="00512389">
      <w:pPr>
        <w:rPr>
          <w:rFonts w:cs="Arial"/>
          <w:b/>
          <w:i/>
          <w:sz w:val="18"/>
          <w:szCs w:val="18"/>
          <w:lang w:val="en-US"/>
        </w:rPr>
      </w:pPr>
    </w:p>
    <w:p w14:paraId="7A8573EE" w14:textId="77777777" w:rsidR="00512389" w:rsidRDefault="00512389" w:rsidP="00512389">
      <w:pPr>
        <w:rPr>
          <w:rFonts w:cs="Arial"/>
          <w:b/>
          <w:i/>
          <w:sz w:val="18"/>
          <w:szCs w:val="18"/>
          <w:lang w:val="en-US"/>
        </w:rPr>
      </w:pPr>
    </w:p>
    <w:p w14:paraId="1F17D6F4" w14:textId="535DD6AE" w:rsidR="00512389" w:rsidRPr="00D2261F" w:rsidRDefault="00512389" w:rsidP="00512389">
      <w:pPr>
        <w:rPr>
          <w:rFonts w:cs="Arial"/>
          <w:b/>
          <w:color w:val="000000"/>
          <w:sz w:val="18"/>
          <w:szCs w:val="18"/>
          <w:lang w:val="en-US"/>
        </w:rPr>
      </w:pPr>
      <w:r w:rsidRPr="009F44E5">
        <w:rPr>
          <w:rFonts w:cs="Arial"/>
          <w:b/>
          <w:i/>
          <w:sz w:val="18"/>
          <w:szCs w:val="18"/>
          <w:lang w:val="en-US"/>
        </w:rPr>
        <w:t xml:space="preserve">Image: </w:t>
      </w:r>
      <w:r w:rsidR="00BF1E25" w:rsidRPr="00BF1E25">
        <w:rPr>
          <w:rFonts w:cs="Arial"/>
          <w:i/>
          <w:color w:val="000000"/>
          <w:sz w:val="18"/>
          <w:szCs w:val="18"/>
          <w:lang w:val="en-US"/>
        </w:rPr>
        <w:t>FST_img_ThermoConElastomers_2020.jpg</w:t>
      </w:r>
      <w:r w:rsidR="001256AB" w:rsidRPr="001256AB">
        <w:rPr>
          <w:rFonts w:cs="Arial"/>
          <w:i/>
          <w:color w:val="000000"/>
          <w:sz w:val="18"/>
          <w:szCs w:val="18"/>
          <w:lang w:val="en-US"/>
        </w:rPr>
        <w:t xml:space="preserve">// </w:t>
      </w:r>
      <w:r w:rsidR="00BF1E25" w:rsidRPr="00BF1E25">
        <w:rPr>
          <w:rFonts w:cs="Arial"/>
          <w:i/>
          <w:color w:val="000000"/>
          <w:sz w:val="18"/>
          <w:szCs w:val="18"/>
          <w:lang w:val="en-US"/>
        </w:rPr>
        <w:t>Freudenberg Sealing Technologies has developed a material that combines seemingly contradictory properties: It conducts heat well but i</w:t>
      </w:r>
      <w:r w:rsidR="00BF1E25">
        <w:rPr>
          <w:rFonts w:cs="Arial"/>
          <w:i/>
          <w:color w:val="000000"/>
          <w:sz w:val="18"/>
          <w:szCs w:val="18"/>
          <w:lang w:val="en-US"/>
        </w:rPr>
        <w:t>s also electrically insulating.</w:t>
      </w:r>
      <w:r w:rsidR="001256AB" w:rsidRPr="00BF1E25">
        <w:rPr>
          <w:rFonts w:cs="Arial"/>
          <w:i/>
          <w:color w:val="000000"/>
          <w:sz w:val="18"/>
          <w:szCs w:val="18"/>
          <w:lang w:val="en-US"/>
        </w:rPr>
        <w:t xml:space="preserve"> </w:t>
      </w:r>
      <w:r w:rsidR="001256AB" w:rsidRPr="00D2261F">
        <w:rPr>
          <w:rFonts w:cs="Arial"/>
          <w:i/>
          <w:color w:val="000000"/>
          <w:sz w:val="18"/>
          <w:szCs w:val="18"/>
          <w:lang w:val="en-US"/>
        </w:rPr>
        <w:t>© Freudenberg Sealing Technologies 2020</w:t>
      </w:r>
    </w:p>
    <w:p w14:paraId="709E2495" w14:textId="77777777" w:rsidR="00512389" w:rsidRPr="00D2261F" w:rsidRDefault="00512389" w:rsidP="00512389">
      <w:pPr>
        <w:jc w:val="both"/>
        <w:rPr>
          <w:rFonts w:cs="Arial"/>
          <w:b/>
          <w:iCs/>
          <w:sz w:val="18"/>
          <w:szCs w:val="18"/>
          <w:lang w:val="en-US"/>
        </w:rPr>
      </w:pPr>
    </w:p>
    <w:p w14:paraId="7DEE4F14" w14:textId="77777777" w:rsidR="00512389" w:rsidRPr="00D2261F" w:rsidRDefault="00512389" w:rsidP="00512389">
      <w:pPr>
        <w:jc w:val="both"/>
        <w:rPr>
          <w:rFonts w:cs="Arial"/>
          <w:b/>
          <w:iCs/>
          <w:sz w:val="18"/>
          <w:szCs w:val="18"/>
          <w:lang w:val="en-US"/>
        </w:rPr>
      </w:pPr>
      <w:r w:rsidRPr="00D2261F">
        <w:rPr>
          <w:rFonts w:cs="Arial"/>
          <w:b/>
          <w:iCs/>
          <w:sz w:val="18"/>
          <w:szCs w:val="18"/>
          <w:lang w:val="en-US"/>
        </w:rPr>
        <w:t>About Freudenberg Sealing Technologies</w:t>
      </w:r>
    </w:p>
    <w:p w14:paraId="3A5CA249" w14:textId="77777777" w:rsidR="00512389" w:rsidRPr="00110DDE" w:rsidRDefault="00512389" w:rsidP="00512389">
      <w:pPr>
        <w:jc w:val="both"/>
        <w:rPr>
          <w:rFonts w:cs="Arial"/>
          <w:iCs/>
          <w:sz w:val="18"/>
          <w:szCs w:val="18"/>
          <w:lang w:val="en-US"/>
        </w:rPr>
      </w:pPr>
      <w:r w:rsidRPr="00D2261F">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t>
      </w:r>
      <w:r w:rsidRPr="00110DDE">
        <w:rPr>
          <w:rFonts w:cs="Arial"/>
          <w:iCs/>
          <w:sz w:val="18"/>
          <w:szCs w:val="18"/>
          <w:lang w:val="en-US"/>
        </w:rPr>
        <w:t>With its unique materials and technology expertise, the company is a proven supplier for demanding products and applications, as well as a development and service partner to customers in the automotive industries an</w:t>
      </w:r>
      <w:r>
        <w:rPr>
          <w:rFonts w:cs="Arial"/>
          <w:iCs/>
          <w:sz w:val="18"/>
          <w:szCs w:val="18"/>
          <w:lang w:val="en-US"/>
        </w:rPr>
        <w:t>d in general industries. In 2019</w:t>
      </w:r>
      <w:r w:rsidRPr="00110DDE">
        <w:rPr>
          <w:rFonts w:cs="Arial"/>
          <w:iCs/>
          <w:sz w:val="18"/>
          <w:szCs w:val="18"/>
          <w:lang w:val="en-US"/>
        </w:rPr>
        <w:t>, Freudenberg Sealing Technologi</w:t>
      </w:r>
      <w:r>
        <w:rPr>
          <w:rFonts w:cs="Arial"/>
          <w:iCs/>
          <w:sz w:val="18"/>
          <w:szCs w:val="18"/>
          <w:lang w:val="en-US"/>
        </w:rPr>
        <w:t>es generated sales of about €2.2</w:t>
      </w:r>
      <w:r w:rsidRPr="00110DDE">
        <w:rPr>
          <w:rFonts w:cs="Arial"/>
          <w:iCs/>
          <w:sz w:val="18"/>
          <w:szCs w:val="18"/>
          <w:lang w:val="en-US"/>
        </w:rPr>
        <w:t xml:space="preserve"> billion</w:t>
      </w:r>
      <w:r>
        <w:rPr>
          <w:rFonts w:cs="Arial"/>
          <w:iCs/>
          <w:sz w:val="18"/>
          <w:szCs w:val="18"/>
          <w:lang w:val="en-US"/>
        </w:rPr>
        <w:t xml:space="preserve"> and employed approximately 14</w:t>
      </w:r>
      <w:r w:rsidRPr="00110DDE">
        <w:rPr>
          <w:rFonts w:cs="Arial"/>
          <w:iCs/>
          <w:sz w:val="18"/>
          <w:szCs w:val="18"/>
          <w:lang w:val="en-US"/>
        </w:rPr>
        <w:t xml:space="preserve">,000 people. More information at </w:t>
      </w:r>
      <w:hyperlink r:id="rId8" w:history="1">
        <w:r w:rsidRPr="00110DDE">
          <w:rPr>
            <w:rStyle w:val="Hyperlink"/>
            <w:rFonts w:cs="Arial"/>
            <w:iCs/>
            <w:sz w:val="18"/>
            <w:szCs w:val="18"/>
            <w:lang w:val="en-US"/>
          </w:rPr>
          <w:t>www.fst.com</w:t>
        </w:r>
      </w:hyperlink>
    </w:p>
    <w:p w14:paraId="0ECA9347" w14:textId="77777777" w:rsidR="00512389" w:rsidRDefault="00512389" w:rsidP="00512389">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0C80CC95" w14:textId="77777777" w:rsidR="00512389" w:rsidRPr="001E07B9" w:rsidRDefault="00512389" w:rsidP="00512389">
      <w:pPr>
        <w:autoSpaceDE w:val="0"/>
        <w:autoSpaceDN w:val="0"/>
        <w:adjustRightInd w:val="0"/>
        <w:rPr>
          <w:rFonts w:cs="Arial"/>
          <w:sz w:val="18"/>
          <w:szCs w:val="18"/>
          <w:lang w:val="en-US"/>
        </w:rPr>
      </w:pPr>
      <w:r w:rsidRPr="00110DDE">
        <w:rPr>
          <w:rFonts w:eastAsiaTheme="minorEastAsia"/>
          <w:sz w:val="18"/>
          <w:szCs w:val="18"/>
          <w:lang w:val="en-US" w:eastAsia="ja-JP"/>
        </w:rPr>
        <w:t xml:space="preserve">The company is part </w:t>
      </w:r>
      <w:r>
        <w:rPr>
          <w:rFonts w:eastAsiaTheme="minorEastAsia"/>
          <w:sz w:val="18"/>
          <w:szCs w:val="18"/>
          <w:lang w:val="en-US" w:eastAsia="ja-JP"/>
        </w:rPr>
        <w:t>of</w:t>
      </w:r>
      <w:r w:rsidRPr="00110DDE">
        <w:rPr>
          <w:rFonts w:eastAsiaTheme="minorEastAsia"/>
          <w:sz w:val="18"/>
          <w:szCs w:val="18"/>
          <w:lang w:val="en-US" w:eastAsia="ja-JP"/>
        </w:rPr>
        <w:t xml:space="preserve"> the global Freudenberg Group which has four business areas: Seals and Vibration Control Technology, Nonwovens and Filtration, Household Products as well as</w:t>
      </w:r>
      <w:r>
        <w:rPr>
          <w:rFonts w:eastAsiaTheme="minorEastAsia"/>
          <w:sz w:val="18"/>
          <w:szCs w:val="18"/>
          <w:lang w:val="en-US" w:eastAsia="ja-JP"/>
        </w:rPr>
        <w:t xml:space="preserve"> Specialties and Others. In 2019</w:t>
      </w:r>
      <w:r w:rsidRPr="00110DDE">
        <w:rPr>
          <w:rFonts w:eastAsiaTheme="minorEastAsia"/>
          <w:sz w:val="18"/>
          <w:szCs w:val="18"/>
          <w:lang w:val="en-US" w:eastAsia="ja-JP"/>
        </w:rPr>
        <w:t>, the Group gene</w:t>
      </w:r>
      <w:r>
        <w:rPr>
          <w:rFonts w:eastAsiaTheme="minorEastAsia"/>
          <w:sz w:val="18"/>
          <w:szCs w:val="18"/>
          <w:lang w:val="en-US" w:eastAsia="ja-JP"/>
        </w:rPr>
        <w:t>rated sales of approximately 9.5</w:t>
      </w:r>
      <w:r w:rsidRPr="00110DDE">
        <w:rPr>
          <w:rFonts w:eastAsiaTheme="minorEastAsia"/>
          <w:sz w:val="18"/>
          <w:szCs w:val="18"/>
          <w:lang w:val="en-US" w:eastAsia="ja-JP"/>
        </w:rPr>
        <w:t xml:space="preserve"> b</w:t>
      </w:r>
      <w:r>
        <w:rPr>
          <w:rFonts w:eastAsiaTheme="minorEastAsia"/>
          <w:sz w:val="18"/>
          <w:szCs w:val="18"/>
          <w:lang w:val="en-US" w:eastAsia="ja-JP"/>
        </w:rPr>
        <w:t>illion and employed more than 50</w:t>
      </w:r>
      <w:r w:rsidRPr="00110DDE">
        <w:rPr>
          <w:rFonts w:eastAsiaTheme="minorEastAsia"/>
          <w:sz w:val="18"/>
          <w:szCs w:val="18"/>
          <w:lang w:val="en-US" w:eastAsia="ja-JP"/>
        </w:rPr>
        <w:t xml:space="preserve">,000 associates in around 60 countries. More information is available at </w:t>
      </w:r>
      <w:hyperlink r:id="rId9" w:history="1">
        <w:r w:rsidRPr="00110DDE">
          <w:rPr>
            <w:rStyle w:val="Hyperlink"/>
            <w:rFonts w:eastAsiaTheme="minorEastAsia"/>
            <w:sz w:val="18"/>
            <w:szCs w:val="18"/>
            <w:lang w:val="en-US" w:eastAsia="ja-JP"/>
          </w:rPr>
          <w:t>www.freudenberg.com</w:t>
        </w:r>
      </w:hyperlink>
      <w:r w:rsidRPr="00110DDE">
        <w:rPr>
          <w:rFonts w:eastAsiaTheme="minorEastAsia"/>
          <w:sz w:val="18"/>
          <w:szCs w:val="18"/>
          <w:lang w:val="en-US" w:eastAsia="ja-JP"/>
        </w:rPr>
        <w:t xml:space="preserve">. </w:t>
      </w:r>
      <w:r>
        <w:rPr>
          <w:rFonts w:cs="Arial"/>
          <w:sz w:val="18"/>
          <w:szCs w:val="18"/>
          <w:lang w:val="en-US"/>
        </w:rPr>
        <w:t xml:space="preserve"> </w:t>
      </w:r>
    </w:p>
    <w:p w14:paraId="44353609" w14:textId="77777777" w:rsidR="00512389" w:rsidRPr="001E07B9" w:rsidRDefault="00512389" w:rsidP="00512389">
      <w:pPr>
        <w:autoSpaceDE w:val="0"/>
        <w:autoSpaceDN w:val="0"/>
        <w:adjustRightInd w:val="0"/>
        <w:rPr>
          <w:rFonts w:cs="Arial"/>
          <w:sz w:val="18"/>
          <w:szCs w:val="18"/>
          <w:lang w:val="en-US"/>
        </w:rPr>
      </w:pPr>
    </w:p>
    <w:p w14:paraId="4866E32B" w14:textId="77777777" w:rsidR="00512389" w:rsidRPr="001E07B9" w:rsidRDefault="00512389" w:rsidP="00512389">
      <w:pPr>
        <w:autoSpaceDE w:val="0"/>
        <w:autoSpaceDN w:val="0"/>
        <w:adjustRightInd w:val="0"/>
        <w:rPr>
          <w:rFonts w:cs="Arial"/>
          <w:sz w:val="18"/>
          <w:szCs w:val="18"/>
          <w:lang w:val="en-US"/>
        </w:rPr>
      </w:pPr>
    </w:p>
    <w:p w14:paraId="2E25B1AD" w14:textId="77777777" w:rsidR="00512389" w:rsidRPr="00EC4711" w:rsidRDefault="00512389" w:rsidP="00512389">
      <w:pPr>
        <w:autoSpaceDE w:val="0"/>
        <w:autoSpaceDN w:val="0"/>
        <w:adjustRightInd w:val="0"/>
        <w:rPr>
          <w:rFonts w:cs="Arial"/>
          <w:b/>
          <w:sz w:val="18"/>
          <w:szCs w:val="18"/>
          <w:lang w:val="en-US"/>
        </w:rPr>
      </w:pPr>
      <w:r w:rsidRPr="00EC4711">
        <w:rPr>
          <w:rFonts w:cs="Arial"/>
          <w:b/>
          <w:sz w:val="18"/>
          <w:szCs w:val="18"/>
          <w:lang w:val="en-US"/>
        </w:rPr>
        <w:t xml:space="preserve">Media Contact </w:t>
      </w:r>
    </w:p>
    <w:p w14:paraId="771E1781" w14:textId="77777777" w:rsidR="00512389" w:rsidRPr="001E07B9" w:rsidRDefault="00512389" w:rsidP="00512389">
      <w:pPr>
        <w:autoSpaceDE w:val="0"/>
        <w:autoSpaceDN w:val="0"/>
        <w:adjustRightInd w:val="0"/>
        <w:rPr>
          <w:rFonts w:cs="Arial"/>
          <w:sz w:val="18"/>
          <w:szCs w:val="18"/>
          <w:lang w:val="en-US"/>
        </w:rPr>
      </w:pPr>
      <w:r w:rsidRPr="001E07B9">
        <w:rPr>
          <w:rFonts w:cs="Arial"/>
          <w:sz w:val="18"/>
          <w:szCs w:val="18"/>
          <w:lang w:val="en-US"/>
        </w:rPr>
        <w:t xml:space="preserve">Freudenberg Sealing Technologies </w:t>
      </w:r>
    </w:p>
    <w:p w14:paraId="5878B203" w14:textId="77777777" w:rsidR="00512389" w:rsidRPr="001E07B9" w:rsidRDefault="00512389" w:rsidP="00512389">
      <w:pPr>
        <w:autoSpaceDE w:val="0"/>
        <w:autoSpaceDN w:val="0"/>
        <w:adjustRightInd w:val="0"/>
        <w:rPr>
          <w:rFonts w:cs="Arial"/>
          <w:sz w:val="18"/>
          <w:szCs w:val="18"/>
          <w:lang w:val="en-US"/>
        </w:rPr>
      </w:pPr>
      <w:r w:rsidRPr="001E07B9">
        <w:rPr>
          <w:rFonts w:cs="Arial"/>
          <w:sz w:val="18"/>
          <w:szCs w:val="18"/>
          <w:lang w:val="en-US"/>
        </w:rPr>
        <w:t xml:space="preserve">Ulrike Reich, Head of Media Relations </w:t>
      </w:r>
    </w:p>
    <w:p w14:paraId="29520A90" w14:textId="77777777" w:rsidR="00512389" w:rsidRPr="001E07B9" w:rsidRDefault="00512389" w:rsidP="00512389">
      <w:pPr>
        <w:autoSpaceDE w:val="0"/>
        <w:autoSpaceDN w:val="0"/>
        <w:adjustRightInd w:val="0"/>
        <w:rPr>
          <w:rFonts w:cs="Arial"/>
          <w:sz w:val="18"/>
          <w:szCs w:val="18"/>
          <w:lang w:val="en-US"/>
        </w:rPr>
      </w:pPr>
      <w:r w:rsidRPr="001E07B9">
        <w:rPr>
          <w:rFonts w:cs="Arial"/>
          <w:sz w:val="18"/>
          <w:szCs w:val="18"/>
          <w:lang w:val="en-US"/>
        </w:rPr>
        <w:t xml:space="preserve">Office: +49 (0)6201 80 5713 </w:t>
      </w:r>
    </w:p>
    <w:p w14:paraId="4B6BF840" w14:textId="77777777" w:rsidR="00512389" w:rsidRDefault="00512389" w:rsidP="00512389">
      <w:pPr>
        <w:autoSpaceDE w:val="0"/>
        <w:autoSpaceDN w:val="0"/>
        <w:adjustRightInd w:val="0"/>
        <w:rPr>
          <w:rStyle w:val="Hyperlink"/>
          <w:rFonts w:cs="Arial"/>
          <w:sz w:val="18"/>
          <w:szCs w:val="18"/>
          <w:lang w:val="en-US"/>
        </w:rPr>
      </w:pPr>
      <w:r w:rsidRPr="001E07B9">
        <w:rPr>
          <w:rFonts w:cs="Arial"/>
          <w:sz w:val="18"/>
          <w:szCs w:val="18"/>
          <w:lang w:val="en-US"/>
        </w:rPr>
        <w:t xml:space="preserve">Email: </w:t>
      </w:r>
      <w:hyperlink r:id="rId10" w:history="1">
        <w:r w:rsidRPr="001E07B9">
          <w:rPr>
            <w:rStyle w:val="Hyperlink"/>
            <w:rFonts w:cs="Arial"/>
            <w:sz w:val="18"/>
            <w:szCs w:val="18"/>
            <w:lang w:val="en-US"/>
          </w:rPr>
          <w:t>ulrike.reich@fst.com</w:t>
        </w:r>
      </w:hyperlink>
    </w:p>
    <w:p w14:paraId="081F8319" w14:textId="77777777" w:rsidR="00512389" w:rsidRDefault="00512389" w:rsidP="00512389">
      <w:pPr>
        <w:autoSpaceDE w:val="0"/>
        <w:autoSpaceDN w:val="0"/>
        <w:adjustRightInd w:val="0"/>
        <w:rPr>
          <w:rStyle w:val="Hyperlink"/>
          <w:rFonts w:cs="Arial"/>
          <w:sz w:val="18"/>
          <w:szCs w:val="18"/>
          <w:lang w:val="en-US"/>
        </w:rPr>
      </w:pPr>
    </w:p>
    <w:p w14:paraId="3BF51360" w14:textId="77777777" w:rsidR="00512389" w:rsidRPr="001E07B9" w:rsidRDefault="00512389" w:rsidP="00512389">
      <w:pPr>
        <w:autoSpaceDE w:val="0"/>
        <w:autoSpaceDN w:val="0"/>
        <w:adjustRightInd w:val="0"/>
        <w:rPr>
          <w:rFonts w:cs="Arial"/>
          <w:sz w:val="18"/>
          <w:szCs w:val="18"/>
          <w:lang w:val="en-US"/>
        </w:rPr>
      </w:pPr>
      <w:r w:rsidRPr="001E07B9">
        <w:rPr>
          <w:rFonts w:cs="Arial"/>
          <w:sz w:val="18"/>
          <w:szCs w:val="18"/>
          <w:lang w:val="en-US"/>
        </w:rPr>
        <w:t>Freudenberg-NOK Sealing Technologies</w:t>
      </w:r>
    </w:p>
    <w:p w14:paraId="43F513AE" w14:textId="77777777" w:rsidR="00512389" w:rsidRPr="001E07B9" w:rsidRDefault="00512389" w:rsidP="00512389">
      <w:pPr>
        <w:autoSpaceDE w:val="0"/>
        <w:autoSpaceDN w:val="0"/>
        <w:adjustRightInd w:val="0"/>
        <w:rPr>
          <w:rFonts w:cs="Arial"/>
          <w:sz w:val="18"/>
          <w:szCs w:val="18"/>
          <w:lang w:val="en-US"/>
        </w:rPr>
      </w:pPr>
      <w:r w:rsidRPr="001E07B9">
        <w:rPr>
          <w:rFonts w:cs="Arial"/>
          <w:sz w:val="18"/>
          <w:szCs w:val="18"/>
          <w:lang w:val="en-US"/>
        </w:rPr>
        <w:t>Cheryl Eberwein, Director, Media Relations</w:t>
      </w:r>
    </w:p>
    <w:p w14:paraId="2C00D0D4" w14:textId="77777777" w:rsidR="00512389" w:rsidRPr="001E07B9" w:rsidRDefault="00512389" w:rsidP="00512389">
      <w:pPr>
        <w:autoSpaceDE w:val="0"/>
        <w:autoSpaceDN w:val="0"/>
        <w:adjustRightInd w:val="0"/>
        <w:rPr>
          <w:rFonts w:cs="Arial"/>
          <w:sz w:val="18"/>
          <w:szCs w:val="18"/>
          <w:lang w:val="en-US"/>
        </w:rPr>
      </w:pPr>
      <w:r w:rsidRPr="001E07B9">
        <w:rPr>
          <w:rFonts w:cs="Arial"/>
          <w:sz w:val="18"/>
          <w:szCs w:val="18"/>
          <w:lang w:val="en-US"/>
        </w:rPr>
        <w:t>office: +1 734 354 7373</w:t>
      </w:r>
    </w:p>
    <w:p w14:paraId="36582DF5" w14:textId="77777777" w:rsidR="00512389" w:rsidRPr="001E07B9" w:rsidRDefault="00512389" w:rsidP="00512389">
      <w:pPr>
        <w:autoSpaceDE w:val="0"/>
        <w:autoSpaceDN w:val="0"/>
        <w:adjustRightInd w:val="0"/>
        <w:rPr>
          <w:rFonts w:cs="Arial"/>
          <w:sz w:val="18"/>
          <w:szCs w:val="18"/>
          <w:lang w:val="en-US"/>
        </w:rPr>
      </w:pPr>
      <w:r w:rsidRPr="001E07B9">
        <w:rPr>
          <w:rFonts w:cs="Arial"/>
          <w:sz w:val="18"/>
          <w:szCs w:val="18"/>
          <w:lang w:val="en-US"/>
        </w:rPr>
        <w:t xml:space="preserve">email: </w:t>
      </w:r>
      <w:hyperlink r:id="rId11" w:history="1">
        <w:r w:rsidRPr="001E07B9">
          <w:rPr>
            <w:rStyle w:val="Hyperlink"/>
            <w:rFonts w:cs="Arial"/>
            <w:sz w:val="18"/>
            <w:szCs w:val="18"/>
            <w:lang w:val="en-US"/>
          </w:rPr>
          <w:t>cheryl.eberwein@fnst.com</w:t>
        </w:r>
      </w:hyperlink>
    </w:p>
    <w:p w14:paraId="14909303" w14:textId="77777777" w:rsidR="00DF624A" w:rsidRPr="005E40B8" w:rsidRDefault="00DF624A" w:rsidP="00DF624A">
      <w:pPr>
        <w:autoSpaceDE w:val="0"/>
        <w:autoSpaceDN w:val="0"/>
        <w:adjustRightInd w:val="0"/>
        <w:spacing w:line="360" w:lineRule="auto"/>
        <w:jc w:val="center"/>
        <w:rPr>
          <w:rFonts w:cs="Arial"/>
          <w:sz w:val="18"/>
          <w:szCs w:val="18"/>
          <w:lang w:val="en-US"/>
        </w:rPr>
      </w:pPr>
    </w:p>
    <w:p w14:paraId="096486C0" w14:textId="77777777" w:rsidR="00CA41DC" w:rsidRPr="005E40B8" w:rsidRDefault="00CA41DC" w:rsidP="00DF624A">
      <w:pPr>
        <w:rPr>
          <w:rFonts w:cs="Arial"/>
          <w:b/>
          <w:sz w:val="18"/>
          <w:szCs w:val="18"/>
          <w:lang w:val="en-US"/>
        </w:rPr>
      </w:pPr>
    </w:p>
    <w:p w14:paraId="7092311D" w14:textId="77777777" w:rsidR="0081164A" w:rsidRPr="005E40B8" w:rsidRDefault="0081164A" w:rsidP="0081164A">
      <w:pPr>
        <w:spacing w:after="120" w:line="360" w:lineRule="auto"/>
        <w:rPr>
          <w:i/>
          <w:sz w:val="20"/>
          <w:szCs w:val="20"/>
          <w:highlight w:val="yellow"/>
          <w:lang w:val="en-US"/>
        </w:rPr>
      </w:pPr>
    </w:p>
    <w:p w14:paraId="33731CAC" w14:textId="77777777" w:rsidR="0081164A" w:rsidRPr="005E40B8" w:rsidRDefault="0081164A" w:rsidP="0081164A">
      <w:pPr>
        <w:rPr>
          <w:rFonts w:cs="Arial"/>
          <w:b/>
          <w:sz w:val="18"/>
          <w:szCs w:val="18"/>
          <w:highlight w:val="yellow"/>
          <w:lang w:val="en-US"/>
        </w:rPr>
      </w:pPr>
    </w:p>
    <w:p w14:paraId="621FC521" w14:textId="77777777" w:rsidR="0081164A" w:rsidRPr="005E40B8" w:rsidRDefault="0081164A" w:rsidP="0081164A">
      <w:pPr>
        <w:rPr>
          <w:rFonts w:cs="Arial"/>
          <w:b/>
          <w:sz w:val="18"/>
          <w:szCs w:val="18"/>
          <w:highlight w:val="yellow"/>
          <w:lang w:val="en-US"/>
        </w:rPr>
      </w:pPr>
    </w:p>
    <w:p w14:paraId="77DA6A3D" w14:textId="77777777" w:rsidR="0081164A" w:rsidRPr="005E40B8" w:rsidRDefault="0081164A" w:rsidP="0081164A">
      <w:pPr>
        <w:rPr>
          <w:rFonts w:cs="Arial"/>
          <w:sz w:val="18"/>
          <w:szCs w:val="18"/>
          <w:highlight w:val="yellow"/>
          <w:lang w:val="en-US"/>
        </w:rPr>
      </w:pPr>
      <w:r w:rsidRPr="005E40B8">
        <w:rPr>
          <w:rFonts w:cs="Arial"/>
          <w:sz w:val="18"/>
          <w:szCs w:val="18"/>
          <w:highlight w:val="yellow"/>
          <w:lang w:val="en-US"/>
        </w:rPr>
        <w:t xml:space="preserve">    </w:t>
      </w:r>
    </w:p>
    <w:p w14:paraId="112A8B8B" w14:textId="77777777" w:rsidR="0081164A" w:rsidRPr="005E40B8" w:rsidRDefault="0081164A" w:rsidP="0081164A">
      <w:pPr>
        <w:rPr>
          <w:rFonts w:cs="Arial"/>
          <w:sz w:val="18"/>
          <w:szCs w:val="18"/>
          <w:highlight w:val="yellow"/>
          <w:lang w:val="en-US"/>
        </w:rPr>
      </w:pPr>
    </w:p>
    <w:p w14:paraId="2837FDD5" w14:textId="77777777" w:rsidR="0081164A" w:rsidRPr="005E40B8" w:rsidRDefault="0081164A" w:rsidP="0081164A">
      <w:pPr>
        <w:rPr>
          <w:sz w:val="18"/>
          <w:szCs w:val="18"/>
          <w:highlight w:val="yellow"/>
          <w:lang w:val="en-US"/>
        </w:rPr>
      </w:pPr>
      <w:r w:rsidRPr="005E40B8">
        <w:rPr>
          <w:rFonts w:cs="Arial"/>
          <w:sz w:val="18"/>
          <w:szCs w:val="18"/>
          <w:highlight w:val="yellow"/>
          <w:lang w:val="en-US"/>
        </w:rPr>
        <w:t xml:space="preserve"> </w:t>
      </w:r>
    </w:p>
    <w:p w14:paraId="07119FE9" w14:textId="77777777" w:rsidR="0081164A" w:rsidRPr="005E40B8" w:rsidRDefault="0081164A" w:rsidP="0081164A">
      <w:pPr>
        <w:rPr>
          <w:b/>
          <w:sz w:val="18"/>
          <w:szCs w:val="18"/>
          <w:highlight w:val="yellow"/>
          <w:lang w:val="en-US"/>
        </w:rPr>
      </w:pPr>
    </w:p>
    <w:p w14:paraId="4A3064B7" w14:textId="77777777" w:rsidR="0081164A" w:rsidRPr="005E40B8" w:rsidRDefault="0081164A" w:rsidP="0081164A">
      <w:pPr>
        <w:rPr>
          <w:sz w:val="18"/>
          <w:szCs w:val="18"/>
          <w:highlight w:val="yellow"/>
          <w:lang w:val="en-US"/>
        </w:rPr>
      </w:pPr>
      <w:r w:rsidRPr="005E40B8">
        <w:rPr>
          <w:sz w:val="18"/>
          <w:szCs w:val="18"/>
          <w:highlight w:val="yellow"/>
          <w:lang w:val="en-US"/>
        </w:rPr>
        <w:t xml:space="preserve"> </w:t>
      </w:r>
    </w:p>
    <w:p w14:paraId="3D94ADBA" w14:textId="77777777" w:rsidR="0081164A" w:rsidRPr="005E40B8" w:rsidRDefault="0081164A" w:rsidP="0081164A">
      <w:pPr>
        <w:rPr>
          <w:sz w:val="18"/>
          <w:szCs w:val="18"/>
          <w:highlight w:val="yellow"/>
          <w:lang w:val="en-US"/>
        </w:rPr>
      </w:pPr>
    </w:p>
    <w:p w14:paraId="0BD98BF8" w14:textId="77777777" w:rsidR="0081164A" w:rsidRPr="005E40B8" w:rsidRDefault="0081164A" w:rsidP="0081164A">
      <w:pPr>
        <w:rPr>
          <w:sz w:val="18"/>
          <w:szCs w:val="18"/>
          <w:highlight w:val="yellow"/>
          <w:lang w:val="en-US"/>
        </w:rPr>
      </w:pPr>
    </w:p>
    <w:p w14:paraId="33DB62F1" w14:textId="77777777" w:rsidR="0081164A" w:rsidRPr="005E40B8" w:rsidRDefault="0081164A" w:rsidP="0081164A">
      <w:pPr>
        <w:rPr>
          <w:sz w:val="18"/>
          <w:szCs w:val="18"/>
          <w:highlight w:val="yellow"/>
          <w:lang w:val="en-US"/>
        </w:rPr>
      </w:pPr>
    </w:p>
    <w:p w14:paraId="026F73B9" w14:textId="77777777" w:rsidR="0081164A" w:rsidRPr="005E40B8" w:rsidRDefault="0081164A" w:rsidP="0081164A">
      <w:pPr>
        <w:rPr>
          <w:sz w:val="18"/>
          <w:szCs w:val="18"/>
          <w:highlight w:val="yellow"/>
          <w:lang w:val="en-US"/>
        </w:rPr>
      </w:pPr>
    </w:p>
    <w:p w14:paraId="08B72E37" w14:textId="77777777" w:rsidR="0081164A" w:rsidRPr="005E40B8" w:rsidRDefault="0081164A" w:rsidP="0081164A">
      <w:pPr>
        <w:rPr>
          <w:sz w:val="18"/>
          <w:szCs w:val="18"/>
          <w:highlight w:val="yellow"/>
          <w:lang w:val="en-US"/>
        </w:rPr>
      </w:pPr>
    </w:p>
    <w:p w14:paraId="7674BBB0" w14:textId="77777777" w:rsidR="0081164A" w:rsidRPr="005E40B8" w:rsidRDefault="0081164A" w:rsidP="0081164A">
      <w:pPr>
        <w:rPr>
          <w:sz w:val="18"/>
          <w:szCs w:val="18"/>
          <w:highlight w:val="yellow"/>
          <w:lang w:val="en-US"/>
        </w:rPr>
      </w:pPr>
    </w:p>
    <w:p w14:paraId="77513940" w14:textId="77777777" w:rsidR="0081164A" w:rsidRPr="005E40B8" w:rsidRDefault="0081164A" w:rsidP="0081164A">
      <w:pPr>
        <w:rPr>
          <w:sz w:val="18"/>
          <w:szCs w:val="18"/>
          <w:highlight w:val="yellow"/>
          <w:lang w:val="en-US"/>
        </w:rPr>
      </w:pPr>
    </w:p>
    <w:p w14:paraId="020E3395" w14:textId="77777777" w:rsidR="0081164A" w:rsidRPr="005E40B8" w:rsidRDefault="005A384E" w:rsidP="0081164A">
      <w:pPr>
        <w:rPr>
          <w:rStyle w:val="Hyperlink"/>
          <w:color w:val="auto"/>
          <w:sz w:val="18"/>
          <w:szCs w:val="18"/>
          <w:highlight w:val="yellow"/>
          <w:lang w:val="en-US"/>
        </w:rPr>
      </w:pPr>
      <w:r w:rsidRPr="005E40B8">
        <w:rPr>
          <w:lang w:val="en-US"/>
        </w:rPr>
        <w:t xml:space="preserve">                       </w:t>
      </w:r>
      <w:r w:rsidRPr="005E40B8">
        <w:rPr>
          <w:lang w:val="en-US"/>
        </w:rPr>
        <w:cr/>
      </w:r>
    </w:p>
    <w:p w14:paraId="75DD7AD2" w14:textId="77777777" w:rsidR="0081164A" w:rsidRPr="005E40B8" w:rsidRDefault="0081164A" w:rsidP="0081164A">
      <w:pPr>
        <w:rPr>
          <w:rFonts w:cs="Arial"/>
          <w:sz w:val="20"/>
          <w:szCs w:val="20"/>
          <w:lang w:val="en-US"/>
        </w:rPr>
      </w:pPr>
    </w:p>
    <w:p w14:paraId="4CBDC420" w14:textId="77777777" w:rsidR="003E4D55" w:rsidRPr="005E40B8" w:rsidRDefault="003E4D55" w:rsidP="0081164A">
      <w:pPr>
        <w:rPr>
          <w:sz w:val="18"/>
          <w:szCs w:val="18"/>
          <w:lang w:val="en-US"/>
        </w:rPr>
      </w:pPr>
    </w:p>
    <w:sectPr w:rsidR="003E4D55" w:rsidRPr="005E40B8" w:rsidSect="00D4447D">
      <w:headerReference w:type="default" r:id="rId12"/>
      <w:footerReference w:type="default" r:id="rId13"/>
      <w:headerReference w:type="first" r:id="rId14"/>
      <w:footerReference w:type="first" r:id="rId15"/>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3E7F2" w14:textId="77777777" w:rsidR="00C73F5B" w:rsidRDefault="00C73F5B" w:rsidP="00433D12">
      <w:r>
        <w:separator/>
      </w:r>
    </w:p>
  </w:endnote>
  <w:endnote w:type="continuationSeparator" w:id="0">
    <w:p w14:paraId="5E8CB868" w14:textId="77777777" w:rsidR="00C73F5B" w:rsidRDefault="00C73F5B" w:rsidP="00433D12">
      <w:r>
        <w:continuationSeparator/>
      </w:r>
    </w:p>
  </w:endnote>
  <w:endnote w:type="continuationNotice" w:id="1">
    <w:p w14:paraId="17E8122D" w14:textId="77777777" w:rsidR="00C73F5B" w:rsidRDefault="00C73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charset w:val="00"/>
    <w:family w:val="roman"/>
    <w:pitch w:val="variable"/>
    <w:sig w:usb0="60000287" w:usb1="00000001" w:usb2="00000000" w:usb3="00000000" w:csb0="0000019F"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0DAEA" w14:textId="6619AC0E" w:rsidR="007937D2" w:rsidRDefault="0055255A">
    <w:pPr>
      <w:pStyle w:val="Fuzeile"/>
    </w:pPr>
    <w:r>
      <w:rPr>
        <w:noProof/>
        <w:lang w:val="en-US" w:eastAsia="zh-CN"/>
      </w:rPr>
      <mc:AlternateContent>
        <mc:Choice Requires="wps">
          <w:drawing>
            <wp:anchor distT="0" distB="0" distL="114300" distR="114300" simplePos="0" relativeHeight="251666432" behindDoc="0" locked="0" layoutInCell="0" allowOverlap="1" wp14:anchorId="6D507201" wp14:editId="69A47B43">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073D2B" w14:textId="77777777"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D507201"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" o:allowincell="f" filled="f" stroked="f" strokeweight=".5pt">
              <v:path arrowok="t"/>
              <v:textbox inset=",0,,0">
                <w:txbxContent>
                  <w:p w14:paraId="21073D2B" w14:textId="77777777"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F1DB7" w14:textId="02BD49AE" w:rsidR="007937D2" w:rsidRDefault="0055255A">
    <w:pPr>
      <w:pStyle w:val="Fuzeile"/>
    </w:pPr>
    <w:r>
      <w:rPr>
        <w:noProof/>
        <w:lang w:val="en-US" w:eastAsia="zh-CN"/>
      </w:rPr>
      <mc:AlternateContent>
        <mc:Choice Requires="wps">
          <w:drawing>
            <wp:anchor distT="0" distB="0" distL="114300" distR="114300" simplePos="0" relativeHeight="251667456" behindDoc="0" locked="0" layoutInCell="0" allowOverlap="1" wp14:anchorId="284B6326" wp14:editId="680AD5E9">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0CDE6B" w14:textId="77777777"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84B6326"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" o:allowincell="f" filled="f" stroked="f" strokeweight=".5pt">
              <v:path arrowok="t"/>
              <v:textbox inset=",0,,0">
                <w:txbxContent>
                  <w:p w14:paraId="6A0CDE6B" w14:textId="77777777"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7DA68" w14:textId="77777777" w:rsidR="00C73F5B" w:rsidRDefault="00C73F5B" w:rsidP="00433D12">
      <w:r>
        <w:separator/>
      </w:r>
    </w:p>
  </w:footnote>
  <w:footnote w:type="continuationSeparator" w:id="0">
    <w:p w14:paraId="294E44A2" w14:textId="77777777" w:rsidR="00C73F5B" w:rsidRDefault="00C73F5B" w:rsidP="00433D12">
      <w:r>
        <w:continuationSeparator/>
      </w:r>
    </w:p>
  </w:footnote>
  <w:footnote w:type="continuationNotice" w:id="1">
    <w:p w14:paraId="6BFA4842" w14:textId="77777777" w:rsidR="00C73F5B" w:rsidRDefault="00C73F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82927" w14:textId="77777777" w:rsidR="007E4B12" w:rsidRDefault="007E4B12">
    <w:pPr>
      <w:pStyle w:val="Kopfzeile"/>
    </w:pPr>
  </w:p>
  <w:p w14:paraId="5D3F9CDA" w14:textId="4A743BD3" w:rsidR="007E4B12" w:rsidRDefault="0055255A">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182F655D" wp14:editId="2AC45EC3">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ext uri="{91240B29-F687-4f45-9708-019B960494DF}"/>
                      </a:extLst>
                    </wps:spPr>
                    <wps:txbx>
                      <w:txbxContent>
                        <w:p w14:paraId="6F277946" w14:textId="77777777" w:rsidR="007E4B12" w:rsidRPr="00DC0CA4" w:rsidRDefault="007E4B12" w:rsidP="00CD1D7A">
                          <w:pPr>
                            <w:ind w:right="68"/>
                            <w:jc w:val="right"/>
                            <w:rPr>
                              <w:b/>
                              <w:color w:val="004388"/>
                              <w:sz w:val="30"/>
                              <w:szCs w:val="3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2F655D"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6F277946" w14:textId="77777777" w:rsidR="007E4B12" w:rsidRPr="00DC0CA4" w:rsidRDefault="007E4B12" w:rsidP="00CD1D7A">
                    <w:pPr>
                      <w:ind w:right="68"/>
                      <w:jc w:val="right"/>
                      <w:rPr>
                        <w:b/>
                        <w:color w:val="004388"/>
                        <w:sz w:val="30"/>
                        <w:szCs w:val="30"/>
                      </w:rPr>
                    </w:pP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4E3FB" w14:textId="1BA7F10C" w:rsidR="007E4B12" w:rsidRDefault="0055255A">
    <w:pPr>
      <w:pStyle w:val="Kopfzeile"/>
    </w:pPr>
    <w:r>
      <w:rPr>
        <w:noProof/>
        <w:lang w:val="en-US" w:eastAsia="zh-CN"/>
      </w:rPr>
      <mc:AlternateContent>
        <mc:Choice Requires="wps">
          <w:drawing>
            <wp:anchor distT="0" distB="0" distL="114300" distR="114300" simplePos="0" relativeHeight="251665408" behindDoc="0" locked="0" layoutInCell="1" allowOverlap="1" wp14:anchorId="42328CAB" wp14:editId="093D9C75">
              <wp:simplePos x="0" y="0"/>
              <wp:positionH relativeFrom="column">
                <wp:posOffset>-616585</wp:posOffset>
              </wp:positionH>
              <wp:positionV relativeFrom="paragraph">
                <wp:posOffset>-335915</wp:posOffset>
              </wp:positionV>
              <wp:extent cx="7419975" cy="13144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16039B2D" w14:textId="77777777" w:rsidR="007E4B12" w:rsidRDefault="007E4B12">
                          <w:r>
                            <w:rPr>
                              <w:noProof/>
                              <w:lang w:val="en-US" w:eastAsia="zh-CN"/>
                            </w:rPr>
                            <w:drawing>
                              <wp:inline distT="0" distB="0" distL="0" distR="0" wp14:anchorId="088EECBE" wp14:editId="6E1CEF8A">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671E7C03" wp14:editId="17887B19">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328CAB"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16039B2D" w14:textId="77777777" w:rsidR="007E4B12" w:rsidRDefault="007E4B12">
                    <w:r>
                      <w:rPr>
                        <w:noProof/>
                        <w:lang w:val="en-US" w:eastAsia="zh-CN"/>
                      </w:rPr>
                      <w:drawing>
                        <wp:inline distT="0" distB="0" distL="0" distR="0" wp14:anchorId="088EECBE" wp14:editId="6E1CEF8A">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671E7C03" wp14:editId="17887B19">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sidR="007E4B12">
      <w:rPr>
        <w:noProof/>
      </w:rPr>
      <w:t xml:space="preserve"> </w:t>
    </w:r>
  </w:p>
  <w:p w14:paraId="06EB0674" w14:textId="77777777" w:rsidR="007E4B12" w:rsidRDefault="007E4B12" w:rsidP="00475124">
    <w:pPr>
      <w:pStyle w:val="Kopfzeile"/>
      <w:tabs>
        <w:tab w:val="clear" w:pos="4536"/>
        <w:tab w:val="clear" w:pos="9072"/>
        <w:tab w:val="left" w:pos="953"/>
        <w:tab w:val="left" w:pos="1980"/>
      </w:tabs>
    </w:pPr>
    <w:r>
      <w:tab/>
    </w:r>
    <w:r>
      <w:tab/>
    </w:r>
  </w:p>
  <w:p w14:paraId="016343C5" w14:textId="77777777" w:rsidR="007E4B12" w:rsidRDefault="007E4B12"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07588"/>
    <w:rsid w:val="00011314"/>
    <w:rsid w:val="0001414E"/>
    <w:rsid w:val="000262B4"/>
    <w:rsid w:val="000366DD"/>
    <w:rsid w:val="000402AD"/>
    <w:rsid w:val="000455B0"/>
    <w:rsid w:val="00053F60"/>
    <w:rsid w:val="00063A01"/>
    <w:rsid w:val="00070D94"/>
    <w:rsid w:val="00071596"/>
    <w:rsid w:val="000720FA"/>
    <w:rsid w:val="000834DC"/>
    <w:rsid w:val="000910AD"/>
    <w:rsid w:val="000932AE"/>
    <w:rsid w:val="00095347"/>
    <w:rsid w:val="0009610B"/>
    <w:rsid w:val="000A4C68"/>
    <w:rsid w:val="000A4DF2"/>
    <w:rsid w:val="000A6988"/>
    <w:rsid w:val="000A6BCD"/>
    <w:rsid w:val="000A700E"/>
    <w:rsid w:val="000B2292"/>
    <w:rsid w:val="000C0BC6"/>
    <w:rsid w:val="000C0D50"/>
    <w:rsid w:val="000C67D4"/>
    <w:rsid w:val="000C6EB5"/>
    <w:rsid w:val="000D2CD5"/>
    <w:rsid w:val="000D476D"/>
    <w:rsid w:val="000D56C4"/>
    <w:rsid w:val="000D6E63"/>
    <w:rsid w:val="000E2413"/>
    <w:rsid w:val="000E398C"/>
    <w:rsid w:val="000E4A5C"/>
    <w:rsid w:val="000E52D0"/>
    <w:rsid w:val="000F0C0F"/>
    <w:rsid w:val="000F14D5"/>
    <w:rsid w:val="000F65F6"/>
    <w:rsid w:val="00101CCC"/>
    <w:rsid w:val="00102465"/>
    <w:rsid w:val="00104206"/>
    <w:rsid w:val="00107BFA"/>
    <w:rsid w:val="001106D5"/>
    <w:rsid w:val="0011099B"/>
    <w:rsid w:val="00111F6D"/>
    <w:rsid w:val="001147E9"/>
    <w:rsid w:val="001206EA"/>
    <w:rsid w:val="001238B0"/>
    <w:rsid w:val="0012443E"/>
    <w:rsid w:val="0012462C"/>
    <w:rsid w:val="001256AB"/>
    <w:rsid w:val="0013370B"/>
    <w:rsid w:val="001451F2"/>
    <w:rsid w:val="001524F6"/>
    <w:rsid w:val="00153AE6"/>
    <w:rsid w:val="0015552E"/>
    <w:rsid w:val="0016260A"/>
    <w:rsid w:val="00165238"/>
    <w:rsid w:val="00186200"/>
    <w:rsid w:val="00186EBA"/>
    <w:rsid w:val="001918AA"/>
    <w:rsid w:val="00192ECC"/>
    <w:rsid w:val="0019672C"/>
    <w:rsid w:val="00197E12"/>
    <w:rsid w:val="001A0C4C"/>
    <w:rsid w:val="001A6F12"/>
    <w:rsid w:val="001B09DF"/>
    <w:rsid w:val="001B43E7"/>
    <w:rsid w:val="001B6258"/>
    <w:rsid w:val="001B6D62"/>
    <w:rsid w:val="001C26BF"/>
    <w:rsid w:val="001C2C50"/>
    <w:rsid w:val="001D0E59"/>
    <w:rsid w:val="001D7D0C"/>
    <w:rsid w:val="001F0B4D"/>
    <w:rsid w:val="001F202F"/>
    <w:rsid w:val="001F2A7B"/>
    <w:rsid w:val="001F6AC2"/>
    <w:rsid w:val="002019FA"/>
    <w:rsid w:val="00203273"/>
    <w:rsid w:val="00204C8B"/>
    <w:rsid w:val="0020783A"/>
    <w:rsid w:val="00210674"/>
    <w:rsid w:val="0021221C"/>
    <w:rsid w:val="0022226F"/>
    <w:rsid w:val="002269E1"/>
    <w:rsid w:val="00231A65"/>
    <w:rsid w:val="00232CFE"/>
    <w:rsid w:val="00236B7C"/>
    <w:rsid w:val="00236F4B"/>
    <w:rsid w:val="0024132A"/>
    <w:rsid w:val="00241A20"/>
    <w:rsid w:val="00242112"/>
    <w:rsid w:val="00250A54"/>
    <w:rsid w:val="00263AE1"/>
    <w:rsid w:val="00265CF0"/>
    <w:rsid w:val="00265EB6"/>
    <w:rsid w:val="00266C5C"/>
    <w:rsid w:val="002730C9"/>
    <w:rsid w:val="002741FE"/>
    <w:rsid w:val="00274FB4"/>
    <w:rsid w:val="0028422C"/>
    <w:rsid w:val="002900DA"/>
    <w:rsid w:val="00290A64"/>
    <w:rsid w:val="002920AC"/>
    <w:rsid w:val="00294D32"/>
    <w:rsid w:val="00297592"/>
    <w:rsid w:val="002A19CA"/>
    <w:rsid w:val="002A3E6C"/>
    <w:rsid w:val="002A56BD"/>
    <w:rsid w:val="002B5DE6"/>
    <w:rsid w:val="002C0EBB"/>
    <w:rsid w:val="002C5FF5"/>
    <w:rsid w:val="002C66A5"/>
    <w:rsid w:val="002D0905"/>
    <w:rsid w:val="002D0E28"/>
    <w:rsid w:val="002D2DB9"/>
    <w:rsid w:val="002D66C2"/>
    <w:rsid w:val="002D74F4"/>
    <w:rsid w:val="002E4883"/>
    <w:rsid w:val="002E4D0B"/>
    <w:rsid w:val="002F15BA"/>
    <w:rsid w:val="002F2063"/>
    <w:rsid w:val="002F49AB"/>
    <w:rsid w:val="002F7E45"/>
    <w:rsid w:val="00300634"/>
    <w:rsid w:val="00303C97"/>
    <w:rsid w:val="00305836"/>
    <w:rsid w:val="00306278"/>
    <w:rsid w:val="003138D2"/>
    <w:rsid w:val="00313DE4"/>
    <w:rsid w:val="00315C8B"/>
    <w:rsid w:val="00320F03"/>
    <w:rsid w:val="0032398F"/>
    <w:rsid w:val="00326FCE"/>
    <w:rsid w:val="00333459"/>
    <w:rsid w:val="00345BE9"/>
    <w:rsid w:val="00347410"/>
    <w:rsid w:val="00350469"/>
    <w:rsid w:val="003610A4"/>
    <w:rsid w:val="003619AA"/>
    <w:rsid w:val="00366D1A"/>
    <w:rsid w:val="00371CE3"/>
    <w:rsid w:val="003758DC"/>
    <w:rsid w:val="00381511"/>
    <w:rsid w:val="00381E68"/>
    <w:rsid w:val="003824FF"/>
    <w:rsid w:val="00383AD8"/>
    <w:rsid w:val="00384D99"/>
    <w:rsid w:val="0038620A"/>
    <w:rsid w:val="00386B3B"/>
    <w:rsid w:val="003910F6"/>
    <w:rsid w:val="00392D47"/>
    <w:rsid w:val="003A1361"/>
    <w:rsid w:val="003A1D57"/>
    <w:rsid w:val="003A631C"/>
    <w:rsid w:val="003B0B9D"/>
    <w:rsid w:val="003B4DA8"/>
    <w:rsid w:val="003B70AE"/>
    <w:rsid w:val="003C22EB"/>
    <w:rsid w:val="003C4EFC"/>
    <w:rsid w:val="003C5F2C"/>
    <w:rsid w:val="003D0563"/>
    <w:rsid w:val="003E021E"/>
    <w:rsid w:val="003E4D55"/>
    <w:rsid w:val="003F19B3"/>
    <w:rsid w:val="003F4078"/>
    <w:rsid w:val="003F56A9"/>
    <w:rsid w:val="004007B6"/>
    <w:rsid w:val="0040303A"/>
    <w:rsid w:val="0040600B"/>
    <w:rsid w:val="00406C85"/>
    <w:rsid w:val="00411289"/>
    <w:rsid w:val="00415252"/>
    <w:rsid w:val="00416BEB"/>
    <w:rsid w:val="004175E6"/>
    <w:rsid w:val="004231AF"/>
    <w:rsid w:val="004314A3"/>
    <w:rsid w:val="0043290C"/>
    <w:rsid w:val="00433D12"/>
    <w:rsid w:val="00436D70"/>
    <w:rsid w:val="00437434"/>
    <w:rsid w:val="00440A9F"/>
    <w:rsid w:val="00441024"/>
    <w:rsid w:val="0044469E"/>
    <w:rsid w:val="00446DBA"/>
    <w:rsid w:val="0046084E"/>
    <w:rsid w:val="004679C4"/>
    <w:rsid w:val="00471A1F"/>
    <w:rsid w:val="0047225D"/>
    <w:rsid w:val="0047278A"/>
    <w:rsid w:val="004735C1"/>
    <w:rsid w:val="00474B55"/>
    <w:rsid w:val="00475124"/>
    <w:rsid w:val="00477705"/>
    <w:rsid w:val="00492718"/>
    <w:rsid w:val="00493B8F"/>
    <w:rsid w:val="00496447"/>
    <w:rsid w:val="004A2488"/>
    <w:rsid w:val="004A335E"/>
    <w:rsid w:val="004B1F48"/>
    <w:rsid w:val="004B3374"/>
    <w:rsid w:val="004B45B6"/>
    <w:rsid w:val="004C07BF"/>
    <w:rsid w:val="004C2410"/>
    <w:rsid w:val="004C4883"/>
    <w:rsid w:val="004D17AD"/>
    <w:rsid w:val="004D2BA4"/>
    <w:rsid w:val="004D335A"/>
    <w:rsid w:val="004D6A53"/>
    <w:rsid w:val="004D6BEF"/>
    <w:rsid w:val="004D7BB9"/>
    <w:rsid w:val="004E02EF"/>
    <w:rsid w:val="004E15E6"/>
    <w:rsid w:val="004F0F48"/>
    <w:rsid w:val="004F713E"/>
    <w:rsid w:val="00512389"/>
    <w:rsid w:val="00514BE9"/>
    <w:rsid w:val="00520E03"/>
    <w:rsid w:val="005219EC"/>
    <w:rsid w:val="0052270A"/>
    <w:rsid w:val="005274AC"/>
    <w:rsid w:val="0053022F"/>
    <w:rsid w:val="00541AC7"/>
    <w:rsid w:val="0054280E"/>
    <w:rsid w:val="00546A0E"/>
    <w:rsid w:val="0055255A"/>
    <w:rsid w:val="00553FBD"/>
    <w:rsid w:val="00557D24"/>
    <w:rsid w:val="00560079"/>
    <w:rsid w:val="00561002"/>
    <w:rsid w:val="00563DAD"/>
    <w:rsid w:val="00566793"/>
    <w:rsid w:val="00567856"/>
    <w:rsid w:val="005724A1"/>
    <w:rsid w:val="0057312F"/>
    <w:rsid w:val="00573F7A"/>
    <w:rsid w:val="00581577"/>
    <w:rsid w:val="00582566"/>
    <w:rsid w:val="00583260"/>
    <w:rsid w:val="00590ED0"/>
    <w:rsid w:val="00593309"/>
    <w:rsid w:val="00595EF0"/>
    <w:rsid w:val="005A0F93"/>
    <w:rsid w:val="005A1F71"/>
    <w:rsid w:val="005A384E"/>
    <w:rsid w:val="005A4738"/>
    <w:rsid w:val="005A5DC5"/>
    <w:rsid w:val="005A6858"/>
    <w:rsid w:val="005B23F3"/>
    <w:rsid w:val="005B349F"/>
    <w:rsid w:val="005B3EA6"/>
    <w:rsid w:val="005B5704"/>
    <w:rsid w:val="005C018F"/>
    <w:rsid w:val="005C4584"/>
    <w:rsid w:val="005D29CA"/>
    <w:rsid w:val="005D5882"/>
    <w:rsid w:val="005D6F67"/>
    <w:rsid w:val="005D6FFF"/>
    <w:rsid w:val="005E1CC4"/>
    <w:rsid w:val="005E40B8"/>
    <w:rsid w:val="005E62F5"/>
    <w:rsid w:val="005E6A21"/>
    <w:rsid w:val="005E7122"/>
    <w:rsid w:val="005F6967"/>
    <w:rsid w:val="00603046"/>
    <w:rsid w:val="006038E8"/>
    <w:rsid w:val="006074A3"/>
    <w:rsid w:val="00611487"/>
    <w:rsid w:val="00611CD3"/>
    <w:rsid w:val="00616721"/>
    <w:rsid w:val="00616C41"/>
    <w:rsid w:val="00621C1E"/>
    <w:rsid w:val="006226C4"/>
    <w:rsid w:val="00632D03"/>
    <w:rsid w:val="006351E8"/>
    <w:rsid w:val="0063669B"/>
    <w:rsid w:val="00643E76"/>
    <w:rsid w:val="006440FC"/>
    <w:rsid w:val="00653439"/>
    <w:rsid w:val="0065749B"/>
    <w:rsid w:val="00660EB7"/>
    <w:rsid w:val="006615DD"/>
    <w:rsid w:val="00663A16"/>
    <w:rsid w:val="00663F37"/>
    <w:rsid w:val="006640DE"/>
    <w:rsid w:val="006702A1"/>
    <w:rsid w:val="00672437"/>
    <w:rsid w:val="0067421F"/>
    <w:rsid w:val="00674F6C"/>
    <w:rsid w:val="00675557"/>
    <w:rsid w:val="006813A8"/>
    <w:rsid w:val="00684811"/>
    <w:rsid w:val="00684E27"/>
    <w:rsid w:val="0069654B"/>
    <w:rsid w:val="0069782C"/>
    <w:rsid w:val="006A05EA"/>
    <w:rsid w:val="006A51F8"/>
    <w:rsid w:val="006A64A2"/>
    <w:rsid w:val="006A729C"/>
    <w:rsid w:val="006A7751"/>
    <w:rsid w:val="006B0F29"/>
    <w:rsid w:val="006B1440"/>
    <w:rsid w:val="006B2390"/>
    <w:rsid w:val="006B2C77"/>
    <w:rsid w:val="006B5653"/>
    <w:rsid w:val="006B6C44"/>
    <w:rsid w:val="006C1168"/>
    <w:rsid w:val="006C5805"/>
    <w:rsid w:val="006C65FA"/>
    <w:rsid w:val="006C7887"/>
    <w:rsid w:val="006E02D0"/>
    <w:rsid w:val="006F0078"/>
    <w:rsid w:val="006F0A64"/>
    <w:rsid w:val="006F1438"/>
    <w:rsid w:val="006F242E"/>
    <w:rsid w:val="006F45E3"/>
    <w:rsid w:val="006F4F4F"/>
    <w:rsid w:val="00705608"/>
    <w:rsid w:val="00710560"/>
    <w:rsid w:val="00713564"/>
    <w:rsid w:val="00715CF0"/>
    <w:rsid w:val="00715FE0"/>
    <w:rsid w:val="00721960"/>
    <w:rsid w:val="00721FFA"/>
    <w:rsid w:val="00722B3F"/>
    <w:rsid w:val="00722FB6"/>
    <w:rsid w:val="0072530A"/>
    <w:rsid w:val="00726727"/>
    <w:rsid w:val="007326BC"/>
    <w:rsid w:val="0073467F"/>
    <w:rsid w:val="0073502F"/>
    <w:rsid w:val="007370BD"/>
    <w:rsid w:val="00742C3F"/>
    <w:rsid w:val="00750964"/>
    <w:rsid w:val="007530EC"/>
    <w:rsid w:val="00755D35"/>
    <w:rsid w:val="00767CCF"/>
    <w:rsid w:val="00775AE9"/>
    <w:rsid w:val="0077620E"/>
    <w:rsid w:val="007829AD"/>
    <w:rsid w:val="007841DB"/>
    <w:rsid w:val="0078723C"/>
    <w:rsid w:val="00791446"/>
    <w:rsid w:val="0079277B"/>
    <w:rsid w:val="007937D2"/>
    <w:rsid w:val="00797AF7"/>
    <w:rsid w:val="007A25B4"/>
    <w:rsid w:val="007A2981"/>
    <w:rsid w:val="007A2D38"/>
    <w:rsid w:val="007B24B1"/>
    <w:rsid w:val="007B2BE2"/>
    <w:rsid w:val="007B7727"/>
    <w:rsid w:val="007C5BD9"/>
    <w:rsid w:val="007D2368"/>
    <w:rsid w:val="007D2991"/>
    <w:rsid w:val="007D5AD8"/>
    <w:rsid w:val="007D7E9D"/>
    <w:rsid w:val="007D7F2A"/>
    <w:rsid w:val="007E4B12"/>
    <w:rsid w:val="007E5AF8"/>
    <w:rsid w:val="007F144F"/>
    <w:rsid w:val="007F409E"/>
    <w:rsid w:val="00801829"/>
    <w:rsid w:val="00801986"/>
    <w:rsid w:val="0081164A"/>
    <w:rsid w:val="00816BE7"/>
    <w:rsid w:val="0082076D"/>
    <w:rsid w:val="008271E5"/>
    <w:rsid w:val="00833622"/>
    <w:rsid w:val="00835946"/>
    <w:rsid w:val="008426A8"/>
    <w:rsid w:val="00845901"/>
    <w:rsid w:val="00846253"/>
    <w:rsid w:val="0085278D"/>
    <w:rsid w:val="008557DA"/>
    <w:rsid w:val="00862844"/>
    <w:rsid w:val="00863DC0"/>
    <w:rsid w:val="00864E87"/>
    <w:rsid w:val="00867A96"/>
    <w:rsid w:val="00872057"/>
    <w:rsid w:val="008723D6"/>
    <w:rsid w:val="008727A7"/>
    <w:rsid w:val="00882FC4"/>
    <w:rsid w:val="00885FE6"/>
    <w:rsid w:val="008865C1"/>
    <w:rsid w:val="00887F59"/>
    <w:rsid w:val="00891186"/>
    <w:rsid w:val="00892B73"/>
    <w:rsid w:val="00892D78"/>
    <w:rsid w:val="0089549E"/>
    <w:rsid w:val="00896D56"/>
    <w:rsid w:val="008A2F8F"/>
    <w:rsid w:val="008A319F"/>
    <w:rsid w:val="008A6548"/>
    <w:rsid w:val="008B04D0"/>
    <w:rsid w:val="008B3205"/>
    <w:rsid w:val="008B74D4"/>
    <w:rsid w:val="008B7EC3"/>
    <w:rsid w:val="008C472E"/>
    <w:rsid w:val="008C572B"/>
    <w:rsid w:val="008C5C10"/>
    <w:rsid w:val="008D55BE"/>
    <w:rsid w:val="008D66E8"/>
    <w:rsid w:val="008D6F36"/>
    <w:rsid w:val="008E0536"/>
    <w:rsid w:val="008E6CA2"/>
    <w:rsid w:val="008F32CD"/>
    <w:rsid w:val="008F41F8"/>
    <w:rsid w:val="008F4749"/>
    <w:rsid w:val="008F65AE"/>
    <w:rsid w:val="008F7D47"/>
    <w:rsid w:val="00900EC1"/>
    <w:rsid w:val="009105A2"/>
    <w:rsid w:val="009105BA"/>
    <w:rsid w:val="00913CC5"/>
    <w:rsid w:val="00915433"/>
    <w:rsid w:val="00915AF8"/>
    <w:rsid w:val="0092146A"/>
    <w:rsid w:val="0092415A"/>
    <w:rsid w:val="00927977"/>
    <w:rsid w:val="00930194"/>
    <w:rsid w:val="00940C57"/>
    <w:rsid w:val="00945938"/>
    <w:rsid w:val="00947177"/>
    <w:rsid w:val="00952759"/>
    <w:rsid w:val="0096540F"/>
    <w:rsid w:val="0096646E"/>
    <w:rsid w:val="00970D70"/>
    <w:rsid w:val="00974EE0"/>
    <w:rsid w:val="009751DD"/>
    <w:rsid w:val="00976F00"/>
    <w:rsid w:val="009843D6"/>
    <w:rsid w:val="00986B5E"/>
    <w:rsid w:val="00993674"/>
    <w:rsid w:val="00994D7E"/>
    <w:rsid w:val="009953D2"/>
    <w:rsid w:val="00995E9B"/>
    <w:rsid w:val="00996077"/>
    <w:rsid w:val="009A1EC8"/>
    <w:rsid w:val="009A674F"/>
    <w:rsid w:val="009A7D5E"/>
    <w:rsid w:val="009B7112"/>
    <w:rsid w:val="009C3BEA"/>
    <w:rsid w:val="009D0A29"/>
    <w:rsid w:val="009D150A"/>
    <w:rsid w:val="009D65E6"/>
    <w:rsid w:val="009E0510"/>
    <w:rsid w:val="009E6929"/>
    <w:rsid w:val="009F35A5"/>
    <w:rsid w:val="009F67F8"/>
    <w:rsid w:val="00A06237"/>
    <w:rsid w:val="00A070A7"/>
    <w:rsid w:val="00A07E04"/>
    <w:rsid w:val="00A101F2"/>
    <w:rsid w:val="00A13D37"/>
    <w:rsid w:val="00A15930"/>
    <w:rsid w:val="00A16A30"/>
    <w:rsid w:val="00A212FE"/>
    <w:rsid w:val="00A222E3"/>
    <w:rsid w:val="00A26D74"/>
    <w:rsid w:val="00A27798"/>
    <w:rsid w:val="00A30C9F"/>
    <w:rsid w:val="00A3718F"/>
    <w:rsid w:val="00A3751D"/>
    <w:rsid w:val="00A423DC"/>
    <w:rsid w:val="00A427ED"/>
    <w:rsid w:val="00A43275"/>
    <w:rsid w:val="00A4435D"/>
    <w:rsid w:val="00A4532F"/>
    <w:rsid w:val="00A506C6"/>
    <w:rsid w:val="00A51141"/>
    <w:rsid w:val="00A5259E"/>
    <w:rsid w:val="00A57C7B"/>
    <w:rsid w:val="00A61909"/>
    <w:rsid w:val="00A64D3F"/>
    <w:rsid w:val="00A651FD"/>
    <w:rsid w:val="00A66D55"/>
    <w:rsid w:val="00A67777"/>
    <w:rsid w:val="00A86FB2"/>
    <w:rsid w:val="00A8738C"/>
    <w:rsid w:val="00A87AA7"/>
    <w:rsid w:val="00A90653"/>
    <w:rsid w:val="00A9382A"/>
    <w:rsid w:val="00A95B67"/>
    <w:rsid w:val="00AA3BC8"/>
    <w:rsid w:val="00AA5E1A"/>
    <w:rsid w:val="00AB7AE9"/>
    <w:rsid w:val="00AC2ADE"/>
    <w:rsid w:val="00AC3287"/>
    <w:rsid w:val="00AC4DEA"/>
    <w:rsid w:val="00AC7604"/>
    <w:rsid w:val="00AD0BFC"/>
    <w:rsid w:val="00AD69DB"/>
    <w:rsid w:val="00AD7F30"/>
    <w:rsid w:val="00AE091C"/>
    <w:rsid w:val="00AE0D99"/>
    <w:rsid w:val="00AF0291"/>
    <w:rsid w:val="00AF25FA"/>
    <w:rsid w:val="00AF270A"/>
    <w:rsid w:val="00AF3C22"/>
    <w:rsid w:val="00AF4B41"/>
    <w:rsid w:val="00AF6E2C"/>
    <w:rsid w:val="00B01669"/>
    <w:rsid w:val="00B03794"/>
    <w:rsid w:val="00B045BB"/>
    <w:rsid w:val="00B1092F"/>
    <w:rsid w:val="00B112A3"/>
    <w:rsid w:val="00B118BF"/>
    <w:rsid w:val="00B1333A"/>
    <w:rsid w:val="00B272F5"/>
    <w:rsid w:val="00B304CD"/>
    <w:rsid w:val="00B30E77"/>
    <w:rsid w:val="00B351D6"/>
    <w:rsid w:val="00B36D2F"/>
    <w:rsid w:val="00B428D8"/>
    <w:rsid w:val="00B6173E"/>
    <w:rsid w:val="00B652BC"/>
    <w:rsid w:val="00B67FEC"/>
    <w:rsid w:val="00B72416"/>
    <w:rsid w:val="00B726A3"/>
    <w:rsid w:val="00B7786B"/>
    <w:rsid w:val="00B80137"/>
    <w:rsid w:val="00B97D13"/>
    <w:rsid w:val="00BA1548"/>
    <w:rsid w:val="00BA1F89"/>
    <w:rsid w:val="00BA3678"/>
    <w:rsid w:val="00BA393A"/>
    <w:rsid w:val="00BA6F1D"/>
    <w:rsid w:val="00BB289F"/>
    <w:rsid w:val="00BB3D42"/>
    <w:rsid w:val="00BB49AF"/>
    <w:rsid w:val="00BB7A1E"/>
    <w:rsid w:val="00BC06F6"/>
    <w:rsid w:val="00BC0D77"/>
    <w:rsid w:val="00BC44CB"/>
    <w:rsid w:val="00BD5CF6"/>
    <w:rsid w:val="00BE408B"/>
    <w:rsid w:val="00BE648C"/>
    <w:rsid w:val="00BF04D4"/>
    <w:rsid w:val="00BF1E25"/>
    <w:rsid w:val="00BF63E7"/>
    <w:rsid w:val="00C00725"/>
    <w:rsid w:val="00C03261"/>
    <w:rsid w:val="00C04039"/>
    <w:rsid w:val="00C10502"/>
    <w:rsid w:val="00C20BE8"/>
    <w:rsid w:val="00C254CE"/>
    <w:rsid w:val="00C324C3"/>
    <w:rsid w:val="00C34B45"/>
    <w:rsid w:val="00C34E7E"/>
    <w:rsid w:val="00C44A1B"/>
    <w:rsid w:val="00C44FB0"/>
    <w:rsid w:val="00C469E2"/>
    <w:rsid w:val="00C4763B"/>
    <w:rsid w:val="00C51B05"/>
    <w:rsid w:val="00C549DD"/>
    <w:rsid w:val="00C622C9"/>
    <w:rsid w:val="00C626F2"/>
    <w:rsid w:val="00C70FE3"/>
    <w:rsid w:val="00C73F5B"/>
    <w:rsid w:val="00C76B16"/>
    <w:rsid w:val="00C76FB7"/>
    <w:rsid w:val="00C77F71"/>
    <w:rsid w:val="00C85CB3"/>
    <w:rsid w:val="00C920C3"/>
    <w:rsid w:val="00C9423D"/>
    <w:rsid w:val="00CA136D"/>
    <w:rsid w:val="00CA370F"/>
    <w:rsid w:val="00CA41DC"/>
    <w:rsid w:val="00CB0F6F"/>
    <w:rsid w:val="00CB248E"/>
    <w:rsid w:val="00CB2D00"/>
    <w:rsid w:val="00CB4983"/>
    <w:rsid w:val="00CC18DE"/>
    <w:rsid w:val="00CC2C58"/>
    <w:rsid w:val="00CC4D9A"/>
    <w:rsid w:val="00CC6660"/>
    <w:rsid w:val="00CD1D7A"/>
    <w:rsid w:val="00CE12E3"/>
    <w:rsid w:val="00CE6908"/>
    <w:rsid w:val="00CE6C68"/>
    <w:rsid w:val="00CF2B32"/>
    <w:rsid w:val="00CF5547"/>
    <w:rsid w:val="00CF7AC2"/>
    <w:rsid w:val="00D0011C"/>
    <w:rsid w:val="00D00A6B"/>
    <w:rsid w:val="00D0209A"/>
    <w:rsid w:val="00D15D82"/>
    <w:rsid w:val="00D16C65"/>
    <w:rsid w:val="00D2261F"/>
    <w:rsid w:val="00D23DB4"/>
    <w:rsid w:val="00D24F7F"/>
    <w:rsid w:val="00D26E42"/>
    <w:rsid w:val="00D27CD6"/>
    <w:rsid w:val="00D33FF9"/>
    <w:rsid w:val="00D37599"/>
    <w:rsid w:val="00D429FB"/>
    <w:rsid w:val="00D4447D"/>
    <w:rsid w:val="00D44A0C"/>
    <w:rsid w:val="00D47A4A"/>
    <w:rsid w:val="00D51BA0"/>
    <w:rsid w:val="00D53E02"/>
    <w:rsid w:val="00D57264"/>
    <w:rsid w:val="00D613B8"/>
    <w:rsid w:val="00D62AF1"/>
    <w:rsid w:val="00D64E05"/>
    <w:rsid w:val="00D6617A"/>
    <w:rsid w:val="00D6619A"/>
    <w:rsid w:val="00D74AC1"/>
    <w:rsid w:val="00D77131"/>
    <w:rsid w:val="00D829D1"/>
    <w:rsid w:val="00D8407A"/>
    <w:rsid w:val="00D90D6D"/>
    <w:rsid w:val="00D97FA2"/>
    <w:rsid w:val="00DA6744"/>
    <w:rsid w:val="00DB74BF"/>
    <w:rsid w:val="00DB759D"/>
    <w:rsid w:val="00DB77EB"/>
    <w:rsid w:val="00DC77B0"/>
    <w:rsid w:val="00DD43DB"/>
    <w:rsid w:val="00DE1B24"/>
    <w:rsid w:val="00DE27DE"/>
    <w:rsid w:val="00DE3CF1"/>
    <w:rsid w:val="00DF3924"/>
    <w:rsid w:val="00DF3B02"/>
    <w:rsid w:val="00DF514A"/>
    <w:rsid w:val="00DF624A"/>
    <w:rsid w:val="00E02126"/>
    <w:rsid w:val="00E04E83"/>
    <w:rsid w:val="00E05D6F"/>
    <w:rsid w:val="00E12C79"/>
    <w:rsid w:val="00E14D0E"/>
    <w:rsid w:val="00E24333"/>
    <w:rsid w:val="00E25889"/>
    <w:rsid w:val="00E2799C"/>
    <w:rsid w:val="00E543F7"/>
    <w:rsid w:val="00E567DF"/>
    <w:rsid w:val="00E66924"/>
    <w:rsid w:val="00E677D9"/>
    <w:rsid w:val="00E74574"/>
    <w:rsid w:val="00E7549D"/>
    <w:rsid w:val="00E757D1"/>
    <w:rsid w:val="00E80CA1"/>
    <w:rsid w:val="00E903B2"/>
    <w:rsid w:val="00E94A73"/>
    <w:rsid w:val="00E959BE"/>
    <w:rsid w:val="00E96839"/>
    <w:rsid w:val="00EA416D"/>
    <w:rsid w:val="00EA655A"/>
    <w:rsid w:val="00EB0BD2"/>
    <w:rsid w:val="00EB2420"/>
    <w:rsid w:val="00EC0A0D"/>
    <w:rsid w:val="00EC0B39"/>
    <w:rsid w:val="00EC41D9"/>
    <w:rsid w:val="00EC55B4"/>
    <w:rsid w:val="00EC6756"/>
    <w:rsid w:val="00EC6868"/>
    <w:rsid w:val="00ED1D10"/>
    <w:rsid w:val="00ED3852"/>
    <w:rsid w:val="00EE055A"/>
    <w:rsid w:val="00EE0E29"/>
    <w:rsid w:val="00EE20A6"/>
    <w:rsid w:val="00EE239E"/>
    <w:rsid w:val="00EE563A"/>
    <w:rsid w:val="00EF1FE9"/>
    <w:rsid w:val="00EF3570"/>
    <w:rsid w:val="00F01664"/>
    <w:rsid w:val="00F01F45"/>
    <w:rsid w:val="00F0304C"/>
    <w:rsid w:val="00F11546"/>
    <w:rsid w:val="00F140FE"/>
    <w:rsid w:val="00F16FB7"/>
    <w:rsid w:val="00F210C5"/>
    <w:rsid w:val="00F22FD2"/>
    <w:rsid w:val="00F233AB"/>
    <w:rsid w:val="00F252B8"/>
    <w:rsid w:val="00F27AC3"/>
    <w:rsid w:val="00F34B15"/>
    <w:rsid w:val="00F35AB5"/>
    <w:rsid w:val="00F36C3A"/>
    <w:rsid w:val="00F44923"/>
    <w:rsid w:val="00F53ABB"/>
    <w:rsid w:val="00F56693"/>
    <w:rsid w:val="00F60F43"/>
    <w:rsid w:val="00F61D3D"/>
    <w:rsid w:val="00F62BCE"/>
    <w:rsid w:val="00F63301"/>
    <w:rsid w:val="00F665F6"/>
    <w:rsid w:val="00F773E2"/>
    <w:rsid w:val="00F82AD8"/>
    <w:rsid w:val="00F87138"/>
    <w:rsid w:val="00F95720"/>
    <w:rsid w:val="00FA7E03"/>
    <w:rsid w:val="00FA7E0C"/>
    <w:rsid w:val="00FB04F8"/>
    <w:rsid w:val="00FB60DE"/>
    <w:rsid w:val="00FB657D"/>
    <w:rsid w:val="00FC1C17"/>
    <w:rsid w:val="00FC5A38"/>
    <w:rsid w:val="00FC7E32"/>
    <w:rsid w:val="00FD14A3"/>
    <w:rsid w:val="00FD7D2A"/>
    <w:rsid w:val="00FE4EE7"/>
    <w:rsid w:val="00FE51E5"/>
    <w:rsid w:val="00FE6633"/>
    <w:rsid w:val="00FE6F90"/>
    <w:rsid w:val="00FE75F9"/>
    <w:rsid w:val="00FF68E4"/>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5AC4B43"/>
  <w15:docId w15:val="{07102219-5C8C-4460-A662-F9B210EC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512389"/>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867133355">
      <w:bodyDiv w:val="1"/>
      <w:marLeft w:val="0"/>
      <w:marRight w:val="0"/>
      <w:marTop w:val="0"/>
      <w:marBottom w:val="0"/>
      <w:divBdr>
        <w:top w:val="none" w:sz="0" w:space="0" w:color="auto"/>
        <w:left w:val="none" w:sz="0" w:space="0" w:color="auto"/>
        <w:bottom w:val="none" w:sz="0" w:space="0" w:color="auto"/>
        <w:right w:val="none" w:sz="0" w:space="0" w:color="auto"/>
      </w:divBdr>
    </w:div>
    <w:div w:id="1905794765">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eberwein@fnst.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lrike.reich@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95950-9351-4602-BAAB-A89B7D994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5592</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3</cp:revision>
  <cp:lastPrinted>2018-11-02T09:13:00Z</cp:lastPrinted>
  <dcterms:created xsi:type="dcterms:W3CDTF">2020-07-22T14:11:00Z</dcterms:created>
  <dcterms:modified xsi:type="dcterms:W3CDTF">2020-07-29T09:41:00Z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ies>
</file>