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F0D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EFAC49F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555D10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8415F33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6EEDF6F3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3A27B6CC" w14:textId="00A104D4" w:rsidR="008557DA" w:rsidRPr="007A658B" w:rsidRDefault="007A658B" w:rsidP="007A658B">
      <w:pPr>
        <w:pStyle w:val="Default"/>
        <w:outlineLvl w:val="0"/>
        <w:rPr>
          <w:b/>
          <w:sz w:val="32"/>
          <w:szCs w:val="32"/>
          <w:lang w:val="en-US"/>
        </w:rPr>
      </w:pPr>
      <w:r w:rsidRPr="007A658B">
        <w:rPr>
          <w:b/>
          <w:sz w:val="32"/>
          <w:szCs w:val="32"/>
          <w:lang w:val="en-US"/>
        </w:rPr>
        <w:t>Minimal</w:t>
      </w:r>
      <w:r w:rsidR="00815104">
        <w:rPr>
          <w:b/>
          <w:sz w:val="32"/>
          <w:szCs w:val="32"/>
          <w:lang w:val="en-US"/>
        </w:rPr>
        <w:t xml:space="preserve"> </w:t>
      </w:r>
      <w:r w:rsidRPr="007A658B">
        <w:rPr>
          <w:b/>
          <w:sz w:val="32"/>
          <w:szCs w:val="32"/>
          <w:lang w:val="en-US"/>
        </w:rPr>
        <w:t>Resistance</w:t>
      </w:r>
    </w:p>
    <w:p w14:paraId="209C86F4" w14:textId="77777777" w:rsidR="008557DA" w:rsidRPr="00CF0642" w:rsidRDefault="008557DA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5773DC03" w14:textId="4E9CDFD0" w:rsidR="007A658B" w:rsidRPr="007A658B" w:rsidRDefault="007A658B" w:rsidP="007A658B">
      <w:pPr>
        <w:pStyle w:val="Default"/>
        <w:rPr>
          <w:b/>
          <w:lang w:val="en-US"/>
        </w:rPr>
      </w:pPr>
      <w:r w:rsidRPr="007A658B">
        <w:rPr>
          <w:b/>
          <w:lang w:val="en-US"/>
        </w:rPr>
        <w:t>Conductive</w:t>
      </w:r>
      <w:r w:rsidR="00815104">
        <w:rPr>
          <w:b/>
          <w:lang w:val="en-US"/>
        </w:rPr>
        <w:t xml:space="preserve"> </w:t>
      </w:r>
      <w:r w:rsidRPr="007A658B">
        <w:rPr>
          <w:b/>
          <w:lang w:val="en-US"/>
        </w:rPr>
        <w:t>Seals</w:t>
      </w:r>
      <w:r w:rsidR="00815104">
        <w:rPr>
          <w:b/>
          <w:lang w:val="en-US"/>
        </w:rPr>
        <w:t xml:space="preserve"> </w:t>
      </w:r>
      <w:r w:rsidR="00706702">
        <w:rPr>
          <w:b/>
          <w:lang w:val="en-US"/>
        </w:rPr>
        <w:t>Promote High</w:t>
      </w:r>
      <w:r w:rsidR="00815104">
        <w:rPr>
          <w:b/>
          <w:lang w:val="en-US"/>
        </w:rPr>
        <w:t xml:space="preserve"> </w:t>
      </w:r>
      <w:r w:rsidRPr="007A658B">
        <w:rPr>
          <w:b/>
          <w:lang w:val="en-US"/>
        </w:rPr>
        <w:t>Power</w:t>
      </w:r>
      <w:r w:rsidR="00815104">
        <w:rPr>
          <w:b/>
          <w:lang w:val="en-US"/>
        </w:rPr>
        <w:t xml:space="preserve"> </w:t>
      </w:r>
      <w:r w:rsidRPr="007A658B">
        <w:rPr>
          <w:b/>
          <w:lang w:val="en-US"/>
        </w:rPr>
        <w:t>Densit</w:t>
      </w:r>
      <w:r>
        <w:rPr>
          <w:b/>
          <w:lang w:val="en-US"/>
        </w:rPr>
        <w:t>y</w:t>
      </w:r>
      <w:r w:rsidR="00815104">
        <w:rPr>
          <w:b/>
          <w:lang w:val="en-US"/>
        </w:rPr>
        <w:t xml:space="preserve"> </w:t>
      </w:r>
      <w:r w:rsidRPr="007A658B">
        <w:rPr>
          <w:b/>
          <w:lang w:val="en-US"/>
        </w:rPr>
        <w:t>in</w:t>
      </w:r>
      <w:r w:rsidR="00815104">
        <w:rPr>
          <w:b/>
          <w:lang w:val="en-US"/>
        </w:rPr>
        <w:t xml:space="preserve"> </w:t>
      </w:r>
      <w:r w:rsidRPr="007A658B">
        <w:rPr>
          <w:b/>
          <w:lang w:val="en-US"/>
        </w:rPr>
        <w:t>Electric</w:t>
      </w:r>
      <w:r w:rsidR="00815104">
        <w:rPr>
          <w:b/>
          <w:lang w:val="en-US"/>
        </w:rPr>
        <w:t xml:space="preserve"> </w:t>
      </w:r>
      <w:r w:rsidRPr="007A658B">
        <w:rPr>
          <w:b/>
          <w:lang w:val="en-US"/>
        </w:rPr>
        <w:t>Powertrains</w:t>
      </w:r>
    </w:p>
    <w:p w14:paraId="72E1B80A" w14:textId="77777777" w:rsidR="008557DA" w:rsidRPr="00CF0642" w:rsidRDefault="008557DA" w:rsidP="008557DA">
      <w:pPr>
        <w:pStyle w:val="Default"/>
        <w:rPr>
          <w:color w:val="FF0000"/>
          <w:u w:val="single"/>
          <w:lang w:val="en-US"/>
        </w:rPr>
      </w:pPr>
    </w:p>
    <w:p w14:paraId="2C2E6C0E" w14:textId="7411CB97" w:rsidR="007A658B" w:rsidRPr="007A658B" w:rsidRDefault="007A658B" w:rsidP="007A658B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proofErr w:type="spellStart"/>
      <w:r w:rsidRPr="007A658B">
        <w:rPr>
          <w:rFonts w:cs="Arial"/>
          <w:b/>
          <w:color w:val="000000"/>
          <w:sz w:val="20"/>
          <w:szCs w:val="20"/>
          <w:lang w:val="en-US"/>
        </w:rPr>
        <w:t>Weinheim</w:t>
      </w:r>
      <w:proofErr w:type="spellEnd"/>
      <w:r w:rsidR="00CF0642">
        <w:rPr>
          <w:rFonts w:cs="Arial"/>
          <w:b/>
          <w:color w:val="000000"/>
          <w:sz w:val="20"/>
          <w:szCs w:val="20"/>
          <w:lang w:val="en-US"/>
        </w:rPr>
        <w:t xml:space="preserve"> (Germany)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,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C463AB">
        <w:rPr>
          <w:rFonts w:cs="Arial"/>
          <w:b/>
          <w:color w:val="000000"/>
          <w:sz w:val="20"/>
          <w:szCs w:val="20"/>
          <w:lang w:val="en-US"/>
        </w:rPr>
        <w:t>September 19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,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2019.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Freudenberg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Technologies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developing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a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new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generation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conductive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seals</w:t>
      </w:r>
      <w:r w:rsidR="007C3B8B">
        <w:rPr>
          <w:rFonts w:cs="Arial"/>
          <w:b/>
          <w:color w:val="000000"/>
          <w:sz w:val="20"/>
          <w:szCs w:val="20"/>
          <w:lang w:val="en-US"/>
        </w:rPr>
        <w:t xml:space="preserve"> designed to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color w:val="000000"/>
          <w:sz w:val="20"/>
          <w:szCs w:val="20"/>
          <w:lang w:val="en-US"/>
        </w:rPr>
        <w:t>ensure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a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7C3B8B">
        <w:rPr>
          <w:rFonts w:cs="Arial"/>
          <w:b/>
          <w:color w:val="000000"/>
          <w:sz w:val="20"/>
          <w:szCs w:val="20"/>
          <w:lang w:val="en-US"/>
        </w:rPr>
        <w:t xml:space="preserve">durable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electrical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connection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between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housings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shafts</w:t>
      </w:r>
      <w:r w:rsidR="007C3B8B">
        <w:rPr>
          <w:rFonts w:cs="Arial"/>
          <w:b/>
          <w:color w:val="000000"/>
          <w:sz w:val="20"/>
          <w:szCs w:val="20"/>
          <w:lang w:val="en-US"/>
        </w:rPr>
        <w:t xml:space="preserve"> while preventing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7C3B8B">
        <w:rPr>
          <w:rFonts w:cs="Arial"/>
          <w:b/>
          <w:color w:val="000000"/>
          <w:sz w:val="20"/>
          <w:szCs w:val="20"/>
          <w:lang w:val="en-US"/>
        </w:rPr>
        <w:t>bearing damage caused by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7C3B8B">
        <w:rPr>
          <w:rFonts w:cs="Arial"/>
          <w:b/>
          <w:color w:val="000000"/>
          <w:sz w:val="20"/>
          <w:szCs w:val="20"/>
          <w:lang w:val="en-US"/>
        </w:rPr>
        <w:t xml:space="preserve">electricity and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electromagnetic</w:t>
      </w:r>
      <w:r w:rsidR="0081510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Pr="007A658B">
        <w:rPr>
          <w:rFonts w:cs="Arial"/>
          <w:b/>
          <w:color w:val="000000"/>
          <w:sz w:val="20"/>
          <w:szCs w:val="20"/>
          <w:lang w:val="en-US"/>
        </w:rPr>
        <w:t>radiation.</w:t>
      </w:r>
    </w:p>
    <w:p w14:paraId="01517119" w14:textId="007FA322" w:rsidR="00A95476" w:rsidRDefault="00376536" w:rsidP="0037653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many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operating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654E87">
        <w:rPr>
          <w:rFonts w:cs="Arial"/>
          <w:color w:val="000000"/>
          <w:sz w:val="20"/>
          <w:szCs w:val="20"/>
          <w:lang w:val="en-US"/>
        </w:rPr>
        <w:t>conditions</w:t>
      </w:r>
      <w:r w:rsidRPr="00376536">
        <w:rPr>
          <w:rFonts w:cs="Arial"/>
          <w:color w:val="000000"/>
          <w:sz w:val="20"/>
          <w:szCs w:val="20"/>
          <w:lang w:val="en-US"/>
        </w:rPr>
        <w:t>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shafts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used in </w:t>
      </w:r>
      <w:r w:rsidRPr="00376536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powertrains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electrically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insulated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from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ir </w:t>
      </w:r>
      <w:r w:rsidRPr="00376536">
        <w:rPr>
          <w:rFonts w:cs="Arial"/>
          <w:color w:val="000000"/>
          <w:sz w:val="20"/>
          <w:szCs w:val="20"/>
          <w:lang w:val="en-US"/>
        </w:rPr>
        <w:t>hous</w:t>
      </w:r>
      <w:r w:rsidR="00815104">
        <w:rPr>
          <w:rFonts w:cs="Arial"/>
          <w:color w:val="000000"/>
          <w:sz w:val="20"/>
          <w:szCs w:val="20"/>
          <w:lang w:val="en-US"/>
        </w:rPr>
        <w:t>ings</w:t>
      </w:r>
      <w:r w:rsidRPr="00376536">
        <w:rPr>
          <w:rFonts w:cs="Arial"/>
          <w:color w:val="000000"/>
          <w:sz w:val="20"/>
          <w:szCs w:val="20"/>
          <w:lang w:val="en-US"/>
        </w:rPr>
        <w:t>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insulation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9C7C8D">
        <w:rPr>
          <w:rFonts w:cs="Arial"/>
          <w:color w:val="000000"/>
          <w:sz w:val="20"/>
          <w:szCs w:val="20"/>
          <w:lang w:val="en-US"/>
        </w:rPr>
        <w:t>created</w:t>
      </w:r>
      <w:r w:rsidR="00654E87">
        <w:rPr>
          <w:rFonts w:cs="Arial"/>
          <w:color w:val="000000"/>
          <w:sz w:val="20"/>
          <w:szCs w:val="20"/>
          <w:lang w:val="en-US"/>
        </w:rPr>
        <w:t xml:space="preserve"> by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lubricating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film</w:t>
      </w:r>
      <w:r w:rsidR="009C7C8D">
        <w:rPr>
          <w:rFonts w:cs="Arial"/>
          <w:color w:val="000000"/>
          <w:sz w:val="20"/>
          <w:szCs w:val="20"/>
          <w:lang w:val="en-US"/>
        </w:rPr>
        <w:t>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contact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zone</w:t>
      </w:r>
      <w:r w:rsidR="00BC6D55">
        <w:rPr>
          <w:rFonts w:cs="Arial"/>
          <w:color w:val="000000"/>
          <w:sz w:val="20"/>
          <w:szCs w:val="20"/>
          <w:lang w:val="en-US"/>
        </w:rPr>
        <w:t>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bearing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shaft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</w:t>
      </w:r>
      <w:r w:rsidR="00BC6D55">
        <w:rPr>
          <w:rFonts w:cs="Arial"/>
          <w:color w:val="000000"/>
          <w:sz w:val="20"/>
          <w:szCs w:val="20"/>
          <w:lang w:val="en-US"/>
        </w:rPr>
        <w:t>s.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E300F5">
        <w:rPr>
          <w:rFonts w:cs="Arial"/>
          <w:color w:val="000000"/>
          <w:sz w:val="20"/>
          <w:szCs w:val="20"/>
          <w:lang w:val="en-US"/>
        </w:rPr>
        <w:t>L</w:t>
      </w:r>
      <w:r w:rsidR="009C7C8D">
        <w:rPr>
          <w:rFonts w:cs="Arial"/>
          <w:color w:val="000000"/>
          <w:sz w:val="20"/>
          <w:szCs w:val="20"/>
          <w:lang w:val="en-US"/>
        </w:rPr>
        <w:t xml:space="preserve">ubrication is </w:t>
      </w:r>
      <w:r w:rsidR="00E300F5">
        <w:rPr>
          <w:rFonts w:cs="Arial"/>
          <w:color w:val="000000"/>
          <w:sz w:val="20"/>
          <w:szCs w:val="20"/>
          <w:lang w:val="en-US"/>
        </w:rPr>
        <w:t>necessary to promote</w:t>
      </w:r>
      <w:r w:rsidR="007C3B8B">
        <w:rPr>
          <w:rFonts w:cs="Arial"/>
          <w:color w:val="000000"/>
          <w:sz w:val="20"/>
          <w:szCs w:val="20"/>
          <w:lang w:val="en-US"/>
        </w:rPr>
        <w:t xml:space="preserve"> long-term system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FE6A13">
        <w:rPr>
          <w:rFonts w:cs="Arial"/>
          <w:color w:val="000000"/>
          <w:sz w:val="20"/>
          <w:szCs w:val="20"/>
          <w:lang w:val="en-US"/>
        </w:rPr>
        <w:t>functionality.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9C7C8D">
        <w:rPr>
          <w:rFonts w:cs="Arial"/>
          <w:color w:val="000000"/>
          <w:sz w:val="20"/>
          <w:szCs w:val="20"/>
          <w:lang w:val="en-US"/>
        </w:rPr>
        <w:t>A</w:t>
      </w:r>
      <w:r w:rsidRPr="00376536">
        <w:rPr>
          <w:rFonts w:cs="Arial"/>
          <w:color w:val="000000"/>
          <w:sz w:val="20"/>
          <w:szCs w:val="20"/>
          <w:lang w:val="en-US"/>
        </w:rPr>
        <w:t>lternating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current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7C3B8B">
        <w:rPr>
          <w:rFonts w:cs="Arial"/>
          <w:color w:val="000000"/>
          <w:sz w:val="20"/>
          <w:szCs w:val="20"/>
          <w:lang w:val="en-US"/>
        </w:rPr>
        <w:t>its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electromagnetic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fields</w:t>
      </w:r>
      <w:r w:rsidR="00152A43">
        <w:rPr>
          <w:rFonts w:cs="Arial"/>
          <w:color w:val="000000"/>
          <w:sz w:val="20"/>
          <w:szCs w:val="20"/>
          <w:lang w:val="en-US"/>
        </w:rPr>
        <w:t xml:space="preserve"> produce</w:t>
      </w:r>
      <w:r w:rsidR="009C7C8D">
        <w:rPr>
          <w:rFonts w:cs="Arial"/>
          <w:color w:val="000000"/>
          <w:sz w:val="20"/>
          <w:szCs w:val="20"/>
          <w:lang w:val="en-US"/>
        </w:rPr>
        <w:t xml:space="preserve"> changes 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potential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between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rotor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stator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E300F5">
        <w:rPr>
          <w:rFonts w:cs="Arial"/>
          <w:color w:val="000000"/>
          <w:sz w:val="20"/>
          <w:szCs w:val="20"/>
          <w:lang w:val="en-US"/>
        </w:rPr>
        <w:t>and 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rotor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becomes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charged.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current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can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only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drained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through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152A43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grounded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E300F5">
        <w:rPr>
          <w:rFonts w:cs="Arial"/>
          <w:color w:val="000000"/>
          <w:sz w:val="20"/>
          <w:szCs w:val="20"/>
          <w:lang w:val="en-US"/>
        </w:rPr>
        <w:t>system that allows the electricity to travel from the shaft to the housing.</w:t>
      </w:r>
      <w:r w:rsidR="004378A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15A5">
        <w:rPr>
          <w:rFonts w:cs="Arial"/>
          <w:color w:val="000000"/>
          <w:sz w:val="20"/>
          <w:szCs w:val="20"/>
          <w:lang w:val="en-US"/>
        </w:rPr>
        <w:t>ground</w:t>
      </w:r>
      <w:r w:rsidR="00430098">
        <w:rPr>
          <w:rFonts w:cs="Arial"/>
          <w:color w:val="000000"/>
          <w:sz w:val="20"/>
          <w:szCs w:val="20"/>
          <w:lang w:val="en-US"/>
        </w:rPr>
        <w:t>ed pathway</w:t>
      </w:r>
      <w:r w:rsidR="005A15A5">
        <w:rPr>
          <w:rFonts w:cs="Arial"/>
          <w:color w:val="000000"/>
          <w:sz w:val="20"/>
          <w:szCs w:val="20"/>
          <w:lang w:val="en-US"/>
        </w:rPr>
        <w:t>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current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4378A4">
        <w:rPr>
          <w:rFonts w:cs="Arial"/>
          <w:color w:val="000000"/>
          <w:sz w:val="20"/>
          <w:szCs w:val="20"/>
          <w:lang w:val="en-US"/>
        </w:rPr>
        <w:t>flows to the area of least resistance – the bearing</w:t>
      </w:r>
      <w:r w:rsidR="00E300F5">
        <w:rPr>
          <w:rFonts w:cs="Arial"/>
          <w:color w:val="000000"/>
          <w:sz w:val="20"/>
          <w:szCs w:val="20"/>
          <w:lang w:val="en-US"/>
        </w:rPr>
        <w:t xml:space="preserve"> – and produces an abrupt discharge when electricity flows from 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5A15A5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inner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E300F5">
        <w:rPr>
          <w:rFonts w:cs="Arial"/>
          <w:color w:val="000000"/>
          <w:sz w:val="20"/>
          <w:szCs w:val="20"/>
          <w:lang w:val="en-US"/>
        </w:rPr>
        <w:t xml:space="preserve">to </w:t>
      </w:r>
      <w:r w:rsidR="005A15A5">
        <w:rPr>
          <w:rFonts w:cs="Arial"/>
          <w:color w:val="000000"/>
          <w:sz w:val="20"/>
          <w:szCs w:val="20"/>
          <w:lang w:val="en-US"/>
        </w:rPr>
        <w:t>the</w:t>
      </w:r>
      <w:r w:rsidR="00E300F5">
        <w:rPr>
          <w:rFonts w:cs="Arial"/>
          <w:color w:val="000000"/>
          <w:sz w:val="20"/>
          <w:szCs w:val="20"/>
          <w:lang w:val="en-US"/>
        </w:rPr>
        <w:t xml:space="preserve"> outer ring</w:t>
      </w:r>
      <w:r w:rsidR="005A15A5">
        <w:rPr>
          <w:rFonts w:cs="Arial"/>
          <w:color w:val="000000"/>
          <w:sz w:val="20"/>
          <w:szCs w:val="20"/>
          <w:lang w:val="en-US"/>
        </w:rPr>
        <w:t xml:space="preserve"> across the bearing. Discharge flashes</w:t>
      </w:r>
      <w:r w:rsidR="00430098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15A5">
        <w:rPr>
          <w:rFonts w:cs="Arial"/>
          <w:color w:val="000000"/>
          <w:sz w:val="20"/>
          <w:szCs w:val="20"/>
          <w:lang w:val="en-US"/>
        </w:rPr>
        <w:t xml:space="preserve">cause surface burns and material compromises that permanently damage the system.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result: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The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contact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surfaces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in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the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rolling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bearing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are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steadily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="003A1AAC">
        <w:rPr>
          <w:rFonts w:cs="Arial"/>
          <w:color w:val="000000"/>
          <w:sz w:val="20"/>
          <w:szCs w:val="20"/>
          <w:lang w:val="en-US"/>
        </w:rPr>
        <w:t xml:space="preserve">and systematically </w:t>
      </w:r>
      <w:r w:rsidRPr="00AD1C7D">
        <w:rPr>
          <w:rFonts w:cs="Arial"/>
          <w:color w:val="000000"/>
          <w:sz w:val="20"/>
          <w:szCs w:val="20"/>
          <w:lang w:val="en-US"/>
        </w:rPr>
        <w:t>destroyed.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The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mounting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becomes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noisy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and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the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bearing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15A5">
        <w:rPr>
          <w:rFonts w:cs="Arial"/>
          <w:color w:val="000000"/>
          <w:sz w:val="20"/>
          <w:szCs w:val="20"/>
          <w:lang w:val="en-US"/>
        </w:rPr>
        <w:t>must be</w:t>
      </w:r>
      <w:r w:rsidR="00430098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replaced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to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AD1C7D">
        <w:rPr>
          <w:rFonts w:cs="Arial"/>
          <w:color w:val="000000"/>
          <w:sz w:val="20"/>
          <w:szCs w:val="20"/>
          <w:lang w:val="en-US"/>
        </w:rPr>
        <w:t>prevent</w:t>
      </w:r>
      <w:r w:rsidR="00815104" w:rsidRPr="00AD1C7D">
        <w:rPr>
          <w:rFonts w:cs="Arial"/>
          <w:color w:val="000000"/>
          <w:sz w:val="20"/>
          <w:szCs w:val="20"/>
          <w:lang w:val="en-US"/>
        </w:rPr>
        <w:t xml:space="preserve"> </w:t>
      </w:r>
      <w:r w:rsidR="005259E0">
        <w:rPr>
          <w:rFonts w:cs="Arial"/>
          <w:color w:val="000000"/>
          <w:sz w:val="20"/>
          <w:szCs w:val="20"/>
          <w:lang w:val="en-US"/>
        </w:rPr>
        <w:t>powertrain</w:t>
      </w:r>
      <w:r w:rsidR="005A15A5">
        <w:rPr>
          <w:rFonts w:cs="Arial"/>
          <w:color w:val="000000"/>
          <w:sz w:val="20"/>
          <w:szCs w:val="20"/>
          <w:lang w:val="en-US"/>
        </w:rPr>
        <w:t xml:space="preserve"> failure.</w:t>
      </w:r>
    </w:p>
    <w:p w14:paraId="17B7B656" w14:textId="403BC680" w:rsidR="00376536" w:rsidRPr="00376536" w:rsidRDefault="00D8166C" w:rsidP="00AD1C7D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D</w:t>
      </w:r>
      <w:r w:rsidR="00AD1C7D" w:rsidRPr="00AD1C7D">
        <w:rPr>
          <w:rFonts w:cs="Arial"/>
          <w:color w:val="000000"/>
          <w:sz w:val="20"/>
          <w:szCs w:val="20"/>
          <w:lang w:val="en-US"/>
        </w:rPr>
        <w:t>amage from electric current must absolutely be avoided. Th</w:t>
      </w:r>
      <w:r w:rsidR="002132CC">
        <w:rPr>
          <w:rFonts w:cs="Arial"/>
          <w:color w:val="000000"/>
          <w:sz w:val="20"/>
          <w:szCs w:val="20"/>
          <w:lang w:val="en-US"/>
        </w:rPr>
        <w:t xml:space="preserve">e simple solution is to develop a </w:t>
      </w:r>
      <w:r w:rsidR="00AD1C7D" w:rsidRPr="00AD1C7D">
        <w:rPr>
          <w:rFonts w:cs="Arial"/>
          <w:color w:val="000000"/>
          <w:sz w:val="20"/>
          <w:szCs w:val="20"/>
          <w:lang w:val="en-US"/>
        </w:rPr>
        <w:t>lasting,</w:t>
      </w:r>
      <w:r w:rsidR="00AD1C7D">
        <w:rPr>
          <w:rFonts w:cs="Arial"/>
          <w:color w:val="000000"/>
          <w:sz w:val="20"/>
          <w:szCs w:val="20"/>
          <w:lang w:val="en-US"/>
        </w:rPr>
        <w:t> </w:t>
      </w:r>
      <w:r w:rsidR="00AD1C7D" w:rsidRPr="00AD1C7D">
        <w:rPr>
          <w:rFonts w:cs="Arial"/>
          <w:color w:val="000000"/>
          <w:sz w:val="20"/>
          <w:szCs w:val="20"/>
          <w:lang w:val="en-US"/>
        </w:rPr>
        <w:t>reliable electrical contact between the shaft and the housing</w:t>
      </w:r>
      <w:r w:rsidR="002132CC">
        <w:rPr>
          <w:rFonts w:cs="Arial"/>
          <w:color w:val="000000"/>
          <w:sz w:val="20"/>
          <w:szCs w:val="20"/>
          <w:lang w:val="en-US"/>
        </w:rPr>
        <w:t xml:space="preserve"> that facilitates a continuous flow of electricity and prevents excessive build up and sudden discharges.</w:t>
      </w:r>
      <w:r w:rsidR="00AD1C7D">
        <w:rPr>
          <w:rFonts w:cs="Arial"/>
          <w:color w:val="000000"/>
          <w:sz w:val="20"/>
          <w:szCs w:val="20"/>
          <w:lang w:val="en-US"/>
        </w:rPr>
        <w:t xml:space="preserve"> The </w:t>
      </w:r>
      <w:r w:rsidR="002132CC">
        <w:rPr>
          <w:rFonts w:cs="Arial"/>
          <w:color w:val="000000"/>
          <w:sz w:val="20"/>
          <w:szCs w:val="20"/>
          <w:lang w:val="en-US"/>
        </w:rPr>
        <w:t>more difficult challenge is to find a system element that can conduct the current via ongoing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contact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with</w:t>
      </w:r>
      <w:r>
        <w:rPr>
          <w:rFonts w:cs="Arial"/>
          <w:color w:val="000000"/>
          <w:sz w:val="20"/>
          <w:szCs w:val="20"/>
          <w:lang w:val="en-US"/>
        </w:rPr>
        <w:t xml:space="preserve"> both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housing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shaft.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rule,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seals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made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insulating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materials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not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suited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this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purpose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.</w:t>
      </w:r>
    </w:p>
    <w:p w14:paraId="2D7722D7" w14:textId="78AA90B4" w:rsidR="00297DAA" w:rsidRDefault="00376536" w:rsidP="0037653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76536">
        <w:rPr>
          <w:rFonts w:cs="Arial"/>
          <w:color w:val="000000"/>
          <w:sz w:val="20"/>
          <w:szCs w:val="20"/>
          <w:lang w:val="en-US"/>
        </w:rPr>
        <w:t>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several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years,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Freudenberg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Technologies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has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producing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</w:t>
      </w:r>
      <w:r w:rsidR="002132CC">
        <w:rPr>
          <w:rFonts w:cs="Arial"/>
          <w:color w:val="000000"/>
          <w:sz w:val="20"/>
          <w:szCs w:val="20"/>
          <w:lang w:val="en-US"/>
        </w:rPr>
        <w:t>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electrically</w:t>
      </w:r>
      <w:r w:rsidR="002132CC">
        <w:rPr>
          <w:rFonts w:cs="Arial"/>
          <w:color w:val="000000"/>
          <w:sz w:val="20"/>
          <w:szCs w:val="20"/>
          <w:lang w:val="en-US"/>
        </w:rPr>
        <w:t>-</w:t>
      </w:r>
      <w:r w:rsidRPr="00376536">
        <w:rPr>
          <w:rFonts w:cs="Arial"/>
          <w:color w:val="000000"/>
          <w:sz w:val="20"/>
          <w:szCs w:val="20"/>
          <w:lang w:val="en-US"/>
        </w:rPr>
        <w:t>conductive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nonwoven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dis</w:t>
      </w:r>
      <w:r w:rsidR="00AD1C7D">
        <w:rPr>
          <w:rFonts w:cs="Arial"/>
          <w:color w:val="000000"/>
          <w:sz w:val="20"/>
          <w:szCs w:val="20"/>
          <w:lang w:val="en-US"/>
        </w:rPr>
        <w:t>k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D1C7D">
        <w:rPr>
          <w:rFonts w:cs="Arial"/>
          <w:color w:val="000000"/>
          <w:sz w:val="20"/>
          <w:szCs w:val="20"/>
          <w:lang w:val="en-US"/>
        </w:rPr>
        <w:t>as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series</w:t>
      </w:r>
      <w:r w:rsidR="002132CC">
        <w:rPr>
          <w:rFonts w:cs="Arial"/>
          <w:color w:val="000000"/>
          <w:sz w:val="20"/>
          <w:szCs w:val="20"/>
          <w:lang w:val="en-US"/>
        </w:rPr>
        <w:t xml:space="preserve">- </w:t>
      </w:r>
      <w:r w:rsidR="002132CC" w:rsidRPr="00376536">
        <w:rPr>
          <w:rFonts w:cs="Arial"/>
          <w:color w:val="000000"/>
          <w:sz w:val="20"/>
          <w:szCs w:val="20"/>
          <w:lang w:val="en-US"/>
        </w:rPr>
        <w:t>production</w:t>
      </w:r>
      <w:r w:rsidR="002132CC">
        <w:rPr>
          <w:rFonts w:cs="Arial"/>
          <w:color w:val="000000"/>
          <w:sz w:val="20"/>
          <w:szCs w:val="20"/>
          <w:lang w:val="en-US"/>
        </w:rPr>
        <w:t xml:space="preserve"> system element.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advantage</w:t>
      </w:r>
      <w:r w:rsidR="00297DAA">
        <w:rPr>
          <w:rFonts w:cs="Arial"/>
          <w:color w:val="000000"/>
          <w:sz w:val="20"/>
          <w:szCs w:val="20"/>
          <w:lang w:val="en-US"/>
        </w:rPr>
        <w:t>: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>I</w:t>
      </w:r>
      <w:r w:rsidR="003A1AAC">
        <w:rPr>
          <w:rFonts w:cs="Arial"/>
          <w:color w:val="000000"/>
          <w:sz w:val="20"/>
          <w:szCs w:val="20"/>
          <w:lang w:val="en-US"/>
        </w:rPr>
        <w:t xml:space="preserve">t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firmly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connected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shaft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requires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almost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additional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installation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space.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conductivity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nonwoven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achieved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with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666F08">
        <w:rPr>
          <w:rFonts w:cs="Arial"/>
          <w:color w:val="000000"/>
          <w:sz w:val="20"/>
          <w:szCs w:val="20"/>
          <w:lang w:val="en-US"/>
        </w:rPr>
        <w:t>special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fibers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embedded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666F08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matrix.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system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has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used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regular-production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vehicles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years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reliably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prevents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bearing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lastRenderedPageBreak/>
        <w:t>damage.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resistance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 xml:space="preserve">in this approach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already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very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low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level,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but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specialists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Freudenberg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Technologies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continue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develop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D8166C">
        <w:rPr>
          <w:rFonts w:cs="Arial"/>
          <w:color w:val="000000"/>
          <w:sz w:val="20"/>
          <w:szCs w:val="20"/>
          <w:lang w:val="en-US"/>
        </w:rPr>
        <w:t>the solution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further.</w:t>
      </w:r>
    </w:p>
    <w:p w14:paraId="0D80C852" w14:textId="762B1F94" w:rsidR="00376536" w:rsidRPr="00376536" w:rsidRDefault="00297DAA" w:rsidP="0037653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P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ower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 xml:space="preserve">densities </w:t>
      </w:r>
      <w:r w:rsidR="00BC6D55">
        <w:rPr>
          <w:rFonts w:cs="Arial"/>
          <w:color w:val="000000"/>
          <w:sz w:val="20"/>
          <w:szCs w:val="20"/>
          <w:lang w:val="en-US"/>
        </w:rPr>
        <w:t>continue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grow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upcoming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powertrains,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increasing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current,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voltage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disruptive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electromagnetic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fields.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offer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robust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solution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these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506ADF">
        <w:rPr>
          <w:rFonts w:cs="Arial"/>
          <w:color w:val="000000"/>
          <w:sz w:val="20"/>
          <w:szCs w:val="20"/>
          <w:lang w:val="en-US"/>
        </w:rPr>
        <w:t>situations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company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now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developing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new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generation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conductive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seals.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first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validated</w:t>
      </w:r>
      <w:r w:rsidR="00506ADF">
        <w:rPr>
          <w:rFonts w:cs="Arial"/>
          <w:color w:val="000000"/>
          <w:sz w:val="20"/>
          <w:szCs w:val="20"/>
          <w:lang w:val="en-US"/>
        </w:rPr>
        <w:t>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functional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models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this category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will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be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available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D03F74">
        <w:rPr>
          <w:rFonts w:cs="Arial"/>
          <w:color w:val="000000"/>
          <w:sz w:val="20"/>
          <w:szCs w:val="20"/>
          <w:lang w:val="en-US"/>
        </w:rPr>
        <w:t xml:space="preserve">within a 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few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months.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“Our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goal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achieve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constant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resistance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values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over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long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period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operation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–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even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506ADF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adverse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conditions,”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said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Dr.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Tim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Leichner,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who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responsible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Strategic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Product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Advance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506ADF">
        <w:rPr>
          <w:rFonts w:cs="Arial"/>
          <w:color w:val="000000"/>
          <w:sz w:val="20"/>
          <w:szCs w:val="20"/>
          <w:lang w:val="en-US"/>
        </w:rPr>
        <w:t>D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evelopment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Freudenberg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536" w:rsidRPr="00376536">
        <w:rPr>
          <w:rFonts w:cs="Arial"/>
          <w:color w:val="000000"/>
          <w:sz w:val="20"/>
          <w:szCs w:val="20"/>
          <w:lang w:val="en-US"/>
        </w:rPr>
        <w:t>Technologies.</w:t>
      </w:r>
    </w:p>
    <w:p w14:paraId="10BCD983" w14:textId="273CE574" w:rsidR="00376536" w:rsidRPr="00376536" w:rsidRDefault="00376536" w:rsidP="0037653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506ADF">
        <w:rPr>
          <w:rFonts w:cs="Arial"/>
          <w:color w:val="000000"/>
          <w:sz w:val="20"/>
          <w:szCs w:val="20"/>
          <w:lang w:val="en-US"/>
        </w:rPr>
        <w:t xml:space="preserve"> fulfill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new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506ADF">
        <w:rPr>
          <w:rFonts w:cs="Arial"/>
          <w:color w:val="000000"/>
          <w:sz w:val="20"/>
          <w:szCs w:val="20"/>
          <w:lang w:val="en-US"/>
        </w:rPr>
        <w:t>requirements for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F6333A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powertrains,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Freudenberg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Technologies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has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developed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appropriate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test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proce</w:t>
      </w:r>
      <w:r w:rsidR="00506ADF">
        <w:rPr>
          <w:rFonts w:cs="Arial"/>
          <w:color w:val="000000"/>
          <w:sz w:val="20"/>
          <w:szCs w:val="20"/>
          <w:lang w:val="en-US"/>
        </w:rPr>
        <w:t xml:space="preserve">dure </w:t>
      </w: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D8166C">
        <w:rPr>
          <w:rFonts w:cs="Arial"/>
          <w:color w:val="000000"/>
          <w:sz w:val="20"/>
          <w:szCs w:val="20"/>
          <w:lang w:val="en-US"/>
        </w:rPr>
        <w:t xml:space="preserve">evaluate and </w:t>
      </w:r>
      <w:r w:rsidRPr="00376536">
        <w:rPr>
          <w:rFonts w:cs="Arial"/>
          <w:color w:val="000000"/>
          <w:sz w:val="20"/>
          <w:szCs w:val="20"/>
          <w:lang w:val="en-US"/>
        </w:rPr>
        <w:t>compare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functioning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current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dissipation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element</w:t>
      </w:r>
      <w:r w:rsidR="00297DAA">
        <w:rPr>
          <w:rFonts w:cs="Arial"/>
          <w:color w:val="000000"/>
          <w:sz w:val="20"/>
          <w:szCs w:val="20"/>
          <w:lang w:val="en-US"/>
        </w:rPr>
        <w:t>s</w:t>
      </w:r>
      <w:r w:rsidRPr="00376536">
        <w:rPr>
          <w:rFonts w:cs="Arial"/>
          <w:color w:val="000000"/>
          <w:sz w:val="20"/>
          <w:szCs w:val="20"/>
          <w:lang w:val="en-US"/>
        </w:rPr>
        <w:t>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Test</w:t>
      </w:r>
      <w:r w:rsidR="00506ADF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stand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trials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have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shown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static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measurements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 xml:space="preserve">the elements’ electrical resistance </w:t>
      </w:r>
      <w:r w:rsidRPr="00376536">
        <w:rPr>
          <w:rFonts w:cs="Arial"/>
          <w:color w:val="000000"/>
          <w:sz w:val="20"/>
          <w:szCs w:val="20"/>
          <w:lang w:val="en-US"/>
        </w:rPr>
        <w:t>are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adequate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predict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conductivity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during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actual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dynamic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use.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development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engineers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832A19">
        <w:rPr>
          <w:rFonts w:cs="Arial"/>
          <w:color w:val="000000"/>
          <w:sz w:val="20"/>
          <w:szCs w:val="20"/>
          <w:lang w:val="en-US"/>
        </w:rPr>
        <w:t>Germany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developed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dynamic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testing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>procedure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>that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delivers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alternating-current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flows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frequencies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found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automobiles</w:t>
      </w:r>
      <w:r w:rsidR="00D03F74">
        <w:rPr>
          <w:rFonts w:cs="Arial"/>
          <w:color w:val="000000"/>
          <w:sz w:val="20"/>
          <w:szCs w:val="20"/>
          <w:lang w:val="en-US"/>
        </w:rPr>
        <w:t>.</w:t>
      </w:r>
    </w:p>
    <w:p w14:paraId="510E8021" w14:textId="13FDFE90" w:rsidR="00621C1E" w:rsidRPr="00666F08" w:rsidRDefault="00376536" w:rsidP="00D33FF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76536">
        <w:rPr>
          <w:rFonts w:cs="Arial"/>
          <w:color w:val="000000"/>
          <w:sz w:val="20"/>
          <w:szCs w:val="20"/>
          <w:lang w:val="en-US"/>
        </w:rPr>
        <w:t>“There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>possibility of doing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even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more</w:t>
      </w:r>
      <w:r w:rsidR="00A427D1">
        <w:rPr>
          <w:rFonts w:cs="Arial"/>
          <w:color w:val="000000"/>
          <w:sz w:val="20"/>
          <w:szCs w:val="20"/>
          <w:lang w:val="en-US"/>
        </w:rPr>
        <w:t xml:space="preserve"> with conductive seals</w:t>
      </w:r>
      <w:r w:rsidRPr="00376536">
        <w:rPr>
          <w:rFonts w:cs="Arial"/>
          <w:color w:val="000000"/>
          <w:sz w:val="20"/>
          <w:szCs w:val="20"/>
          <w:lang w:val="en-US"/>
        </w:rPr>
        <w:t>,”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said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666F08" w:rsidRPr="00832A19">
        <w:rPr>
          <w:rFonts w:cs="Arial"/>
          <w:sz w:val="20"/>
          <w:szCs w:val="20"/>
          <w:lang w:val="en-US"/>
        </w:rPr>
        <w:t>Francois Colineau</w:t>
      </w:r>
      <w:r w:rsidRPr="00376536">
        <w:rPr>
          <w:rFonts w:cs="Arial"/>
          <w:color w:val="000000"/>
          <w:sz w:val="20"/>
          <w:szCs w:val="20"/>
          <w:lang w:val="en-US"/>
        </w:rPr>
        <w:t>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who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charge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666F08">
        <w:rPr>
          <w:rFonts w:cs="Arial"/>
          <w:color w:val="000000"/>
          <w:sz w:val="20"/>
          <w:szCs w:val="20"/>
          <w:lang w:val="en-US"/>
        </w:rPr>
        <w:t>the development of this product line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Freudenberg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Technologies.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“</w:t>
      </w:r>
      <w:r w:rsidR="00A427D1">
        <w:rPr>
          <w:rFonts w:cs="Arial"/>
          <w:color w:val="000000"/>
          <w:sz w:val="20"/>
          <w:szCs w:val="20"/>
          <w:lang w:val="en-US"/>
        </w:rPr>
        <w:t xml:space="preserve">High </w:t>
      </w:r>
      <w:r w:rsidRPr="00376536">
        <w:rPr>
          <w:rFonts w:cs="Arial"/>
          <w:color w:val="000000"/>
          <w:sz w:val="20"/>
          <w:szCs w:val="20"/>
          <w:lang w:val="en-US"/>
        </w:rPr>
        <w:t>electrical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conductivity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>lends itself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 xml:space="preserve">possible </w:t>
      </w:r>
      <w:r w:rsidR="00297DAA">
        <w:rPr>
          <w:rFonts w:cs="Arial"/>
          <w:color w:val="000000"/>
          <w:sz w:val="20"/>
          <w:szCs w:val="20"/>
          <w:lang w:val="en-US"/>
        </w:rPr>
        <w:t xml:space="preserve">shielding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disruptive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electromagnetic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radiation.”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exit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point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shaft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from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housing,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particular,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normally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location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where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“impermeability”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only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achieved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with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difficulty.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location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every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motor,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there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shaft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that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could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 xml:space="preserve">help </w:t>
      </w:r>
      <w:r w:rsidRPr="00376536">
        <w:rPr>
          <w:rFonts w:cs="Arial"/>
          <w:color w:val="000000"/>
          <w:sz w:val="20"/>
          <w:szCs w:val="20"/>
          <w:lang w:val="en-US"/>
        </w:rPr>
        <w:t>handle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>shieldin</w:t>
      </w:r>
      <w:r w:rsidRPr="00376536">
        <w:rPr>
          <w:rFonts w:cs="Arial"/>
          <w:color w:val="000000"/>
          <w:sz w:val="20"/>
          <w:szCs w:val="20"/>
          <w:lang w:val="en-US"/>
        </w:rPr>
        <w:t>g.</w:t>
      </w:r>
      <w:r w:rsidR="00297DA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It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would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be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possible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to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combine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the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of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oil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other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media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with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>im</w:t>
      </w:r>
      <w:r w:rsidRPr="00376536">
        <w:rPr>
          <w:rFonts w:cs="Arial"/>
          <w:color w:val="000000"/>
          <w:sz w:val="20"/>
          <w:szCs w:val="20"/>
          <w:lang w:val="en-US"/>
        </w:rPr>
        <w:t>permeability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 xml:space="preserve">to </w:t>
      </w:r>
      <w:r w:rsidRPr="00376536">
        <w:rPr>
          <w:rFonts w:cs="Arial"/>
          <w:color w:val="000000"/>
          <w:sz w:val="20"/>
          <w:szCs w:val="20"/>
          <w:lang w:val="en-US"/>
        </w:rPr>
        <w:t>electromagnetic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radiation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–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without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necessarily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>adding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>another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nonwoven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layer.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A427D1">
        <w:rPr>
          <w:rFonts w:cs="Arial"/>
          <w:color w:val="000000"/>
          <w:sz w:val="20"/>
          <w:szCs w:val="20"/>
          <w:lang w:val="en-US"/>
        </w:rPr>
        <w:t>“</w:t>
      </w:r>
      <w:r w:rsidRPr="00376536">
        <w:rPr>
          <w:rFonts w:cs="Arial"/>
          <w:color w:val="000000"/>
          <w:sz w:val="20"/>
          <w:szCs w:val="20"/>
          <w:lang w:val="en-US"/>
        </w:rPr>
        <w:t>Perhaps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will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="00297DAA">
        <w:rPr>
          <w:rFonts w:cs="Arial"/>
          <w:color w:val="000000"/>
          <w:sz w:val="20"/>
          <w:szCs w:val="20"/>
          <w:lang w:val="en-US"/>
        </w:rPr>
        <w:t xml:space="preserve">even </w:t>
      </w:r>
      <w:r w:rsidRPr="00376536">
        <w:rPr>
          <w:rFonts w:cs="Arial"/>
          <w:color w:val="000000"/>
          <w:sz w:val="20"/>
          <w:szCs w:val="20"/>
          <w:lang w:val="en-US"/>
        </w:rPr>
        <w:t>find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an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entirely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new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electrically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conductive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sealing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76536">
        <w:rPr>
          <w:rFonts w:cs="Arial"/>
          <w:color w:val="000000"/>
          <w:sz w:val="20"/>
          <w:szCs w:val="20"/>
          <w:lang w:val="en-US"/>
        </w:rPr>
        <w:t>material.</w:t>
      </w:r>
      <w:r w:rsidR="00815104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666F08">
        <w:rPr>
          <w:rFonts w:cs="Arial"/>
          <w:color w:val="000000"/>
          <w:sz w:val="20"/>
          <w:szCs w:val="20"/>
          <w:lang w:val="en-US"/>
        </w:rPr>
        <w:t>We’re</w:t>
      </w:r>
      <w:r w:rsidR="00815104" w:rsidRPr="00666F08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666F08">
        <w:rPr>
          <w:rFonts w:cs="Arial"/>
          <w:color w:val="000000"/>
          <w:sz w:val="20"/>
          <w:szCs w:val="20"/>
          <w:lang w:val="en-US"/>
        </w:rPr>
        <w:t>working</w:t>
      </w:r>
      <w:r w:rsidR="00815104" w:rsidRPr="00666F08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666F08">
        <w:rPr>
          <w:rFonts w:cs="Arial"/>
          <w:color w:val="000000"/>
          <w:sz w:val="20"/>
          <w:szCs w:val="20"/>
          <w:lang w:val="en-US"/>
        </w:rPr>
        <w:t>on</w:t>
      </w:r>
      <w:r w:rsidR="003E3DA6" w:rsidRPr="00666F08">
        <w:rPr>
          <w:rFonts w:cs="Arial"/>
          <w:color w:val="000000"/>
          <w:sz w:val="20"/>
          <w:szCs w:val="20"/>
          <w:lang w:val="en-US"/>
        </w:rPr>
        <w:t xml:space="preserve"> it</w:t>
      </w:r>
      <w:r w:rsidRPr="00666F08">
        <w:rPr>
          <w:rFonts w:cs="Arial"/>
          <w:color w:val="000000"/>
          <w:sz w:val="20"/>
          <w:szCs w:val="20"/>
          <w:lang w:val="en-US"/>
        </w:rPr>
        <w:t>,”</w:t>
      </w:r>
      <w:r w:rsidR="00815104" w:rsidRPr="00666F08">
        <w:rPr>
          <w:rFonts w:cs="Arial"/>
          <w:color w:val="000000"/>
          <w:sz w:val="20"/>
          <w:szCs w:val="20"/>
          <w:lang w:val="en-US"/>
        </w:rPr>
        <w:t xml:space="preserve"> </w:t>
      </w:r>
      <w:r w:rsidR="00666F08" w:rsidRPr="00832A19">
        <w:rPr>
          <w:rFonts w:cs="Arial"/>
          <w:sz w:val="20"/>
          <w:szCs w:val="20"/>
          <w:lang w:val="en-US"/>
        </w:rPr>
        <w:t>Colineau</w:t>
      </w:r>
      <w:r w:rsidR="00815104" w:rsidRPr="00666F08">
        <w:rPr>
          <w:rFonts w:cs="Arial"/>
          <w:color w:val="000000"/>
          <w:sz w:val="20"/>
          <w:szCs w:val="20"/>
          <w:lang w:val="en-US"/>
        </w:rPr>
        <w:t xml:space="preserve"> said.</w:t>
      </w:r>
      <w:r w:rsidR="00815104" w:rsidRPr="00666F08">
        <w:rPr>
          <w:rFonts w:cs="Arial"/>
          <w:sz w:val="20"/>
          <w:szCs w:val="20"/>
          <w:lang w:val="en-US"/>
        </w:rPr>
        <w:t xml:space="preserve"> </w:t>
      </w:r>
    </w:p>
    <w:p w14:paraId="345651D3" w14:textId="77777777" w:rsidR="00D0011C" w:rsidRPr="00666F08" w:rsidRDefault="00D0011C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6E8DCB57" w14:textId="77777777" w:rsidR="00DF624A" w:rsidRPr="00666F08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666F08">
        <w:rPr>
          <w:rFonts w:cs="Arial"/>
          <w:color w:val="000000"/>
          <w:sz w:val="18"/>
          <w:szCs w:val="18"/>
          <w:lang w:val="en-US"/>
        </w:rPr>
        <w:t>###</w:t>
      </w:r>
    </w:p>
    <w:p w14:paraId="32D1894D" w14:textId="77777777" w:rsidR="00C463AB" w:rsidRDefault="00C463AB" w:rsidP="00DF624A">
      <w:pPr>
        <w:rPr>
          <w:rFonts w:cs="Arial"/>
          <w:b/>
          <w:color w:val="000000"/>
          <w:sz w:val="18"/>
          <w:szCs w:val="18"/>
          <w:lang w:val="en-US"/>
        </w:rPr>
      </w:pPr>
    </w:p>
    <w:p w14:paraId="50BEB194" w14:textId="6C03A953" w:rsidR="00CA41DC" w:rsidRPr="00832A19" w:rsidRDefault="00832A19" w:rsidP="00DF624A">
      <w:pPr>
        <w:rPr>
          <w:rFonts w:cs="Arial"/>
          <w:i/>
          <w:color w:val="000000"/>
          <w:sz w:val="18"/>
          <w:szCs w:val="18"/>
          <w:lang w:val="en-US"/>
        </w:rPr>
      </w:pPr>
      <w:r>
        <w:rPr>
          <w:rFonts w:cs="Arial"/>
          <w:b/>
          <w:color w:val="000000"/>
          <w:sz w:val="18"/>
          <w:szCs w:val="18"/>
          <w:lang w:val="en-US"/>
        </w:rPr>
        <w:t>Image</w:t>
      </w:r>
      <w:bookmarkStart w:id="0" w:name="_GoBack"/>
      <w:bookmarkEnd w:id="0"/>
      <w:r>
        <w:rPr>
          <w:rFonts w:cs="Arial"/>
          <w:b/>
          <w:color w:val="000000"/>
          <w:sz w:val="18"/>
          <w:szCs w:val="18"/>
          <w:lang w:val="en-US"/>
        </w:rPr>
        <w:t xml:space="preserve">: </w:t>
      </w:r>
      <w:r w:rsidR="00C463AB" w:rsidRPr="00C463AB">
        <w:rPr>
          <w:rFonts w:cs="Arial"/>
          <w:i/>
          <w:color w:val="000000"/>
          <w:sz w:val="18"/>
          <w:szCs w:val="18"/>
          <w:lang w:val="en-US"/>
        </w:rPr>
        <w:t>FST_ConductiveSimmerring.jpg</w:t>
      </w:r>
    </w:p>
    <w:p w14:paraId="663B6962" w14:textId="77777777" w:rsidR="00832A19" w:rsidRPr="00666F08" w:rsidRDefault="00832A19" w:rsidP="00DF624A">
      <w:pPr>
        <w:rPr>
          <w:rFonts w:cs="Arial"/>
          <w:b/>
          <w:color w:val="000000"/>
          <w:sz w:val="18"/>
          <w:szCs w:val="18"/>
          <w:lang w:val="en-US"/>
        </w:rPr>
      </w:pPr>
    </w:p>
    <w:p w14:paraId="106F5BD2" w14:textId="77777777" w:rsidR="00C463AB" w:rsidRDefault="00C463AB" w:rsidP="00CF0642">
      <w:pPr>
        <w:jc w:val="both"/>
        <w:rPr>
          <w:rFonts w:cs="Arial"/>
          <w:b/>
          <w:iCs/>
          <w:sz w:val="18"/>
          <w:szCs w:val="18"/>
          <w:lang w:val="en-US"/>
        </w:rPr>
      </w:pPr>
    </w:p>
    <w:p w14:paraId="0A4CFF52" w14:textId="77777777" w:rsidR="00CF0642" w:rsidRPr="00FF0DCA" w:rsidRDefault="00CF0642" w:rsidP="00CF0642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46EBA7E8" w14:textId="77777777" w:rsidR="00CF0642" w:rsidRPr="00110DDE" w:rsidRDefault="00CF0642" w:rsidP="00CF0642">
      <w:pPr>
        <w:jc w:val="both"/>
        <w:rPr>
          <w:rFonts w:cs="Arial"/>
          <w:iCs/>
          <w:sz w:val="18"/>
          <w:szCs w:val="18"/>
          <w:lang w:val="en-US"/>
        </w:rPr>
      </w:pPr>
      <w:r w:rsidRPr="00110DDE"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for sophisticated and novel applications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2018, Freudenberg Sealing Technologies generated sales of about €2.3 billion and employed approximately 15,000 people. More information at </w:t>
      </w:r>
      <w:hyperlink r:id="rId8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24BD6465" w14:textId="77777777" w:rsidR="00CF0642" w:rsidRDefault="00CF0642" w:rsidP="00CF0642">
      <w:pPr>
        <w:pStyle w:val="Copykursiv11auf15"/>
        <w:spacing w:line="276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5995552F" w14:textId="77777777" w:rsidR="00CF0642" w:rsidRPr="00110DDE" w:rsidRDefault="00CF0642" w:rsidP="00CF0642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  <w:r w:rsidRPr="00110DDE"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  <w:t xml:space="preserve">The company is part to the global Freudenberg Group which has four business areas: Seals and Vibration Control Technology, Nonwovens and Filtration, Household Products as well as Specialties and Others. In 2018, the Group generated sales of approximately €9.4 billion and employed more than 49,000 associates in around 60 countries. More </w:t>
      </w:r>
      <w:r w:rsidRPr="00110DDE"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  <w:lastRenderedPageBreak/>
        <w:t xml:space="preserve">information is available at </w:t>
      </w:r>
      <w:hyperlink r:id="rId9" w:history="1">
        <w:r w:rsidRPr="00110DDE">
          <w:rPr>
            <w:rStyle w:val="Hyperlink"/>
            <w:rFonts w:ascii="Arial" w:eastAsiaTheme="minorEastAsia" w:hAnsi="Arial" w:cstheme="minorBidi"/>
            <w:i w:val="0"/>
            <w:iCs w:val="0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  <w:t xml:space="preserve">. </w:t>
      </w:r>
    </w:p>
    <w:p w14:paraId="50F1C71D" w14:textId="77777777" w:rsidR="00CF0642" w:rsidRPr="00110DDE" w:rsidRDefault="00CF0642" w:rsidP="00CF0642">
      <w:pPr>
        <w:jc w:val="both"/>
        <w:rPr>
          <w:rFonts w:eastAsiaTheme="minorEastAsia" w:cs="Arial"/>
          <w:iCs/>
          <w:sz w:val="18"/>
          <w:szCs w:val="18"/>
          <w:lang w:val="en-US" w:eastAsia="ja-JP"/>
        </w:rPr>
      </w:pPr>
    </w:p>
    <w:p w14:paraId="6670719C" w14:textId="77777777" w:rsidR="00CF0642" w:rsidRPr="00110DDE" w:rsidRDefault="00CF0642" w:rsidP="00CF0642">
      <w:pPr>
        <w:rPr>
          <w:sz w:val="18"/>
          <w:szCs w:val="18"/>
          <w:lang w:val="en-US"/>
        </w:rPr>
      </w:pPr>
      <w:r w:rsidRPr="00110DDE">
        <w:rPr>
          <w:b/>
          <w:sz w:val="18"/>
          <w:szCs w:val="18"/>
          <w:lang w:val="en-US"/>
        </w:rPr>
        <w:t>C</w:t>
      </w:r>
      <w:r>
        <w:rPr>
          <w:b/>
          <w:sz w:val="18"/>
          <w:szCs w:val="18"/>
          <w:lang w:val="en-US"/>
        </w:rPr>
        <w:t>ontact</w:t>
      </w:r>
    </w:p>
    <w:p w14:paraId="02C351DB" w14:textId="77777777" w:rsidR="00CF0642" w:rsidRPr="00110DDE" w:rsidRDefault="00CF0642" w:rsidP="00CF0642">
      <w:pPr>
        <w:rPr>
          <w:sz w:val="18"/>
          <w:szCs w:val="18"/>
          <w:lang w:val="en-US"/>
        </w:rPr>
      </w:pPr>
      <w:r w:rsidRPr="00110DDE">
        <w:rPr>
          <w:sz w:val="18"/>
          <w:szCs w:val="18"/>
          <w:lang w:val="en-US"/>
        </w:rPr>
        <w:t>Freudenberg Sealing Technologies GmbH &amp; Co. KG</w:t>
      </w:r>
    </w:p>
    <w:p w14:paraId="1A27EC6B" w14:textId="77777777" w:rsidR="00CF0642" w:rsidRPr="00110DDE" w:rsidRDefault="00CF0642" w:rsidP="00CF0642">
      <w:pPr>
        <w:rPr>
          <w:sz w:val="18"/>
          <w:szCs w:val="18"/>
          <w:lang w:val="en-US"/>
        </w:rPr>
      </w:pPr>
      <w:r w:rsidRPr="00110DDE">
        <w:rPr>
          <w:sz w:val="18"/>
          <w:szCs w:val="18"/>
          <w:lang w:val="en-US"/>
        </w:rPr>
        <w:t>Ulrike Reich, Head of Media Relations</w:t>
      </w:r>
    </w:p>
    <w:p w14:paraId="08A57EA6" w14:textId="77777777" w:rsidR="00CF0642" w:rsidRPr="00BE7ACC" w:rsidRDefault="00CF0642" w:rsidP="00CF064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Hoe</w:t>
      </w:r>
      <w:r w:rsidRPr="00BE7ACC">
        <w:rPr>
          <w:sz w:val="18"/>
          <w:szCs w:val="18"/>
        </w:rPr>
        <w:t>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4FF84C25" w14:textId="77777777" w:rsidR="00CF0642" w:rsidRPr="00BE7ACC" w:rsidRDefault="00CF0642" w:rsidP="00CF0642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38DF6DF" w14:textId="77777777" w:rsidR="00CF0642" w:rsidRPr="00BE7ACC" w:rsidRDefault="00CF0642" w:rsidP="00CF0642">
      <w:pPr>
        <w:rPr>
          <w:sz w:val="18"/>
          <w:szCs w:val="18"/>
        </w:rPr>
      </w:pPr>
    </w:p>
    <w:p w14:paraId="78446ACD" w14:textId="77777777" w:rsidR="00CF0642" w:rsidRPr="00BE7ACC" w:rsidRDefault="00CF0642" w:rsidP="00CF0642">
      <w:pPr>
        <w:rPr>
          <w:sz w:val="18"/>
          <w:szCs w:val="18"/>
        </w:rPr>
      </w:pPr>
      <w:r>
        <w:rPr>
          <w:sz w:val="18"/>
          <w:szCs w:val="18"/>
        </w:rPr>
        <w:t>Phone</w:t>
      </w:r>
      <w:r w:rsidRPr="00BE7ACC">
        <w:rPr>
          <w:sz w:val="18"/>
          <w:szCs w:val="18"/>
        </w:rPr>
        <w:t>: +49 6201 80 5713</w:t>
      </w:r>
    </w:p>
    <w:p w14:paraId="73C2379A" w14:textId="77777777" w:rsidR="00CF0642" w:rsidRPr="00BE7ACC" w:rsidRDefault="00CF0642" w:rsidP="00CF0642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7CDBF5F8" w14:textId="77777777" w:rsidR="00CF0642" w:rsidRPr="00BE7ACC" w:rsidRDefault="000434F4" w:rsidP="00CF0642">
      <w:pPr>
        <w:rPr>
          <w:rStyle w:val="Hyperlink"/>
          <w:sz w:val="18"/>
          <w:szCs w:val="18"/>
        </w:rPr>
      </w:pPr>
      <w:hyperlink r:id="rId10" w:history="1">
        <w:r w:rsidR="00CF0642" w:rsidRPr="00BE7ACC">
          <w:rPr>
            <w:rStyle w:val="Hyperlink"/>
            <w:sz w:val="18"/>
            <w:szCs w:val="18"/>
          </w:rPr>
          <w:t>www.fst.com</w:t>
        </w:r>
      </w:hyperlink>
      <w:r w:rsidR="00CF0642" w:rsidRPr="00BE7ACC">
        <w:rPr>
          <w:rFonts w:cs="Arial"/>
          <w:color w:val="000000"/>
        </w:rPr>
        <w:t xml:space="preserve"> </w:t>
      </w:r>
      <w:hyperlink r:id="rId11" w:history="1">
        <w:r w:rsidR="00CF0642" w:rsidRPr="00BE7ACC">
          <w:rPr>
            <w:rStyle w:val="Hyperlink"/>
            <w:sz w:val="18"/>
            <w:szCs w:val="18"/>
          </w:rPr>
          <w:t>www.twitter.com/Freudenberg_FST</w:t>
        </w:r>
      </w:hyperlink>
      <w:r w:rsidR="00CF0642" w:rsidRPr="00BE7ACC">
        <w:rPr>
          <w:sz w:val="18"/>
          <w:szCs w:val="18"/>
        </w:rPr>
        <w:t xml:space="preserve">                       </w:t>
      </w:r>
      <w:r w:rsidR="00CF0642" w:rsidRPr="00BE7ACC">
        <w:rPr>
          <w:sz w:val="18"/>
          <w:szCs w:val="18"/>
        </w:rPr>
        <w:cr/>
      </w:r>
      <w:r w:rsidR="00CF0642" w:rsidRPr="00BE7ACC">
        <w:rPr>
          <w:rStyle w:val="Hyperlink"/>
          <w:sz w:val="18"/>
          <w:szCs w:val="18"/>
        </w:rPr>
        <w:t>www.youtube.com/freudenbergsealing</w:t>
      </w:r>
    </w:p>
    <w:p w14:paraId="1D782202" w14:textId="77777777" w:rsidR="00CF0642" w:rsidRPr="00BE7ACC" w:rsidRDefault="00CF0642" w:rsidP="00CF0642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3279C633" w14:textId="77777777" w:rsidR="003E4D55" w:rsidRPr="00DF624A" w:rsidRDefault="003E4D55" w:rsidP="00CF0642">
      <w:pPr>
        <w:outlineLvl w:val="0"/>
        <w:rPr>
          <w:sz w:val="18"/>
          <w:szCs w:val="18"/>
        </w:rPr>
      </w:pPr>
    </w:p>
    <w:sectPr w:rsidR="003E4D55" w:rsidRPr="00DF624A" w:rsidSect="00C463AB">
      <w:headerReference w:type="default" r:id="rId12"/>
      <w:headerReference w:type="first" r:id="rId13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77A3D" w16cid:durableId="1E832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C7B0" w14:textId="77777777" w:rsidR="005F52CF" w:rsidRDefault="005F52CF" w:rsidP="00433D12">
      <w:r>
        <w:separator/>
      </w:r>
    </w:p>
  </w:endnote>
  <w:endnote w:type="continuationSeparator" w:id="0">
    <w:p w14:paraId="454BC271" w14:textId="77777777" w:rsidR="005F52CF" w:rsidRDefault="005F52CF" w:rsidP="00433D12">
      <w:r>
        <w:continuationSeparator/>
      </w:r>
    </w:p>
  </w:endnote>
  <w:endnote w:type="continuationNotice" w:id="1">
    <w:p w14:paraId="739CEB0F" w14:textId="77777777" w:rsidR="005F52CF" w:rsidRDefault="005F5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F141" w14:textId="77777777" w:rsidR="005F52CF" w:rsidRDefault="005F52CF" w:rsidP="00433D12">
      <w:r>
        <w:separator/>
      </w:r>
    </w:p>
  </w:footnote>
  <w:footnote w:type="continuationSeparator" w:id="0">
    <w:p w14:paraId="030C1C23" w14:textId="77777777" w:rsidR="005F52CF" w:rsidRDefault="005F52CF" w:rsidP="00433D12">
      <w:r>
        <w:continuationSeparator/>
      </w:r>
    </w:p>
  </w:footnote>
  <w:footnote w:type="continuationNotice" w:id="1">
    <w:p w14:paraId="53DB4DAA" w14:textId="77777777" w:rsidR="005F52CF" w:rsidRDefault="005F52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219A" w14:textId="77777777" w:rsidR="00815104" w:rsidRDefault="00815104">
    <w:pPr>
      <w:pStyle w:val="Kopfzeile"/>
    </w:pPr>
  </w:p>
  <w:p w14:paraId="7403DC78" w14:textId="77777777" w:rsidR="00815104" w:rsidRDefault="00815104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EAB57C" wp14:editId="7741519A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3C80A" w14:textId="722BE490" w:rsidR="00815104" w:rsidRPr="00DC0CA4" w:rsidRDefault="00C463AB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81510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815104">
                            <w:fldChar w:fldCharType="begin"/>
                          </w:r>
                          <w:r w:rsidR="00815104">
                            <w:instrText xml:space="preserve"> PAGE  \* Arabic  \* MERGEFORMAT </w:instrText>
                          </w:r>
                          <w:r w:rsidR="00815104">
                            <w:fldChar w:fldCharType="separate"/>
                          </w:r>
                          <w:r w:rsidR="000434F4" w:rsidRPr="000434F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81510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AB57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6E63C80A" w14:textId="722BE490" w:rsidR="00815104" w:rsidRPr="00DC0CA4" w:rsidRDefault="00C463AB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81510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815104">
                      <w:fldChar w:fldCharType="begin"/>
                    </w:r>
                    <w:r w:rsidR="00815104">
                      <w:instrText xml:space="preserve"> PAGE  \* Arabic  \* MERGEFORMAT </w:instrText>
                    </w:r>
                    <w:r w:rsidR="00815104">
                      <w:fldChar w:fldCharType="separate"/>
                    </w:r>
                    <w:r w:rsidR="000434F4" w:rsidRPr="000434F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81510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C48A7" w14:textId="411FECB5" w:rsidR="00815104" w:rsidRDefault="00815104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E46F04" wp14:editId="1983BFDA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8C1B4" w14:textId="77777777" w:rsidR="00815104" w:rsidRDefault="00815104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2E19187E" wp14:editId="13CD568B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77DD1E3" wp14:editId="40E9BE91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46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0D8C1B4" w14:textId="77777777" w:rsidR="00815104" w:rsidRDefault="00815104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2E19187E" wp14:editId="13CD568B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77DD1E3" wp14:editId="40E9BE91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36BE2AC" w14:textId="77777777" w:rsidR="00815104" w:rsidRDefault="00815104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7CE39634" w14:textId="77777777" w:rsidR="00815104" w:rsidRDefault="00815104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11314"/>
    <w:rsid w:val="000262B4"/>
    <w:rsid w:val="000366DD"/>
    <w:rsid w:val="000402AD"/>
    <w:rsid w:val="000434F4"/>
    <w:rsid w:val="000455B0"/>
    <w:rsid w:val="00053F60"/>
    <w:rsid w:val="00063A01"/>
    <w:rsid w:val="00070D94"/>
    <w:rsid w:val="000720FA"/>
    <w:rsid w:val="000834DC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C0D50"/>
    <w:rsid w:val="000D2CD5"/>
    <w:rsid w:val="000D476D"/>
    <w:rsid w:val="000D56C4"/>
    <w:rsid w:val="000E2413"/>
    <w:rsid w:val="000E398C"/>
    <w:rsid w:val="000E4A5C"/>
    <w:rsid w:val="000E52D0"/>
    <w:rsid w:val="000F14D5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451F2"/>
    <w:rsid w:val="00152A43"/>
    <w:rsid w:val="00165238"/>
    <w:rsid w:val="00186200"/>
    <w:rsid w:val="00186EBA"/>
    <w:rsid w:val="00192ECC"/>
    <w:rsid w:val="00197E12"/>
    <w:rsid w:val="001A0C4C"/>
    <w:rsid w:val="001A6F12"/>
    <w:rsid w:val="001B09DF"/>
    <w:rsid w:val="001B43E7"/>
    <w:rsid w:val="001B6258"/>
    <w:rsid w:val="001B6D62"/>
    <w:rsid w:val="001C26BF"/>
    <w:rsid w:val="001C2C50"/>
    <w:rsid w:val="001D7D0C"/>
    <w:rsid w:val="001F202F"/>
    <w:rsid w:val="001F2A7B"/>
    <w:rsid w:val="001F6AC2"/>
    <w:rsid w:val="002019FA"/>
    <w:rsid w:val="00204C8B"/>
    <w:rsid w:val="00205A14"/>
    <w:rsid w:val="0020783A"/>
    <w:rsid w:val="00210674"/>
    <w:rsid w:val="0021221C"/>
    <w:rsid w:val="002132CC"/>
    <w:rsid w:val="0022226F"/>
    <w:rsid w:val="002269E1"/>
    <w:rsid w:val="00232CFE"/>
    <w:rsid w:val="0024132A"/>
    <w:rsid w:val="00242112"/>
    <w:rsid w:val="00265CF0"/>
    <w:rsid w:val="00265EB6"/>
    <w:rsid w:val="00266C5C"/>
    <w:rsid w:val="002730C9"/>
    <w:rsid w:val="00274FB4"/>
    <w:rsid w:val="0028422C"/>
    <w:rsid w:val="002900DA"/>
    <w:rsid w:val="002920AC"/>
    <w:rsid w:val="00294D32"/>
    <w:rsid w:val="00297592"/>
    <w:rsid w:val="00297DAA"/>
    <w:rsid w:val="002A19CA"/>
    <w:rsid w:val="002A3E6C"/>
    <w:rsid w:val="002A56BD"/>
    <w:rsid w:val="002B5DE6"/>
    <w:rsid w:val="002C5FF5"/>
    <w:rsid w:val="002D0905"/>
    <w:rsid w:val="002D2DB9"/>
    <w:rsid w:val="002D66C2"/>
    <w:rsid w:val="002D74F4"/>
    <w:rsid w:val="002E4883"/>
    <w:rsid w:val="002E4D0B"/>
    <w:rsid w:val="002F15BA"/>
    <w:rsid w:val="002F2063"/>
    <w:rsid w:val="002F7E45"/>
    <w:rsid w:val="00300634"/>
    <w:rsid w:val="00303C97"/>
    <w:rsid w:val="00305836"/>
    <w:rsid w:val="00306278"/>
    <w:rsid w:val="003138D2"/>
    <w:rsid w:val="00313DE4"/>
    <w:rsid w:val="00320F03"/>
    <w:rsid w:val="0032398F"/>
    <w:rsid w:val="00326FCE"/>
    <w:rsid w:val="0032700E"/>
    <w:rsid w:val="00333459"/>
    <w:rsid w:val="00345BE9"/>
    <w:rsid w:val="00347410"/>
    <w:rsid w:val="00350469"/>
    <w:rsid w:val="003610A4"/>
    <w:rsid w:val="003619AA"/>
    <w:rsid w:val="00366D1A"/>
    <w:rsid w:val="00371CE3"/>
    <w:rsid w:val="00376536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AAC"/>
    <w:rsid w:val="003A631C"/>
    <w:rsid w:val="003B0B9D"/>
    <w:rsid w:val="003B4DA8"/>
    <w:rsid w:val="003D0563"/>
    <w:rsid w:val="003E021E"/>
    <w:rsid w:val="003E3DA6"/>
    <w:rsid w:val="003E4D55"/>
    <w:rsid w:val="003F19B3"/>
    <w:rsid w:val="003F4078"/>
    <w:rsid w:val="003F56A9"/>
    <w:rsid w:val="0040303A"/>
    <w:rsid w:val="0040600B"/>
    <w:rsid w:val="00406C85"/>
    <w:rsid w:val="00411289"/>
    <w:rsid w:val="00415252"/>
    <w:rsid w:val="00416BEB"/>
    <w:rsid w:val="004175E6"/>
    <w:rsid w:val="004231AF"/>
    <w:rsid w:val="00430098"/>
    <w:rsid w:val="004314A3"/>
    <w:rsid w:val="0043290C"/>
    <w:rsid w:val="00433D12"/>
    <w:rsid w:val="0043623C"/>
    <w:rsid w:val="00437434"/>
    <w:rsid w:val="004378A4"/>
    <w:rsid w:val="00440A9F"/>
    <w:rsid w:val="0044469E"/>
    <w:rsid w:val="00446DBA"/>
    <w:rsid w:val="004679C4"/>
    <w:rsid w:val="00471A1F"/>
    <w:rsid w:val="0047225D"/>
    <w:rsid w:val="0047278A"/>
    <w:rsid w:val="004735C1"/>
    <w:rsid w:val="00474B55"/>
    <w:rsid w:val="00475124"/>
    <w:rsid w:val="00477705"/>
    <w:rsid w:val="00493B8F"/>
    <w:rsid w:val="00496447"/>
    <w:rsid w:val="004A2488"/>
    <w:rsid w:val="004A335E"/>
    <w:rsid w:val="004B1F48"/>
    <w:rsid w:val="004B45B6"/>
    <w:rsid w:val="004C07BF"/>
    <w:rsid w:val="004C2410"/>
    <w:rsid w:val="004C4883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06ADF"/>
    <w:rsid w:val="005219EC"/>
    <w:rsid w:val="005259E0"/>
    <w:rsid w:val="005274AC"/>
    <w:rsid w:val="0053022F"/>
    <w:rsid w:val="0054280E"/>
    <w:rsid w:val="00546A0E"/>
    <w:rsid w:val="00553FBD"/>
    <w:rsid w:val="00557D24"/>
    <w:rsid w:val="00560079"/>
    <w:rsid w:val="00561002"/>
    <w:rsid w:val="00567856"/>
    <w:rsid w:val="005724A1"/>
    <w:rsid w:val="00573F7A"/>
    <w:rsid w:val="00581577"/>
    <w:rsid w:val="00582566"/>
    <w:rsid w:val="00583260"/>
    <w:rsid w:val="00590ED0"/>
    <w:rsid w:val="00593309"/>
    <w:rsid w:val="00595EF0"/>
    <w:rsid w:val="005A15A5"/>
    <w:rsid w:val="005A1F71"/>
    <w:rsid w:val="005A4738"/>
    <w:rsid w:val="005A5DC5"/>
    <w:rsid w:val="005B23F3"/>
    <w:rsid w:val="005B349F"/>
    <w:rsid w:val="005B5704"/>
    <w:rsid w:val="005C018F"/>
    <w:rsid w:val="005C4584"/>
    <w:rsid w:val="005D29CA"/>
    <w:rsid w:val="005D6F67"/>
    <w:rsid w:val="005D6FFF"/>
    <w:rsid w:val="005E1CC4"/>
    <w:rsid w:val="005E62F5"/>
    <w:rsid w:val="005E6A21"/>
    <w:rsid w:val="005E7122"/>
    <w:rsid w:val="005F52CF"/>
    <w:rsid w:val="005F6967"/>
    <w:rsid w:val="00603046"/>
    <w:rsid w:val="006038E8"/>
    <w:rsid w:val="00611487"/>
    <w:rsid w:val="00612459"/>
    <w:rsid w:val="00616721"/>
    <w:rsid w:val="00616C41"/>
    <w:rsid w:val="00621C1E"/>
    <w:rsid w:val="006226C4"/>
    <w:rsid w:val="00632D03"/>
    <w:rsid w:val="006351E8"/>
    <w:rsid w:val="0063669B"/>
    <w:rsid w:val="00654E87"/>
    <w:rsid w:val="0065749B"/>
    <w:rsid w:val="00660EB7"/>
    <w:rsid w:val="006615DD"/>
    <w:rsid w:val="00663F37"/>
    <w:rsid w:val="00666F08"/>
    <w:rsid w:val="00672437"/>
    <w:rsid w:val="00675557"/>
    <w:rsid w:val="006813A8"/>
    <w:rsid w:val="00684811"/>
    <w:rsid w:val="00684E27"/>
    <w:rsid w:val="0069654B"/>
    <w:rsid w:val="0069782C"/>
    <w:rsid w:val="006A51F8"/>
    <w:rsid w:val="006A729C"/>
    <w:rsid w:val="006A7751"/>
    <w:rsid w:val="006B0F29"/>
    <w:rsid w:val="006B1440"/>
    <w:rsid w:val="006B2390"/>
    <w:rsid w:val="006B2C77"/>
    <w:rsid w:val="006B5653"/>
    <w:rsid w:val="006B6C44"/>
    <w:rsid w:val="006C5805"/>
    <w:rsid w:val="006C65FA"/>
    <w:rsid w:val="006C7887"/>
    <w:rsid w:val="006E02D0"/>
    <w:rsid w:val="006F0078"/>
    <w:rsid w:val="006F242E"/>
    <w:rsid w:val="006F45E3"/>
    <w:rsid w:val="006F4F4F"/>
    <w:rsid w:val="00705608"/>
    <w:rsid w:val="00706702"/>
    <w:rsid w:val="00710560"/>
    <w:rsid w:val="00715CF0"/>
    <w:rsid w:val="00715FE0"/>
    <w:rsid w:val="00717709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75AE9"/>
    <w:rsid w:val="0077620E"/>
    <w:rsid w:val="007829AD"/>
    <w:rsid w:val="007841DB"/>
    <w:rsid w:val="0078723C"/>
    <w:rsid w:val="00791446"/>
    <w:rsid w:val="0079277B"/>
    <w:rsid w:val="00797AF7"/>
    <w:rsid w:val="007A2D38"/>
    <w:rsid w:val="007A658B"/>
    <w:rsid w:val="007B2BE2"/>
    <w:rsid w:val="007B7727"/>
    <w:rsid w:val="007C3B8B"/>
    <w:rsid w:val="007C5BD9"/>
    <w:rsid w:val="007D2991"/>
    <w:rsid w:val="007D5AD8"/>
    <w:rsid w:val="007D7E9D"/>
    <w:rsid w:val="007D7F2A"/>
    <w:rsid w:val="007E5AF8"/>
    <w:rsid w:val="007F409E"/>
    <w:rsid w:val="00801829"/>
    <w:rsid w:val="00815104"/>
    <w:rsid w:val="00816BE7"/>
    <w:rsid w:val="0082076D"/>
    <w:rsid w:val="00832A19"/>
    <w:rsid w:val="00835946"/>
    <w:rsid w:val="008426A8"/>
    <w:rsid w:val="00845901"/>
    <w:rsid w:val="0085278D"/>
    <w:rsid w:val="008557DA"/>
    <w:rsid w:val="00862844"/>
    <w:rsid w:val="00863DC0"/>
    <w:rsid w:val="00864E87"/>
    <w:rsid w:val="00867A96"/>
    <w:rsid w:val="00872057"/>
    <w:rsid w:val="008727A7"/>
    <w:rsid w:val="00885FE6"/>
    <w:rsid w:val="008865C1"/>
    <w:rsid w:val="00891186"/>
    <w:rsid w:val="00892B73"/>
    <w:rsid w:val="0089549E"/>
    <w:rsid w:val="00896D56"/>
    <w:rsid w:val="008A2F8F"/>
    <w:rsid w:val="008A319F"/>
    <w:rsid w:val="008B04D0"/>
    <w:rsid w:val="008C472E"/>
    <w:rsid w:val="008C572B"/>
    <w:rsid w:val="008D55BE"/>
    <w:rsid w:val="008D66E8"/>
    <w:rsid w:val="008D6F36"/>
    <w:rsid w:val="008E0536"/>
    <w:rsid w:val="008F32CD"/>
    <w:rsid w:val="008F41F8"/>
    <w:rsid w:val="008F7D47"/>
    <w:rsid w:val="00900EC1"/>
    <w:rsid w:val="009105A2"/>
    <w:rsid w:val="009105BA"/>
    <w:rsid w:val="00913CC5"/>
    <w:rsid w:val="00915AF8"/>
    <w:rsid w:val="0092146A"/>
    <w:rsid w:val="00927977"/>
    <w:rsid w:val="00930194"/>
    <w:rsid w:val="00940C57"/>
    <w:rsid w:val="00945938"/>
    <w:rsid w:val="00947177"/>
    <w:rsid w:val="00952759"/>
    <w:rsid w:val="0096540F"/>
    <w:rsid w:val="00974EE0"/>
    <w:rsid w:val="009751DD"/>
    <w:rsid w:val="00976F00"/>
    <w:rsid w:val="009843D6"/>
    <w:rsid w:val="00986B5E"/>
    <w:rsid w:val="00993674"/>
    <w:rsid w:val="00994D7E"/>
    <w:rsid w:val="00995E9B"/>
    <w:rsid w:val="00996077"/>
    <w:rsid w:val="009A1EC8"/>
    <w:rsid w:val="009C3BEA"/>
    <w:rsid w:val="009C7C8D"/>
    <w:rsid w:val="009D0A29"/>
    <w:rsid w:val="009D65E6"/>
    <w:rsid w:val="009E0510"/>
    <w:rsid w:val="00A06237"/>
    <w:rsid w:val="00A070A7"/>
    <w:rsid w:val="00A07E04"/>
    <w:rsid w:val="00A101F2"/>
    <w:rsid w:val="00A15930"/>
    <w:rsid w:val="00A212FE"/>
    <w:rsid w:val="00A222E3"/>
    <w:rsid w:val="00A26D74"/>
    <w:rsid w:val="00A30C9F"/>
    <w:rsid w:val="00A3718F"/>
    <w:rsid w:val="00A3751D"/>
    <w:rsid w:val="00A423DC"/>
    <w:rsid w:val="00A427D1"/>
    <w:rsid w:val="00A427ED"/>
    <w:rsid w:val="00A43275"/>
    <w:rsid w:val="00A4435D"/>
    <w:rsid w:val="00A4532F"/>
    <w:rsid w:val="00A5259E"/>
    <w:rsid w:val="00A61909"/>
    <w:rsid w:val="00A651FD"/>
    <w:rsid w:val="00A66D55"/>
    <w:rsid w:val="00A67777"/>
    <w:rsid w:val="00A86FB2"/>
    <w:rsid w:val="00A8738C"/>
    <w:rsid w:val="00A90653"/>
    <w:rsid w:val="00A9382A"/>
    <w:rsid w:val="00A95476"/>
    <w:rsid w:val="00A95B67"/>
    <w:rsid w:val="00AA3BC8"/>
    <w:rsid w:val="00AA5E1A"/>
    <w:rsid w:val="00AB7AE9"/>
    <w:rsid w:val="00AC2ADE"/>
    <w:rsid w:val="00AC3287"/>
    <w:rsid w:val="00AC4DEA"/>
    <w:rsid w:val="00AC7604"/>
    <w:rsid w:val="00AD0BFC"/>
    <w:rsid w:val="00AD1C7D"/>
    <w:rsid w:val="00AD7F30"/>
    <w:rsid w:val="00AE091C"/>
    <w:rsid w:val="00AF25FA"/>
    <w:rsid w:val="00AF270A"/>
    <w:rsid w:val="00AF3C22"/>
    <w:rsid w:val="00AF6E2C"/>
    <w:rsid w:val="00B01669"/>
    <w:rsid w:val="00B03794"/>
    <w:rsid w:val="00B045BB"/>
    <w:rsid w:val="00B1092F"/>
    <w:rsid w:val="00B118BF"/>
    <w:rsid w:val="00B1333A"/>
    <w:rsid w:val="00B14489"/>
    <w:rsid w:val="00B272F5"/>
    <w:rsid w:val="00B304CD"/>
    <w:rsid w:val="00B351D6"/>
    <w:rsid w:val="00B428D8"/>
    <w:rsid w:val="00B6173E"/>
    <w:rsid w:val="00B652BC"/>
    <w:rsid w:val="00B67FEC"/>
    <w:rsid w:val="00B72416"/>
    <w:rsid w:val="00B726A3"/>
    <w:rsid w:val="00B7786B"/>
    <w:rsid w:val="00B80137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55"/>
    <w:rsid w:val="00BD5CF6"/>
    <w:rsid w:val="00BE1A8B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240D3"/>
    <w:rsid w:val="00C324C3"/>
    <w:rsid w:val="00C34B45"/>
    <w:rsid w:val="00C44A1B"/>
    <w:rsid w:val="00C44FB0"/>
    <w:rsid w:val="00C463AB"/>
    <w:rsid w:val="00C469E2"/>
    <w:rsid w:val="00C4763B"/>
    <w:rsid w:val="00C51B05"/>
    <w:rsid w:val="00C70FE3"/>
    <w:rsid w:val="00C76B16"/>
    <w:rsid w:val="00C77F71"/>
    <w:rsid w:val="00C85CB3"/>
    <w:rsid w:val="00C920C3"/>
    <w:rsid w:val="00C9423D"/>
    <w:rsid w:val="00C94575"/>
    <w:rsid w:val="00CA41DC"/>
    <w:rsid w:val="00CB248E"/>
    <w:rsid w:val="00CB2D00"/>
    <w:rsid w:val="00CB4983"/>
    <w:rsid w:val="00CB54BD"/>
    <w:rsid w:val="00CC18DE"/>
    <w:rsid w:val="00CC2C58"/>
    <w:rsid w:val="00CC6660"/>
    <w:rsid w:val="00CD1D7A"/>
    <w:rsid w:val="00CE12E3"/>
    <w:rsid w:val="00CE6908"/>
    <w:rsid w:val="00CE6C68"/>
    <w:rsid w:val="00CF0642"/>
    <w:rsid w:val="00CF2B32"/>
    <w:rsid w:val="00CF5547"/>
    <w:rsid w:val="00CF7AC2"/>
    <w:rsid w:val="00D0011C"/>
    <w:rsid w:val="00D00A6B"/>
    <w:rsid w:val="00D03F74"/>
    <w:rsid w:val="00D1094B"/>
    <w:rsid w:val="00D15D82"/>
    <w:rsid w:val="00D16C65"/>
    <w:rsid w:val="00D24F7F"/>
    <w:rsid w:val="00D26E42"/>
    <w:rsid w:val="00D33FF9"/>
    <w:rsid w:val="00D37599"/>
    <w:rsid w:val="00D429FB"/>
    <w:rsid w:val="00D44A0C"/>
    <w:rsid w:val="00D47A4A"/>
    <w:rsid w:val="00D53E02"/>
    <w:rsid w:val="00D57264"/>
    <w:rsid w:val="00D62AF1"/>
    <w:rsid w:val="00D64E05"/>
    <w:rsid w:val="00D6617A"/>
    <w:rsid w:val="00D6619A"/>
    <w:rsid w:val="00D74AC1"/>
    <w:rsid w:val="00D77131"/>
    <w:rsid w:val="00D8166C"/>
    <w:rsid w:val="00D8407A"/>
    <w:rsid w:val="00D90D6D"/>
    <w:rsid w:val="00DA6744"/>
    <w:rsid w:val="00DB74BF"/>
    <w:rsid w:val="00DB759D"/>
    <w:rsid w:val="00DB77EB"/>
    <w:rsid w:val="00DC77B0"/>
    <w:rsid w:val="00DD43DB"/>
    <w:rsid w:val="00DE27DE"/>
    <w:rsid w:val="00DE3CF1"/>
    <w:rsid w:val="00DF3B02"/>
    <w:rsid w:val="00DF514A"/>
    <w:rsid w:val="00DF624A"/>
    <w:rsid w:val="00E02126"/>
    <w:rsid w:val="00E04E83"/>
    <w:rsid w:val="00E05D6F"/>
    <w:rsid w:val="00E12C79"/>
    <w:rsid w:val="00E14D0E"/>
    <w:rsid w:val="00E24333"/>
    <w:rsid w:val="00E25889"/>
    <w:rsid w:val="00E2799C"/>
    <w:rsid w:val="00E300F5"/>
    <w:rsid w:val="00E567DF"/>
    <w:rsid w:val="00E66924"/>
    <w:rsid w:val="00E677D9"/>
    <w:rsid w:val="00E707CC"/>
    <w:rsid w:val="00E7549D"/>
    <w:rsid w:val="00E903B2"/>
    <w:rsid w:val="00E94A73"/>
    <w:rsid w:val="00E959BE"/>
    <w:rsid w:val="00E96839"/>
    <w:rsid w:val="00EA416D"/>
    <w:rsid w:val="00EA655A"/>
    <w:rsid w:val="00EB0BD2"/>
    <w:rsid w:val="00EB2420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F01664"/>
    <w:rsid w:val="00F01F45"/>
    <w:rsid w:val="00F0304C"/>
    <w:rsid w:val="00F11546"/>
    <w:rsid w:val="00F140FE"/>
    <w:rsid w:val="00F210C5"/>
    <w:rsid w:val="00F22FD2"/>
    <w:rsid w:val="00F233AB"/>
    <w:rsid w:val="00F252B8"/>
    <w:rsid w:val="00F27AC3"/>
    <w:rsid w:val="00F33106"/>
    <w:rsid w:val="00F35AB5"/>
    <w:rsid w:val="00F36C3A"/>
    <w:rsid w:val="00F44923"/>
    <w:rsid w:val="00F53ABB"/>
    <w:rsid w:val="00F56693"/>
    <w:rsid w:val="00F60F43"/>
    <w:rsid w:val="00F61D3D"/>
    <w:rsid w:val="00F62BCE"/>
    <w:rsid w:val="00F63301"/>
    <w:rsid w:val="00F6333A"/>
    <w:rsid w:val="00F87138"/>
    <w:rsid w:val="00F95720"/>
    <w:rsid w:val="00FA7E03"/>
    <w:rsid w:val="00FB04F8"/>
    <w:rsid w:val="00FB60DE"/>
    <w:rsid w:val="00FC5A38"/>
    <w:rsid w:val="00FC7E32"/>
    <w:rsid w:val="00FE4EE7"/>
    <w:rsid w:val="00FE51E5"/>
    <w:rsid w:val="00FE6633"/>
    <w:rsid w:val="00FE6A13"/>
    <w:rsid w:val="00FE6F90"/>
    <w:rsid w:val="00FE75F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;"/>
  <w14:docId w14:val="62ED71B4"/>
  <w15:docId w15:val="{28B47FBB-45B8-4BF6-8B1C-9FA32D0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CF0642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5BB1-4BEF-468D-B2D6-4146DD3E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4</cp:revision>
  <cp:lastPrinted>2019-06-03T18:15:00Z</cp:lastPrinted>
  <dcterms:created xsi:type="dcterms:W3CDTF">2019-07-05T10:50:00Z</dcterms:created>
  <dcterms:modified xsi:type="dcterms:W3CDTF">2019-09-11T15:13:00Z</dcterms:modified>
</cp:coreProperties>
</file>