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A0F9D" w14:textId="77777777" w:rsidR="00FB60D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2B25D0BB" w14:textId="77777777" w:rsidR="00560079" w:rsidRDefault="00560079" w:rsidP="00D6617A">
      <w:pPr>
        <w:pStyle w:val="Default"/>
        <w:rPr>
          <w:color w:val="FF0000"/>
          <w:u w:val="single"/>
          <w:lang w:val="en-US"/>
        </w:rPr>
      </w:pPr>
    </w:p>
    <w:p w14:paraId="64C54F7A" w14:textId="77777777" w:rsidR="00FB60D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0086E858" w14:textId="77777777" w:rsidR="00F0304C" w:rsidRDefault="00F0304C" w:rsidP="00D6617A">
      <w:pPr>
        <w:pStyle w:val="Default"/>
        <w:rPr>
          <w:color w:val="FF0000"/>
          <w:u w:val="single"/>
          <w:lang w:val="en-US"/>
        </w:rPr>
      </w:pPr>
    </w:p>
    <w:p w14:paraId="528C3675" w14:textId="77777777" w:rsidR="00546A0E" w:rsidRDefault="00546A0E" w:rsidP="00D6617A">
      <w:pPr>
        <w:pStyle w:val="Default"/>
        <w:rPr>
          <w:b/>
          <w:color w:val="auto"/>
          <w:sz w:val="32"/>
          <w:szCs w:val="32"/>
          <w:lang w:val="en-US"/>
        </w:rPr>
      </w:pPr>
    </w:p>
    <w:p w14:paraId="1EEE0570" w14:textId="114BE626" w:rsidR="00E53F81" w:rsidRPr="001B533A" w:rsidRDefault="002D6913" w:rsidP="00E53F81">
      <w:pPr>
        <w:rPr>
          <w:rFonts w:cs="Arial"/>
          <w:b/>
          <w:sz w:val="32"/>
          <w:szCs w:val="32"/>
          <w:lang w:val="en-US"/>
        </w:rPr>
      </w:pPr>
      <w:r>
        <w:rPr>
          <w:rFonts w:cs="Arial"/>
          <w:b/>
          <w:sz w:val="32"/>
          <w:szCs w:val="32"/>
          <w:lang w:val="en-US"/>
        </w:rPr>
        <w:t>Freudenberg</w:t>
      </w:r>
      <w:r w:rsidR="001351D2">
        <w:rPr>
          <w:rFonts w:cs="Arial"/>
          <w:b/>
          <w:sz w:val="32"/>
          <w:szCs w:val="32"/>
          <w:lang w:val="en-US"/>
        </w:rPr>
        <w:t xml:space="preserve"> </w:t>
      </w:r>
      <w:r>
        <w:rPr>
          <w:rFonts w:cs="Arial"/>
          <w:b/>
          <w:sz w:val="32"/>
          <w:szCs w:val="32"/>
          <w:lang w:val="en-US"/>
        </w:rPr>
        <w:t xml:space="preserve">Innovates Flammability Standards </w:t>
      </w:r>
      <w:r w:rsidR="001351D2">
        <w:rPr>
          <w:rFonts w:cs="Arial"/>
          <w:b/>
          <w:sz w:val="32"/>
          <w:szCs w:val="32"/>
          <w:lang w:val="en-US"/>
        </w:rPr>
        <w:t xml:space="preserve">for E-Mobility </w:t>
      </w:r>
    </w:p>
    <w:p w14:paraId="2C5363DE" w14:textId="77777777" w:rsidR="00E53F81" w:rsidRPr="001B533A" w:rsidRDefault="00E53F81" w:rsidP="00E53F81">
      <w:pPr>
        <w:rPr>
          <w:rFonts w:cs="Arial"/>
          <w:b/>
          <w:sz w:val="32"/>
          <w:szCs w:val="32"/>
          <w:lang w:val="en-US"/>
        </w:rPr>
      </w:pPr>
    </w:p>
    <w:p w14:paraId="162B0EBF" w14:textId="31D4AF6E" w:rsidR="00E53F81" w:rsidRPr="001B533A" w:rsidRDefault="007B72CB" w:rsidP="00E53F81">
      <w:pPr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en-US"/>
        </w:rPr>
        <w:t>Materials to combat</w:t>
      </w:r>
      <w:r w:rsidR="00C4485D">
        <w:rPr>
          <w:rFonts w:cs="Arial"/>
          <w:b/>
          <w:sz w:val="22"/>
          <w:szCs w:val="22"/>
          <w:lang w:val="en-US"/>
        </w:rPr>
        <w:t xml:space="preserve"> </w:t>
      </w:r>
      <w:r w:rsidR="002D6913">
        <w:rPr>
          <w:rFonts w:cs="Arial"/>
          <w:b/>
          <w:sz w:val="22"/>
          <w:szCs w:val="22"/>
          <w:lang w:val="en-US"/>
        </w:rPr>
        <w:t>thermal incidents</w:t>
      </w:r>
      <w:r w:rsidR="00B2689F">
        <w:rPr>
          <w:rFonts w:cs="Arial"/>
          <w:b/>
          <w:sz w:val="22"/>
          <w:szCs w:val="22"/>
          <w:lang w:val="en-US"/>
        </w:rPr>
        <w:t xml:space="preserve"> address growing trend in the</w:t>
      </w:r>
      <w:r w:rsidR="002D6913">
        <w:rPr>
          <w:rFonts w:cs="Arial"/>
          <w:b/>
          <w:sz w:val="22"/>
          <w:szCs w:val="22"/>
          <w:lang w:val="en-US"/>
        </w:rPr>
        <w:t xml:space="preserve"> electric vehicle</w:t>
      </w:r>
      <w:r w:rsidR="00844D41">
        <w:rPr>
          <w:rFonts w:cs="Arial"/>
          <w:b/>
          <w:sz w:val="22"/>
          <w:szCs w:val="22"/>
          <w:lang w:val="en-US"/>
        </w:rPr>
        <w:t xml:space="preserve"> </w:t>
      </w:r>
      <w:r w:rsidR="00B2689F">
        <w:rPr>
          <w:rFonts w:cs="Arial"/>
          <w:b/>
          <w:sz w:val="22"/>
          <w:szCs w:val="22"/>
          <w:lang w:val="en-US"/>
        </w:rPr>
        <w:t>market</w:t>
      </w:r>
    </w:p>
    <w:p w14:paraId="5B4F5DF0" w14:textId="77777777" w:rsidR="002479CD" w:rsidRPr="002479CD" w:rsidRDefault="002479CD" w:rsidP="002479CD">
      <w:pPr>
        <w:rPr>
          <w:color w:val="FF0000"/>
          <w:sz w:val="32"/>
          <w:szCs w:val="32"/>
          <w:u w:val="single"/>
          <w:lang w:val="en-US"/>
        </w:rPr>
      </w:pPr>
    </w:p>
    <w:p w14:paraId="3CB9976C" w14:textId="58FFA9FF" w:rsidR="00841049" w:rsidRDefault="000D1C1F" w:rsidP="00C43B91">
      <w:pPr>
        <w:pStyle w:val="Default"/>
        <w:spacing w:after="120" w:line="360" w:lineRule="auto"/>
        <w:rPr>
          <w:b/>
          <w:bCs/>
          <w:sz w:val="20"/>
          <w:szCs w:val="20"/>
          <w:lang w:val="en-US"/>
        </w:rPr>
      </w:pPr>
      <w:r w:rsidRPr="000D1C1F">
        <w:rPr>
          <w:b/>
          <w:bCs/>
          <w:sz w:val="20"/>
          <w:szCs w:val="20"/>
          <w:lang w:val="en-US"/>
        </w:rPr>
        <w:t>Plymouth, Mich.</w:t>
      </w:r>
      <w:r w:rsidR="00C43B91">
        <w:rPr>
          <w:b/>
          <w:bCs/>
          <w:sz w:val="20"/>
          <w:szCs w:val="20"/>
          <w:lang w:val="en-US"/>
        </w:rPr>
        <w:t xml:space="preserve"> (USA), </w:t>
      </w:r>
      <w:r w:rsidR="000E2662">
        <w:rPr>
          <w:b/>
          <w:bCs/>
          <w:sz w:val="20"/>
          <w:szCs w:val="20"/>
          <w:lang w:val="en-US"/>
        </w:rPr>
        <w:t>Nov</w:t>
      </w:r>
      <w:r w:rsidR="00C43B91">
        <w:rPr>
          <w:b/>
          <w:bCs/>
          <w:sz w:val="20"/>
          <w:szCs w:val="20"/>
          <w:lang w:val="en-US"/>
        </w:rPr>
        <w:t>.</w:t>
      </w:r>
      <w:r w:rsidR="000E2662">
        <w:rPr>
          <w:b/>
          <w:bCs/>
          <w:sz w:val="20"/>
          <w:szCs w:val="20"/>
          <w:lang w:val="en-US"/>
        </w:rPr>
        <w:t xml:space="preserve"> 27</w:t>
      </w:r>
      <w:r w:rsidR="0086268A" w:rsidRPr="00963BB4">
        <w:rPr>
          <w:b/>
          <w:bCs/>
          <w:sz w:val="20"/>
          <w:szCs w:val="20"/>
          <w:lang w:val="en-US"/>
        </w:rPr>
        <w:t>,</w:t>
      </w:r>
      <w:r w:rsidR="00546343" w:rsidRPr="00963BB4">
        <w:rPr>
          <w:b/>
          <w:bCs/>
          <w:sz w:val="20"/>
          <w:szCs w:val="20"/>
          <w:lang w:val="en-US"/>
        </w:rPr>
        <w:t xml:space="preserve"> 2018</w:t>
      </w:r>
      <w:r w:rsidR="00546343" w:rsidRPr="000D1C1F">
        <w:rPr>
          <w:b/>
          <w:bCs/>
          <w:sz w:val="20"/>
          <w:szCs w:val="20"/>
          <w:lang w:val="en-US"/>
        </w:rPr>
        <w:t xml:space="preserve">. </w:t>
      </w:r>
      <w:r w:rsidR="00175781">
        <w:rPr>
          <w:b/>
          <w:bCs/>
          <w:sz w:val="20"/>
          <w:szCs w:val="20"/>
          <w:lang w:val="en-US"/>
        </w:rPr>
        <w:t xml:space="preserve">When </w:t>
      </w:r>
      <w:r w:rsidR="002D6913">
        <w:rPr>
          <w:b/>
          <w:bCs/>
          <w:sz w:val="20"/>
          <w:szCs w:val="20"/>
          <w:lang w:val="en-US"/>
        </w:rPr>
        <w:t xml:space="preserve">a global </w:t>
      </w:r>
      <w:r w:rsidR="001F00B2">
        <w:rPr>
          <w:b/>
          <w:bCs/>
          <w:sz w:val="20"/>
          <w:szCs w:val="20"/>
          <w:lang w:val="en-US"/>
        </w:rPr>
        <w:t>autom</w:t>
      </w:r>
      <w:r w:rsidR="007B72CB">
        <w:rPr>
          <w:b/>
          <w:bCs/>
          <w:sz w:val="20"/>
          <w:szCs w:val="20"/>
          <w:lang w:val="en-US"/>
        </w:rPr>
        <w:t>aker</w:t>
      </w:r>
      <w:r w:rsidR="005309A7">
        <w:rPr>
          <w:b/>
          <w:bCs/>
          <w:sz w:val="20"/>
          <w:szCs w:val="20"/>
          <w:lang w:val="en-US"/>
        </w:rPr>
        <w:t xml:space="preserve"> asked </w:t>
      </w:r>
      <w:r w:rsidR="00C4485D">
        <w:rPr>
          <w:b/>
          <w:bCs/>
          <w:sz w:val="20"/>
          <w:szCs w:val="20"/>
          <w:lang w:val="en-US"/>
        </w:rPr>
        <w:t>Freudenberg</w:t>
      </w:r>
      <w:r w:rsidR="001351D2">
        <w:rPr>
          <w:b/>
          <w:bCs/>
          <w:sz w:val="20"/>
          <w:szCs w:val="20"/>
          <w:lang w:val="en-US"/>
        </w:rPr>
        <w:t>’s sealing experts</w:t>
      </w:r>
      <w:r w:rsidR="00844D41">
        <w:rPr>
          <w:b/>
          <w:bCs/>
          <w:sz w:val="20"/>
          <w:szCs w:val="20"/>
          <w:lang w:val="en-US"/>
        </w:rPr>
        <w:t xml:space="preserve"> </w:t>
      </w:r>
      <w:r w:rsidR="00DF44A4">
        <w:rPr>
          <w:b/>
          <w:bCs/>
          <w:sz w:val="20"/>
          <w:szCs w:val="20"/>
          <w:lang w:val="en-US"/>
        </w:rPr>
        <w:t>for a material to use in the battery housing of its electric vehicles</w:t>
      </w:r>
      <w:r w:rsidR="005309A7">
        <w:rPr>
          <w:b/>
          <w:bCs/>
          <w:sz w:val="20"/>
          <w:szCs w:val="20"/>
          <w:lang w:val="en-US"/>
        </w:rPr>
        <w:t xml:space="preserve"> that would meet</w:t>
      </w:r>
      <w:r w:rsidR="00DF44A4">
        <w:rPr>
          <w:b/>
          <w:bCs/>
          <w:sz w:val="20"/>
          <w:szCs w:val="20"/>
          <w:lang w:val="en-US"/>
        </w:rPr>
        <w:t xml:space="preserve"> strict flammability standards in China</w:t>
      </w:r>
      <w:r w:rsidR="004B6529">
        <w:rPr>
          <w:b/>
          <w:bCs/>
          <w:sz w:val="20"/>
          <w:szCs w:val="20"/>
          <w:lang w:val="en-US"/>
        </w:rPr>
        <w:t>,</w:t>
      </w:r>
      <w:r w:rsidR="00E80B94">
        <w:rPr>
          <w:b/>
          <w:bCs/>
          <w:sz w:val="20"/>
          <w:szCs w:val="20"/>
          <w:lang w:val="en-US"/>
        </w:rPr>
        <w:t xml:space="preserve"> the company</w:t>
      </w:r>
      <w:r w:rsidR="000C1F8B">
        <w:rPr>
          <w:b/>
          <w:bCs/>
          <w:sz w:val="20"/>
          <w:szCs w:val="20"/>
          <w:lang w:val="en-US"/>
        </w:rPr>
        <w:t xml:space="preserve"> knew </w:t>
      </w:r>
      <w:r w:rsidR="00841049">
        <w:rPr>
          <w:b/>
          <w:bCs/>
          <w:sz w:val="20"/>
          <w:szCs w:val="20"/>
          <w:lang w:val="en-US"/>
        </w:rPr>
        <w:t xml:space="preserve">exactly where to start: with </w:t>
      </w:r>
      <w:r w:rsidR="00CF794A">
        <w:rPr>
          <w:b/>
          <w:bCs/>
          <w:sz w:val="20"/>
          <w:szCs w:val="20"/>
          <w:lang w:val="en-US"/>
        </w:rPr>
        <w:t>its portfolio</w:t>
      </w:r>
      <w:r w:rsidR="00841049">
        <w:rPr>
          <w:b/>
          <w:bCs/>
          <w:sz w:val="20"/>
          <w:szCs w:val="20"/>
          <w:lang w:val="en-US"/>
        </w:rPr>
        <w:t xml:space="preserve"> of heat</w:t>
      </w:r>
      <w:r w:rsidR="00E80B94">
        <w:rPr>
          <w:b/>
          <w:bCs/>
          <w:sz w:val="20"/>
          <w:szCs w:val="20"/>
          <w:lang w:val="en-US"/>
        </w:rPr>
        <w:t>-</w:t>
      </w:r>
      <w:r w:rsidR="00841049">
        <w:rPr>
          <w:b/>
          <w:bCs/>
          <w:sz w:val="20"/>
          <w:szCs w:val="20"/>
          <w:lang w:val="en-US"/>
        </w:rPr>
        <w:t>resistant materials developed for the aerospace industry.</w:t>
      </w:r>
    </w:p>
    <w:p w14:paraId="6801198B" w14:textId="16B65A2E" w:rsidR="00B3633D" w:rsidRDefault="00841049" w:rsidP="00C43B91">
      <w:pPr>
        <w:pStyle w:val="Default"/>
        <w:spacing w:after="120" w:line="360" w:lineRule="auto"/>
        <w:rPr>
          <w:bCs/>
          <w:sz w:val="20"/>
          <w:szCs w:val="20"/>
          <w:lang w:val="en-US"/>
        </w:rPr>
      </w:pPr>
      <w:r w:rsidRPr="00527BE3">
        <w:rPr>
          <w:bCs/>
          <w:sz w:val="20"/>
          <w:szCs w:val="20"/>
          <w:lang w:val="en-US"/>
        </w:rPr>
        <w:t xml:space="preserve">Through </w:t>
      </w:r>
      <w:r w:rsidR="005F467F" w:rsidRPr="00527BE3">
        <w:rPr>
          <w:bCs/>
          <w:sz w:val="20"/>
          <w:szCs w:val="20"/>
          <w:lang w:val="en-US"/>
        </w:rPr>
        <w:t>the success</w:t>
      </w:r>
      <w:r w:rsidR="00DF44A4">
        <w:rPr>
          <w:bCs/>
          <w:sz w:val="20"/>
          <w:szCs w:val="20"/>
          <w:lang w:val="en-US"/>
        </w:rPr>
        <w:t xml:space="preserve">ful transfer of </w:t>
      </w:r>
      <w:r w:rsidR="004B6529">
        <w:rPr>
          <w:bCs/>
          <w:sz w:val="20"/>
          <w:szCs w:val="20"/>
          <w:lang w:val="en-US"/>
        </w:rPr>
        <w:t>expertise</w:t>
      </w:r>
      <w:r w:rsidR="00B3633D">
        <w:rPr>
          <w:bCs/>
          <w:sz w:val="20"/>
          <w:szCs w:val="20"/>
          <w:lang w:val="en-US"/>
        </w:rPr>
        <w:t xml:space="preserve"> from one industry to another, scientists at </w:t>
      </w:r>
      <w:r w:rsidR="001351D2">
        <w:rPr>
          <w:bCs/>
          <w:sz w:val="20"/>
          <w:szCs w:val="20"/>
          <w:lang w:val="en-US"/>
        </w:rPr>
        <w:t>Freudenberg-</w:t>
      </w:r>
      <w:r w:rsidR="00B3633D">
        <w:rPr>
          <w:bCs/>
          <w:sz w:val="20"/>
          <w:szCs w:val="20"/>
          <w:lang w:val="en-US"/>
        </w:rPr>
        <w:t>NOK</w:t>
      </w:r>
      <w:r w:rsidR="001351D2">
        <w:rPr>
          <w:bCs/>
          <w:sz w:val="20"/>
          <w:szCs w:val="20"/>
          <w:lang w:val="en-US"/>
        </w:rPr>
        <w:t xml:space="preserve"> Sealing Technologies</w:t>
      </w:r>
      <w:r w:rsidR="00B3633D">
        <w:rPr>
          <w:bCs/>
          <w:sz w:val="20"/>
          <w:szCs w:val="20"/>
          <w:lang w:val="en-US"/>
        </w:rPr>
        <w:t>’</w:t>
      </w:r>
      <w:r w:rsidR="005F467F" w:rsidRPr="00527BE3">
        <w:rPr>
          <w:bCs/>
          <w:sz w:val="20"/>
          <w:szCs w:val="20"/>
          <w:lang w:val="en-US"/>
        </w:rPr>
        <w:t xml:space="preserve"> corpor</w:t>
      </w:r>
      <w:r w:rsidR="00B3633D">
        <w:rPr>
          <w:bCs/>
          <w:sz w:val="20"/>
          <w:szCs w:val="20"/>
          <w:lang w:val="en-US"/>
        </w:rPr>
        <w:t>ate laboratories in Plymouth</w:t>
      </w:r>
      <w:r w:rsidR="001351D2">
        <w:rPr>
          <w:bCs/>
          <w:sz w:val="20"/>
          <w:szCs w:val="20"/>
          <w:lang w:val="en-US"/>
        </w:rPr>
        <w:t>, Mich. (</w:t>
      </w:r>
      <w:r w:rsidR="00A7380E">
        <w:rPr>
          <w:bCs/>
          <w:sz w:val="20"/>
          <w:szCs w:val="20"/>
          <w:lang w:val="en-US"/>
        </w:rPr>
        <w:t>United States</w:t>
      </w:r>
      <w:r w:rsidR="001351D2">
        <w:rPr>
          <w:bCs/>
          <w:sz w:val="20"/>
          <w:szCs w:val="20"/>
          <w:lang w:val="en-US"/>
        </w:rPr>
        <w:t>)</w:t>
      </w:r>
      <w:r w:rsidR="00B3633D">
        <w:rPr>
          <w:bCs/>
          <w:sz w:val="20"/>
          <w:szCs w:val="20"/>
          <w:lang w:val="en-US"/>
        </w:rPr>
        <w:t xml:space="preserve"> worked with</w:t>
      </w:r>
      <w:r w:rsidR="005F467F" w:rsidRPr="00527BE3">
        <w:rPr>
          <w:bCs/>
          <w:sz w:val="20"/>
          <w:szCs w:val="20"/>
          <w:lang w:val="en-US"/>
        </w:rPr>
        <w:t xml:space="preserve"> </w:t>
      </w:r>
      <w:r w:rsidR="00B3633D">
        <w:rPr>
          <w:bCs/>
          <w:sz w:val="20"/>
          <w:szCs w:val="20"/>
          <w:lang w:val="en-US"/>
        </w:rPr>
        <w:t>engineers at the company’s</w:t>
      </w:r>
      <w:r w:rsidR="005F467F" w:rsidRPr="00527BE3">
        <w:rPr>
          <w:bCs/>
          <w:sz w:val="20"/>
          <w:szCs w:val="20"/>
          <w:lang w:val="en-US"/>
        </w:rPr>
        <w:t xml:space="preserve"> </w:t>
      </w:r>
      <w:r w:rsidR="00527BE3" w:rsidRPr="00527BE3">
        <w:rPr>
          <w:bCs/>
          <w:sz w:val="20"/>
          <w:szCs w:val="20"/>
          <w:lang w:val="en-US"/>
        </w:rPr>
        <w:t>aerospace material and component manufacturing facility</w:t>
      </w:r>
      <w:r w:rsidR="00963BB4">
        <w:rPr>
          <w:bCs/>
          <w:sz w:val="20"/>
          <w:szCs w:val="20"/>
          <w:lang w:val="en-US"/>
        </w:rPr>
        <w:t xml:space="preserve"> in </w:t>
      </w:r>
      <w:proofErr w:type="spellStart"/>
      <w:r w:rsidR="00963BB4">
        <w:rPr>
          <w:bCs/>
          <w:sz w:val="20"/>
          <w:szCs w:val="20"/>
          <w:lang w:val="en-US"/>
        </w:rPr>
        <w:t>Tillsonburg</w:t>
      </w:r>
      <w:proofErr w:type="spellEnd"/>
      <w:r w:rsidR="00B3633D">
        <w:rPr>
          <w:bCs/>
          <w:sz w:val="20"/>
          <w:szCs w:val="20"/>
          <w:lang w:val="en-US"/>
        </w:rPr>
        <w:t>, Ontario</w:t>
      </w:r>
      <w:r w:rsidR="001351D2">
        <w:rPr>
          <w:bCs/>
          <w:sz w:val="20"/>
          <w:szCs w:val="20"/>
          <w:lang w:val="en-US"/>
        </w:rPr>
        <w:t xml:space="preserve"> (Canada)</w:t>
      </w:r>
      <w:r w:rsidR="00B3633D">
        <w:rPr>
          <w:bCs/>
          <w:sz w:val="20"/>
          <w:szCs w:val="20"/>
          <w:lang w:val="en-US"/>
        </w:rPr>
        <w:t xml:space="preserve"> to formulate a </w:t>
      </w:r>
      <w:r w:rsidR="00516966">
        <w:rPr>
          <w:bCs/>
          <w:sz w:val="20"/>
          <w:szCs w:val="20"/>
          <w:lang w:val="en-US"/>
        </w:rPr>
        <w:t xml:space="preserve">new silicone-based </w:t>
      </w:r>
      <w:r w:rsidR="00B3633D">
        <w:rPr>
          <w:bCs/>
          <w:sz w:val="20"/>
          <w:szCs w:val="20"/>
          <w:lang w:val="en-US"/>
        </w:rPr>
        <w:t>materia</w:t>
      </w:r>
      <w:r w:rsidR="00E22932">
        <w:rPr>
          <w:bCs/>
          <w:sz w:val="20"/>
          <w:szCs w:val="20"/>
          <w:lang w:val="en-US"/>
        </w:rPr>
        <w:t>l</w:t>
      </w:r>
      <w:r w:rsidR="00516966">
        <w:rPr>
          <w:bCs/>
          <w:sz w:val="20"/>
          <w:szCs w:val="20"/>
          <w:lang w:val="en-US"/>
        </w:rPr>
        <w:t xml:space="preserve"> that complies</w:t>
      </w:r>
      <w:r w:rsidR="00193598">
        <w:rPr>
          <w:bCs/>
          <w:sz w:val="20"/>
          <w:szCs w:val="20"/>
          <w:lang w:val="en-US"/>
        </w:rPr>
        <w:t xml:space="preserve"> with an international flammability standard</w:t>
      </w:r>
      <w:r w:rsidR="005309A7">
        <w:rPr>
          <w:bCs/>
          <w:sz w:val="20"/>
          <w:szCs w:val="20"/>
          <w:lang w:val="en-US"/>
        </w:rPr>
        <w:t xml:space="preserve"> </w:t>
      </w:r>
      <w:r w:rsidR="00516966">
        <w:rPr>
          <w:bCs/>
          <w:sz w:val="20"/>
          <w:szCs w:val="20"/>
          <w:lang w:val="en-US"/>
        </w:rPr>
        <w:t xml:space="preserve">adopted </w:t>
      </w:r>
      <w:r w:rsidR="00DF44A4">
        <w:rPr>
          <w:bCs/>
          <w:sz w:val="20"/>
          <w:szCs w:val="20"/>
          <w:lang w:val="en-US"/>
        </w:rPr>
        <w:t xml:space="preserve">for </w:t>
      </w:r>
      <w:r w:rsidR="005309A7">
        <w:rPr>
          <w:bCs/>
          <w:sz w:val="20"/>
          <w:szCs w:val="20"/>
          <w:lang w:val="en-US"/>
        </w:rPr>
        <w:t xml:space="preserve">the electric vehicle market </w:t>
      </w:r>
      <w:r w:rsidR="00DF44A4">
        <w:rPr>
          <w:bCs/>
          <w:sz w:val="20"/>
          <w:szCs w:val="20"/>
          <w:lang w:val="en-US"/>
        </w:rPr>
        <w:t>in China</w:t>
      </w:r>
      <w:r w:rsidR="00B3633D">
        <w:rPr>
          <w:bCs/>
          <w:sz w:val="20"/>
          <w:szCs w:val="20"/>
          <w:lang w:val="en-US"/>
        </w:rPr>
        <w:t xml:space="preserve">. The standard </w:t>
      </w:r>
      <w:r w:rsidR="00193598">
        <w:rPr>
          <w:bCs/>
          <w:sz w:val="20"/>
          <w:szCs w:val="20"/>
          <w:lang w:val="en-US"/>
        </w:rPr>
        <w:t>require</w:t>
      </w:r>
      <w:r w:rsidR="004B6529">
        <w:rPr>
          <w:bCs/>
          <w:sz w:val="20"/>
          <w:szCs w:val="20"/>
          <w:lang w:val="en-US"/>
        </w:rPr>
        <w:t>s</w:t>
      </w:r>
      <w:r w:rsidR="00193598">
        <w:rPr>
          <w:bCs/>
          <w:sz w:val="20"/>
          <w:szCs w:val="20"/>
          <w:lang w:val="en-US"/>
        </w:rPr>
        <w:t xml:space="preserve"> materials to </w:t>
      </w:r>
      <w:r w:rsidR="00674D5B">
        <w:rPr>
          <w:bCs/>
          <w:sz w:val="20"/>
          <w:szCs w:val="20"/>
          <w:lang w:val="en-US"/>
        </w:rPr>
        <w:t xml:space="preserve">immediately </w:t>
      </w:r>
      <w:r w:rsidR="00193598">
        <w:rPr>
          <w:bCs/>
          <w:sz w:val="20"/>
          <w:szCs w:val="20"/>
          <w:lang w:val="en-US"/>
        </w:rPr>
        <w:t xml:space="preserve">self-extinguish after being exposed to a flame. </w:t>
      </w:r>
      <w:r w:rsidR="001351D2" w:rsidRPr="00516966">
        <w:rPr>
          <w:bCs/>
          <w:sz w:val="20"/>
          <w:szCs w:val="20"/>
          <w:lang w:val="en-US"/>
        </w:rPr>
        <w:t xml:space="preserve">Freudenberg-NOK runs the business operations for </w:t>
      </w:r>
      <w:r w:rsidR="001351D2">
        <w:rPr>
          <w:bCs/>
          <w:sz w:val="20"/>
          <w:szCs w:val="20"/>
          <w:lang w:val="en-US"/>
        </w:rPr>
        <w:t xml:space="preserve">global sealing manufacturer </w:t>
      </w:r>
      <w:r w:rsidR="001351D2" w:rsidRPr="00516966">
        <w:rPr>
          <w:bCs/>
          <w:sz w:val="20"/>
          <w:szCs w:val="20"/>
          <w:lang w:val="en-US"/>
        </w:rPr>
        <w:t>Freudenberg Sealing Technologies in the Americas.</w:t>
      </w:r>
    </w:p>
    <w:p w14:paraId="73A0A590" w14:textId="284803BF" w:rsidR="005E0C9D" w:rsidRDefault="008E0B22" w:rsidP="00C43B91">
      <w:pPr>
        <w:pStyle w:val="Default"/>
        <w:spacing w:after="120" w:line="360" w:lineRule="auto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>“We were able to significantly shorten the product development cycle for our customer by leveraging our aerospace portfolio and expertise,” said Todd Blair</w:t>
      </w:r>
      <w:r w:rsidR="00CF794A">
        <w:rPr>
          <w:bCs/>
          <w:sz w:val="20"/>
          <w:szCs w:val="20"/>
          <w:lang w:val="en-US"/>
        </w:rPr>
        <w:t>, Freudenberg</w:t>
      </w:r>
      <w:r>
        <w:rPr>
          <w:bCs/>
          <w:sz w:val="20"/>
          <w:szCs w:val="20"/>
          <w:lang w:val="en-US"/>
        </w:rPr>
        <w:t xml:space="preserve">-NOK </w:t>
      </w:r>
      <w:r w:rsidRPr="008E0B22">
        <w:rPr>
          <w:bCs/>
          <w:sz w:val="20"/>
          <w:szCs w:val="20"/>
          <w:lang w:val="en-US"/>
        </w:rPr>
        <w:t>business development manager</w:t>
      </w:r>
      <w:r>
        <w:rPr>
          <w:bCs/>
          <w:sz w:val="20"/>
          <w:szCs w:val="20"/>
          <w:lang w:val="en-US"/>
        </w:rPr>
        <w:t xml:space="preserve"> in </w:t>
      </w:r>
      <w:proofErr w:type="spellStart"/>
      <w:r>
        <w:rPr>
          <w:bCs/>
          <w:sz w:val="20"/>
          <w:szCs w:val="20"/>
          <w:lang w:val="en-US"/>
        </w:rPr>
        <w:t>Tillsonburg</w:t>
      </w:r>
      <w:proofErr w:type="spellEnd"/>
      <w:r>
        <w:rPr>
          <w:bCs/>
          <w:sz w:val="20"/>
          <w:szCs w:val="20"/>
          <w:lang w:val="en-US"/>
        </w:rPr>
        <w:t xml:space="preserve">. “As </w:t>
      </w:r>
      <w:r w:rsidR="00695E09">
        <w:rPr>
          <w:bCs/>
          <w:sz w:val="20"/>
          <w:szCs w:val="20"/>
          <w:lang w:val="en-US"/>
        </w:rPr>
        <w:t>E-Mobility</w:t>
      </w:r>
      <w:r>
        <w:rPr>
          <w:bCs/>
          <w:sz w:val="20"/>
          <w:szCs w:val="20"/>
          <w:lang w:val="en-US"/>
        </w:rPr>
        <w:t xml:space="preserve"> vehicle producers introduce more powerful, quick-charging and longer-life batteries, heat and temperature are going to become bigger issues. T</w:t>
      </w:r>
      <w:r w:rsidR="005309A7">
        <w:rPr>
          <w:bCs/>
          <w:sz w:val="20"/>
          <w:szCs w:val="20"/>
          <w:lang w:val="en-US"/>
        </w:rPr>
        <w:t xml:space="preserve">he aerospace industry has a </w:t>
      </w:r>
      <w:r>
        <w:rPr>
          <w:bCs/>
          <w:sz w:val="20"/>
          <w:szCs w:val="20"/>
          <w:lang w:val="en-US"/>
        </w:rPr>
        <w:t>head start in dealing with these kinds of challenges, and we have more material expertise than most i</w:t>
      </w:r>
      <w:r w:rsidR="005309A7">
        <w:rPr>
          <w:bCs/>
          <w:sz w:val="20"/>
          <w:szCs w:val="20"/>
          <w:lang w:val="en-US"/>
        </w:rPr>
        <w:t>n developing so</w:t>
      </w:r>
      <w:r w:rsidR="00B2689F">
        <w:rPr>
          <w:bCs/>
          <w:sz w:val="20"/>
          <w:szCs w:val="20"/>
          <w:lang w:val="en-US"/>
        </w:rPr>
        <w:t>lutions that address them</w:t>
      </w:r>
      <w:r>
        <w:rPr>
          <w:bCs/>
          <w:sz w:val="20"/>
          <w:szCs w:val="20"/>
          <w:lang w:val="en-US"/>
        </w:rPr>
        <w:t>.”</w:t>
      </w:r>
      <w:r w:rsidR="00674D5B">
        <w:rPr>
          <w:bCs/>
          <w:sz w:val="20"/>
          <w:szCs w:val="20"/>
          <w:lang w:val="en-US"/>
        </w:rPr>
        <w:t xml:space="preserve"> </w:t>
      </w:r>
    </w:p>
    <w:p w14:paraId="1D1E985E" w14:textId="363A81C3" w:rsidR="00F43F87" w:rsidRDefault="00674D5B" w:rsidP="00C43B91">
      <w:pPr>
        <w:pStyle w:val="Default"/>
        <w:spacing w:after="120" w:line="360" w:lineRule="auto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 xml:space="preserve">Freudenberg NOK has </w:t>
      </w:r>
      <w:r w:rsidR="00BE0997">
        <w:rPr>
          <w:bCs/>
          <w:sz w:val="20"/>
          <w:szCs w:val="20"/>
          <w:lang w:val="en-US"/>
        </w:rPr>
        <w:t>existing</w:t>
      </w:r>
      <w:r w:rsidR="00E70D8C">
        <w:rPr>
          <w:bCs/>
          <w:sz w:val="20"/>
          <w:szCs w:val="20"/>
          <w:lang w:val="en-US"/>
        </w:rPr>
        <w:t xml:space="preserve">, </w:t>
      </w:r>
      <w:r w:rsidR="005E0C9D">
        <w:rPr>
          <w:bCs/>
          <w:sz w:val="20"/>
          <w:szCs w:val="20"/>
          <w:lang w:val="en-US"/>
        </w:rPr>
        <w:t>proven technology</w:t>
      </w:r>
      <w:r w:rsidR="00BE0997">
        <w:rPr>
          <w:bCs/>
          <w:sz w:val="20"/>
          <w:szCs w:val="20"/>
          <w:lang w:val="en-US"/>
        </w:rPr>
        <w:t xml:space="preserve"> in the aerospace industry to prevent fire transmission</w:t>
      </w:r>
      <w:r w:rsidR="00E70D8C">
        <w:rPr>
          <w:bCs/>
          <w:sz w:val="20"/>
          <w:szCs w:val="20"/>
          <w:lang w:val="en-US"/>
        </w:rPr>
        <w:t xml:space="preserve"> </w:t>
      </w:r>
      <w:r w:rsidR="00BE0997">
        <w:rPr>
          <w:bCs/>
          <w:sz w:val="20"/>
          <w:szCs w:val="20"/>
          <w:lang w:val="en-US"/>
        </w:rPr>
        <w:t>and</w:t>
      </w:r>
      <w:r w:rsidR="00784CC6">
        <w:rPr>
          <w:bCs/>
          <w:sz w:val="20"/>
          <w:szCs w:val="20"/>
          <w:lang w:val="en-US"/>
        </w:rPr>
        <w:t xml:space="preserve"> </w:t>
      </w:r>
      <w:r w:rsidR="00E70D8C">
        <w:rPr>
          <w:bCs/>
          <w:sz w:val="20"/>
          <w:szCs w:val="20"/>
          <w:lang w:val="en-US"/>
        </w:rPr>
        <w:t xml:space="preserve">provide </w:t>
      </w:r>
      <w:r w:rsidR="00784CC6">
        <w:rPr>
          <w:bCs/>
          <w:sz w:val="20"/>
          <w:szCs w:val="20"/>
          <w:lang w:val="en-US"/>
        </w:rPr>
        <w:t xml:space="preserve">thermal protection </w:t>
      </w:r>
      <w:r w:rsidR="00E70D8C">
        <w:rPr>
          <w:bCs/>
          <w:sz w:val="20"/>
          <w:szCs w:val="20"/>
          <w:lang w:val="en-US"/>
        </w:rPr>
        <w:t>against</w:t>
      </w:r>
      <w:r w:rsidR="00784CC6">
        <w:rPr>
          <w:bCs/>
          <w:sz w:val="20"/>
          <w:szCs w:val="20"/>
          <w:lang w:val="en-US"/>
        </w:rPr>
        <w:t xml:space="preserve"> extreme</w:t>
      </w:r>
      <w:r w:rsidR="00E70D8C">
        <w:rPr>
          <w:bCs/>
          <w:sz w:val="20"/>
          <w:szCs w:val="20"/>
          <w:lang w:val="en-US"/>
        </w:rPr>
        <w:t xml:space="preserve"> </w:t>
      </w:r>
      <w:r w:rsidR="003A5C16">
        <w:rPr>
          <w:bCs/>
          <w:sz w:val="20"/>
          <w:szCs w:val="20"/>
          <w:lang w:val="en-US"/>
        </w:rPr>
        <w:t>operating environments</w:t>
      </w:r>
      <w:r w:rsidR="00784CC6">
        <w:rPr>
          <w:bCs/>
          <w:sz w:val="20"/>
          <w:szCs w:val="20"/>
          <w:lang w:val="en-US"/>
        </w:rPr>
        <w:t>.</w:t>
      </w:r>
      <w:r w:rsidR="008C4F14">
        <w:rPr>
          <w:bCs/>
          <w:sz w:val="20"/>
          <w:szCs w:val="20"/>
          <w:lang w:val="en-US"/>
        </w:rPr>
        <w:t xml:space="preserve"> </w:t>
      </w:r>
      <w:r w:rsidR="00E70D8C">
        <w:rPr>
          <w:bCs/>
          <w:sz w:val="20"/>
          <w:szCs w:val="20"/>
          <w:lang w:val="en-US"/>
        </w:rPr>
        <w:t xml:space="preserve">The </w:t>
      </w:r>
      <w:r w:rsidR="00C04E55">
        <w:rPr>
          <w:bCs/>
          <w:sz w:val="20"/>
          <w:szCs w:val="20"/>
          <w:lang w:val="en-US"/>
        </w:rPr>
        <w:t xml:space="preserve">company follows </w:t>
      </w:r>
      <w:r w:rsidR="00452F09">
        <w:rPr>
          <w:bCs/>
          <w:sz w:val="20"/>
          <w:szCs w:val="20"/>
          <w:lang w:val="en-US"/>
        </w:rPr>
        <w:t>international</w:t>
      </w:r>
      <w:r w:rsidR="00C04E55">
        <w:rPr>
          <w:bCs/>
          <w:sz w:val="20"/>
          <w:szCs w:val="20"/>
          <w:lang w:val="en-US"/>
        </w:rPr>
        <w:t xml:space="preserve"> </w:t>
      </w:r>
      <w:r w:rsidR="00E70D8C" w:rsidRPr="00E70D8C">
        <w:rPr>
          <w:bCs/>
          <w:sz w:val="20"/>
          <w:szCs w:val="20"/>
          <w:lang w:val="en-US"/>
        </w:rPr>
        <w:t xml:space="preserve">fire and flammability </w:t>
      </w:r>
      <w:r w:rsidR="00E70D8C">
        <w:rPr>
          <w:bCs/>
          <w:sz w:val="20"/>
          <w:szCs w:val="20"/>
          <w:lang w:val="en-US"/>
        </w:rPr>
        <w:t xml:space="preserve">testing </w:t>
      </w:r>
      <w:r w:rsidR="00E70D8C" w:rsidRPr="00E70D8C">
        <w:rPr>
          <w:bCs/>
          <w:sz w:val="20"/>
          <w:szCs w:val="20"/>
          <w:lang w:val="en-US"/>
        </w:rPr>
        <w:t xml:space="preserve">standards </w:t>
      </w:r>
      <w:r w:rsidR="00E70D8C">
        <w:rPr>
          <w:bCs/>
          <w:sz w:val="20"/>
          <w:szCs w:val="20"/>
          <w:lang w:val="en-US"/>
        </w:rPr>
        <w:t>to evaluate</w:t>
      </w:r>
      <w:r w:rsidR="00E70D8C" w:rsidRPr="00E70D8C">
        <w:rPr>
          <w:bCs/>
          <w:sz w:val="20"/>
          <w:szCs w:val="20"/>
          <w:lang w:val="en-US"/>
        </w:rPr>
        <w:t xml:space="preserve"> the ignition, burning, or combustion characteristics of </w:t>
      </w:r>
      <w:r w:rsidR="00C04E55">
        <w:rPr>
          <w:bCs/>
          <w:sz w:val="20"/>
          <w:szCs w:val="20"/>
          <w:lang w:val="en-US"/>
        </w:rPr>
        <w:t>its aerospace materials.</w:t>
      </w:r>
      <w:r w:rsidR="00E70D8C">
        <w:rPr>
          <w:bCs/>
          <w:sz w:val="20"/>
          <w:szCs w:val="20"/>
          <w:lang w:val="en-US"/>
        </w:rPr>
        <w:t xml:space="preserve"> </w:t>
      </w:r>
      <w:r w:rsidR="00C04E55">
        <w:rPr>
          <w:bCs/>
          <w:sz w:val="20"/>
          <w:szCs w:val="20"/>
          <w:lang w:val="en-US"/>
        </w:rPr>
        <w:t>But while these</w:t>
      </w:r>
      <w:r w:rsidR="00452F09">
        <w:rPr>
          <w:bCs/>
          <w:sz w:val="20"/>
          <w:szCs w:val="20"/>
          <w:lang w:val="en-US"/>
        </w:rPr>
        <w:t xml:space="preserve"> standards have long been </w:t>
      </w:r>
      <w:r w:rsidR="00C04E55">
        <w:rPr>
          <w:bCs/>
          <w:sz w:val="20"/>
          <w:szCs w:val="20"/>
          <w:lang w:val="en-US"/>
        </w:rPr>
        <w:t xml:space="preserve">a </w:t>
      </w:r>
      <w:r w:rsidR="00452F09">
        <w:rPr>
          <w:bCs/>
          <w:sz w:val="20"/>
          <w:szCs w:val="20"/>
          <w:lang w:val="en-US"/>
        </w:rPr>
        <w:t>part of aerospace</w:t>
      </w:r>
      <w:r w:rsidR="00C04E55">
        <w:rPr>
          <w:bCs/>
          <w:sz w:val="20"/>
          <w:szCs w:val="20"/>
          <w:lang w:val="en-US"/>
        </w:rPr>
        <w:t xml:space="preserve"> </w:t>
      </w:r>
      <w:r w:rsidR="00452F09">
        <w:rPr>
          <w:bCs/>
          <w:sz w:val="20"/>
          <w:szCs w:val="20"/>
          <w:lang w:val="en-US"/>
        </w:rPr>
        <w:t>research and development</w:t>
      </w:r>
      <w:r w:rsidR="00C04E55">
        <w:rPr>
          <w:bCs/>
          <w:sz w:val="20"/>
          <w:szCs w:val="20"/>
          <w:lang w:val="en-US"/>
        </w:rPr>
        <w:t xml:space="preserve">, they are only now being applied to the automotive industry. The introduction of lithium-ion batteries and other E-Mobility </w:t>
      </w:r>
      <w:r w:rsidR="00F43F87">
        <w:rPr>
          <w:bCs/>
          <w:sz w:val="20"/>
          <w:szCs w:val="20"/>
          <w:lang w:val="en-US"/>
        </w:rPr>
        <w:t xml:space="preserve">powertrain </w:t>
      </w:r>
      <w:r w:rsidR="00C04E55">
        <w:rPr>
          <w:bCs/>
          <w:sz w:val="20"/>
          <w:szCs w:val="20"/>
          <w:lang w:val="en-US"/>
        </w:rPr>
        <w:t xml:space="preserve">technologies </w:t>
      </w:r>
      <w:r w:rsidR="00F43F87">
        <w:rPr>
          <w:bCs/>
          <w:sz w:val="20"/>
          <w:szCs w:val="20"/>
          <w:lang w:val="en-US"/>
        </w:rPr>
        <w:t xml:space="preserve">has increased the need for automotive materials that meet more robust thermal management standards. In developing </w:t>
      </w:r>
      <w:r w:rsidR="00F43F87">
        <w:rPr>
          <w:bCs/>
          <w:sz w:val="20"/>
          <w:szCs w:val="20"/>
          <w:lang w:val="en-US"/>
        </w:rPr>
        <w:lastRenderedPageBreak/>
        <w:t>the new silicone-base</w:t>
      </w:r>
      <w:r w:rsidR="003A5C16">
        <w:rPr>
          <w:bCs/>
          <w:sz w:val="20"/>
          <w:szCs w:val="20"/>
          <w:lang w:val="en-US"/>
        </w:rPr>
        <w:t xml:space="preserve">d material for its OEM customer, </w:t>
      </w:r>
      <w:r w:rsidR="00F43F87">
        <w:rPr>
          <w:bCs/>
          <w:sz w:val="20"/>
          <w:szCs w:val="20"/>
          <w:lang w:val="en-US"/>
        </w:rPr>
        <w:t xml:space="preserve">Freudenberg-NOK researchers tested materials by applying the same types of flammability standards used in aircraft production. </w:t>
      </w:r>
    </w:p>
    <w:p w14:paraId="75E0720E" w14:textId="37B2963C" w:rsidR="003A3B15" w:rsidRDefault="003A5C16" w:rsidP="00C43B91">
      <w:pPr>
        <w:pStyle w:val="Default"/>
        <w:spacing w:after="120" w:line="360" w:lineRule="auto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>“As new E-M</w:t>
      </w:r>
      <w:r w:rsidR="003A3B15" w:rsidRPr="003A3B15">
        <w:rPr>
          <w:bCs/>
          <w:sz w:val="20"/>
          <w:szCs w:val="20"/>
          <w:lang w:val="en-US"/>
        </w:rPr>
        <w:t>obility safety regulations emerge, the trend toward materials that address flammability, thermal protection and fireproof requirements for components located throughout an electric vehicle beyond the battery will become a priority,” Blair said. “We want to provide a variety of solutions to customers to help them meet standards now and in the future for bot</w:t>
      </w:r>
      <w:r>
        <w:rPr>
          <w:bCs/>
          <w:sz w:val="20"/>
          <w:szCs w:val="20"/>
          <w:lang w:val="en-US"/>
        </w:rPr>
        <w:t>h performance and safety.”</w:t>
      </w:r>
    </w:p>
    <w:p w14:paraId="69E429AE" w14:textId="6CAE5E6A" w:rsidR="00D417D0" w:rsidRDefault="003A3B15" w:rsidP="00C43B91">
      <w:pPr>
        <w:pStyle w:val="Default"/>
        <w:spacing w:after="120" w:line="360" w:lineRule="auto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>To that end,</w:t>
      </w:r>
      <w:r w:rsidR="00522D19">
        <w:rPr>
          <w:bCs/>
          <w:sz w:val="20"/>
          <w:szCs w:val="20"/>
          <w:lang w:val="en-US"/>
        </w:rPr>
        <w:t xml:space="preserve"> </w:t>
      </w:r>
      <w:r w:rsidR="008E0B22" w:rsidRPr="004F772E">
        <w:rPr>
          <w:bCs/>
          <w:sz w:val="20"/>
          <w:szCs w:val="20"/>
          <w:lang w:val="en-US"/>
        </w:rPr>
        <w:t>Freudenberg</w:t>
      </w:r>
      <w:r w:rsidR="001351D2">
        <w:rPr>
          <w:bCs/>
          <w:sz w:val="20"/>
          <w:szCs w:val="20"/>
          <w:lang w:val="en-US"/>
        </w:rPr>
        <w:t>’s material</w:t>
      </w:r>
      <w:r w:rsidR="00A7380E">
        <w:rPr>
          <w:bCs/>
          <w:sz w:val="20"/>
          <w:szCs w:val="20"/>
          <w:lang w:val="en-US"/>
        </w:rPr>
        <w:t xml:space="preserve"> </w:t>
      </w:r>
      <w:r w:rsidR="004F772E">
        <w:rPr>
          <w:bCs/>
          <w:sz w:val="20"/>
          <w:szCs w:val="20"/>
          <w:lang w:val="en-US"/>
        </w:rPr>
        <w:t>experts</w:t>
      </w:r>
      <w:r w:rsidR="002A771A" w:rsidRPr="002A771A">
        <w:rPr>
          <w:bCs/>
          <w:color w:val="FF0000"/>
          <w:sz w:val="20"/>
          <w:szCs w:val="20"/>
          <w:lang w:val="en-US"/>
        </w:rPr>
        <w:t xml:space="preserve"> </w:t>
      </w:r>
      <w:r>
        <w:rPr>
          <w:bCs/>
          <w:sz w:val="20"/>
          <w:szCs w:val="20"/>
          <w:lang w:val="en-US"/>
        </w:rPr>
        <w:t xml:space="preserve">have </w:t>
      </w:r>
      <w:r w:rsidR="008E0B22">
        <w:rPr>
          <w:bCs/>
          <w:sz w:val="20"/>
          <w:szCs w:val="20"/>
          <w:lang w:val="en-US"/>
        </w:rPr>
        <w:t>a</w:t>
      </w:r>
      <w:r w:rsidR="00B2689F">
        <w:rPr>
          <w:bCs/>
          <w:sz w:val="20"/>
          <w:szCs w:val="20"/>
          <w:lang w:val="en-US"/>
        </w:rPr>
        <w:t xml:space="preserve">lso </w:t>
      </w:r>
      <w:r w:rsidR="00522D19">
        <w:rPr>
          <w:bCs/>
          <w:sz w:val="20"/>
          <w:szCs w:val="20"/>
          <w:lang w:val="en-US"/>
        </w:rPr>
        <w:t>beg</w:t>
      </w:r>
      <w:r>
        <w:rPr>
          <w:bCs/>
          <w:sz w:val="20"/>
          <w:szCs w:val="20"/>
          <w:lang w:val="en-US"/>
        </w:rPr>
        <w:t>un</w:t>
      </w:r>
      <w:r w:rsidR="00522D19">
        <w:rPr>
          <w:bCs/>
          <w:sz w:val="20"/>
          <w:szCs w:val="20"/>
          <w:lang w:val="en-US"/>
        </w:rPr>
        <w:t xml:space="preserve"> formulating</w:t>
      </w:r>
      <w:r w:rsidR="00E22932">
        <w:rPr>
          <w:bCs/>
          <w:sz w:val="20"/>
          <w:szCs w:val="20"/>
          <w:lang w:val="en-US"/>
        </w:rPr>
        <w:t xml:space="preserve"> </w:t>
      </w:r>
      <w:r w:rsidR="008E0B22">
        <w:rPr>
          <w:bCs/>
          <w:sz w:val="20"/>
          <w:szCs w:val="20"/>
          <w:lang w:val="en-US"/>
        </w:rPr>
        <w:t>adva</w:t>
      </w:r>
      <w:r w:rsidR="005309A7">
        <w:rPr>
          <w:bCs/>
          <w:sz w:val="20"/>
          <w:szCs w:val="20"/>
          <w:lang w:val="en-US"/>
        </w:rPr>
        <w:t xml:space="preserve">nced fireproof materials that </w:t>
      </w:r>
      <w:r w:rsidR="00E22932">
        <w:rPr>
          <w:bCs/>
          <w:sz w:val="20"/>
          <w:szCs w:val="20"/>
          <w:lang w:val="en-US"/>
        </w:rPr>
        <w:t xml:space="preserve">go above and beyond </w:t>
      </w:r>
      <w:r>
        <w:rPr>
          <w:bCs/>
          <w:sz w:val="20"/>
          <w:szCs w:val="20"/>
          <w:lang w:val="en-US"/>
        </w:rPr>
        <w:t xml:space="preserve">current customer requests. </w:t>
      </w:r>
      <w:r w:rsidR="008E0B22">
        <w:rPr>
          <w:bCs/>
          <w:sz w:val="20"/>
          <w:szCs w:val="20"/>
          <w:lang w:val="en-US"/>
        </w:rPr>
        <w:t>T</w:t>
      </w:r>
      <w:r w:rsidR="00D417D0">
        <w:rPr>
          <w:bCs/>
          <w:sz w:val="20"/>
          <w:szCs w:val="20"/>
          <w:lang w:val="en-US"/>
        </w:rPr>
        <w:t xml:space="preserve">hese </w:t>
      </w:r>
      <w:r w:rsidR="008E0B22">
        <w:rPr>
          <w:bCs/>
          <w:sz w:val="20"/>
          <w:szCs w:val="20"/>
          <w:lang w:val="en-US"/>
        </w:rPr>
        <w:t xml:space="preserve">materials, </w:t>
      </w:r>
      <w:r>
        <w:rPr>
          <w:bCs/>
          <w:sz w:val="20"/>
          <w:szCs w:val="20"/>
          <w:lang w:val="en-US"/>
        </w:rPr>
        <w:t>now</w:t>
      </w:r>
      <w:r w:rsidR="008E0B22">
        <w:rPr>
          <w:bCs/>
          <w:sz w:val="20"/>
          <w:szCs w:val="20"/>
          <w:lang w:val="en-US"/>
        </w:rPr>
        <w:t xml:space="preserve"> in a</w:t>
      </w:r>
      <w:r w:rsidR="00B2689F">
        <w:rPr>
          <w:bCs/>
          <w:sz w:val="20"/>
          <w:szCs w:val="20"/>
          <w:lang w:val="en-US"/>
        </w:rPr>
        <w:t xml:space="preserve">dvanced field testing, </w:t>
      </w:r>
      <w:r w:rsidR="00991116">
        <w:rPr>
          <w:bCs/>
          <w:sz w:val="20"/>
          <w:szCs w:val="20"/>
          <w:lang w:val="en-US"/>
        </w:rPr>
        <w:t>not only contain a f</w:t>
      </w:r>
      <w:r w:rsidR="00B2689F">
        <w:rPr>
          <w:bCs/>
          <w:sz w:val="20"/>
          <w:szCs w:val="20"/>
          <w:lang w:val="en-US"/>
        </w:rPr>
        <w:t xml:space="preserve">ire when exposed to a flame </w:t>
      </w:r>
      <w:r w:rsidR="00991116">
        <w:rPr>
          <w:bCs/>
          <w:sz w:val="20"/>
          <w:szCs w:val="20"/>
          <w:lang w:val="en-US"/>
        </w:rPr>
        <w:t xml:space="preserve">but can also </w:t>
      </w:r>
      <w:r w:rsidR="008E0B22">
        <w:rPr>
          <w:bCs/>
          <w:sz w:val="20"/>
          <w:szCs w:val="20"/>
          <w:lang w:val="en-US"/>
        </w:rPr>
        <w:t>protect the battery and nearby components</w:t>
      </w:r>
      <w:r w:rsidR="00674D5B">
        <w:rPr>
          <w:bCs/>
          <w:sz w:val="20"/>
          <w:szCs w:val="20"/>
          <w:lang w:val="en-US"/>
        </w:rPr>
        <w:t xml:space="preserve"> to temperatures in excess of 2000</w:t>
      </w:r>
      <w:r w:rsidR="00522D19">
        <w:rPr>
          <w:bCs/>
          <w:sz w:val="20"/>
          <w:szCs w:val="20"/>
          <w:lang w:val="en-US"/>
        </w:rPr>
        <w:t>°</w:t>
      </w:r>
      <w:r w:rsidR="00674D5B">
        <w:rPr>
          <w:bCs/>
          <w:sz w:val="20"/>
          <w:szCs w:val="20"/>
          <w:lang w:val="en-US"/>
        </w:rPr>
        <w:t xml:space="preserve"> F. Th</w:t>
      </w:r>
      <w:r w:rsidR="00522D19">
        <w:rPr>
          <w:bCs/>
          <w:sz w:val="20"/>
          <w:szCs w:val="20"/>
          <w:lang w:val="en-US"/>
        </w:rPr>
        <w:t xml:space="preserve">ese materials have been formulated to meet the toughest flammability testing standards and </w:t>
      </w:r>
      <w:r w:rsidR="0065433D">
        <w:rPr>
          <w:bCs/>
          <w:sz w:val="20"/>
          <w:szCs w:val="20"/>
          <w:lang w:val="en-US"/>
        </w:rPr>
        <w:t xml:space="preserve">will </w:t>
      </w:r>
      <w:r>
        <w:rPr>
          <w:bCs/>
          <w:sz w:val="20"/>
          <w:szCs w:val="20"/>
          <w:lang w:val="en-US"/>
        </w:rPr>
        <w:t>help</w:t>
      </w:r>
      <w:r w:rsidR="00522D19">
        <w:rPr>
          <w:bCs/>
          <w:sz w:val="20"/>
          <w:szCs w:val="20"/>
          <w:lang w:val="en-US"/>
        </w:rPr>
        <w:t xml:space="preserve"> automotive </w:t>
      </w:r>
      <w:r>
        <w:rPr>
          <w:bCs/>
          <w:sz w:val="20"/>
          <w:szCs w:val="20"/>
          <w:lang w:val="en-US"/>
        </w:rPr>
        <w:t xml:space="preserve">manufacturers meet </w:t>
      </w:r>
      <w:r w:rsidR="00522D19">
        <w:rPr>
          <w:bCs/>
          <w:sz w:val="20"/>
          <w:szCs w:val="20"/>
          <w:lang w:val="en-US"/>
        </w:rPr>
        <w:t>a new level of thermal management and occupant safety</w:t>
      </w:r>
      <w:r w:rsidR="0065433D">
        <w:rPr>
          <w:bCs/>
          <w:sz w:val="20"/>
          <w:szCs w:val="20"/>
          <w:lang w:val="en-US"/>
        </w:rPr>
        <w:t xml:space="preserve">. </w:t>
      </w:r>
      <w:r w:rsidR="003A5C16">
        <w:rPr>
          <w:bCs/>
          <w:sz w:val="20"/>
          <w:szCs w:val="20"/>
          <w:lang w:val="en-US"/>
        </w:rPr>
        <w:t>For example, o</w:t>
      </w:r>
      <w:r w:rsidRPr="003A3B15">
        <w:rPr>
          <w:bCs/>
          <w:sz w:val="20"/>
          <w:szCs w:val="20"/>
          <w:lang w:val="en-US"/>
        </w:rPr>
        <w:t>ne of the advanced materials developed by Freudenberg</w:t>
      </w:r>
      <w:r w:rsidR="003A5C16">
        <w:rPr>
          <w:bCs/>
          <w:sz w:val="20"/>
          <w:szCs w:val="20"/>
          <w:lang w:val="en-US"/>
        </w:rPr>
        <w:t xml:space="preserve"> </w:t>
      </w:r>
      <w:r w:rsidRPr="003A3B15">
        <w:rPr>
          <w:bCs/>
          <w:sz w:val="20"/>
          <w:szCs w:val="20"/>
          <w:lang w:val="en-US"/>
        </w:rPr>
        <w:t>can prevent a fire from spreading</w:t>
      </w:r>
      <w:r>
        <w:rPr>
          <w:bCs/>
          <w:sz w:val="20"/>
          <w:szCs w:val="20"/>
          <w:lang w:val="en-US"/>
        </w:rPr>
        <w:t xml:space="preserve"> through a vehicle</w:t>
      </w:r>
      <w:r w:rsidRPr="003A3B15">
        <w:rPr>
          <w:bCs/>
          <w:sz w:val="20"/>
          <w:szCs w:val="20"/>
          <w:lang w:val="en-US"/>
        </w:rPr>
        <w:t xml:space="preserve"> for up to 15 minutes.</w:t>
      </w:r>
    </w:p>
    <w:p w14:paraId="008B3B40" w14:textId="77777777" w:rsidR="003A3B15" w:rsidRDefault="003A3B15" w:rsidP="00C43B91">
      <w:pPr>
        <w:pStyle w:val="Default"/>
        <w:spacing w:after="120" w:line="360" w:lineRule="auto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 xml:space="preserve">China’s industry may once again set the standard, Blair noted. The country is on track to adopt </w:t>
      </w:r>
      <w:r w:rsidR="00991116">
        <w:rPr>
          <w:bCs/>
          <w:sz w:val="20"/>
          <w:szCs w:val="20"/>
          <w:lang w:val="en-US"/>
        </w:rPr>
        <w:t xml:space="preserve">a </w:t>
      </w:r>
      <w:r w:rsidR="008E0B22">
        <w:rPr>
          <w:bCs/>
          <w:sz w:val="20"/>
          <w:szCs w:val="20"/>
          <w:lang w:val="en-US"/>
        </w:rPr>
        <w:t xml:space="preserve">more </w:t>
      </w:r>
      <w:r w:rsidR="00CF794A">
        <w:rPr>
          <w:bCs/>
          <w:sz w:val="20"/>
          <w:szCs w:val="20"/>
          <w:lang w:val="en-US"/>
        </w:rPr>
        <w:t>stringent</w:t>
      </w:r>
      <w:r w:rsidR="00991116">
        <w:rPr>
          <w:bCs/>
          <w:sz w:val="20"/>
          <w:szCs w:val="20"/>
          <w:lang w:val="en-US"/>
        </w:rPr>
        <w:t xml:space="preserve"> flammability standard</w:t>
      </w:r>
      <w:r w:rsidR="008E0B22">
        <w:rPr>
          <w:bCs/>
          <w:sz w:val="20"/>
          <w:szCs w:val="20"/>
          <w:lang w:val="en-US"/>
        </w:rPr>
        <w:t xml:space="preserve"> by 2020 that require</w:t>
      </w:r>
      <w:r w:rsidR="00991116">
        <w:rPr>
          <w:bCs/>
          <w:sz w:val="20"/>
          <w:szCs w:val="20"/>
          <w:lang w:val="en-US"/>
        </w:rPr>
        <w:t>s</w:t>
      </w:r>
      <w:r w:rsidR="008E0B22">
        <w:rPr>
          <w:bCs/>
          <w:sz w:val="20"/>
          <w:szCs w:val="20"/>
          <w:lang w:val="en-US"/>
        </w:rPr>
        <w:t xml:space="preserve"> </w:t>
      </w:r>
      <w:r w:rsidR="006679F0">
        <w:rPr>
          <w:bCs/>
          <w:sz w:val="20"/>
          <w:szCs w:val="20"/>
          <w:lang w:val="en-US"/>
        </w:rPr>
        <w:t>the battery packs in el</w:t>
      </w:r>
      <w:r w:rsidR="007B72CB">
        <w:rPr>
          <w:bCs/>
          <w:sz w:val="20"/>
          <w:szCs w:val="20"/>
          <w:lang w:val="en-US"/>
        </w:rPr>
        <w:t>ectric vehicles</w:t>
      </w:r>
      <w:r w:rsidR="006679F0">
        <w:rPr>
          <w:bCs/>
          <w:sz w:val="20"/>
          <w:szCs w:val="20"/>
          <w:lang w:val="en-US"/>
        </w:rPr>
        <w:t xml:space="preserve"> to withstand and contain a flame without </w:t>
      </w:r>
      <w:r w:rsidR="00230A6E">
        <w:rPr>
          <w:bCs/>
          <w:sz w:val="20"/>
          <w:szCs w:val="20"/>
          <w:lang w:val="en-US"/>
        </w:rPr>
        <w:t xml:space="preserve">spreading through the </w:t>
      </w:r>
      <w:r w:rsidR="008E0B22">
        <w:rPr>
          <w:bCs/>
          <w:sz w:val="20"/>
          <w:szCs w:val="20"/>
          <w:lang w:val="en-US"/>
        </w:rPr>
        <w:t>rest of the vehicle for five minutes</w:t>
      </w:r>
      <w:r>
        <w:rPr>
          <w:bCs/>
          <w:sz w:val="20"/>
          <w:szCs w:val="20"/>
          <w:lang w:val="en-US"/>
        </w:rPr>
        <w:t>. This will give occupants time to safely exit the vehicle.</w:t>
      </w:r>
    </w:p>
    <w:p w14:paraId="64132160" w14:textId="230D96D6" w:rsidR="00175781" w:rsidRDefault="006E79AB" w:rsidP="00C43B91">
      <w:pPr>
        <w:pStyle w:val="Default"/>
        <w:spacing w:after="120" w:line="360" w:lineRule="auto"/>
        <w:rPr>
          <w:lang w:val="en-US"/>
        </w:rPr>
      </w:pPr>
      <w:r>
        <w:rPr>
          <w:bCs/>
          <w:sz w:val="20"/>
          <w:szCs w:val="20"/>
          <w:lang w:val="en-US"/>
        </w:rPr>
        <w:t>“China is ahead of other regions on these regulations since there is a large</w:t>
      </w:r>
      <w:r w:rsidR="007B72CB">
        <w:rPr>
          <w:bCs/>
          <w:sz w:val="20"/>
          <w:szCs w:val="20"/>
          <w:lang w:val="en-US"/>
        </w:rPr>
        <w:t>r</w:t>
      </w:r>
      <w:r>
        <w:rPr>
          <w:bCs/>
          <w:sz w:val="20"/>
          <w:szCs w:val="20"/>
          <w:lang w:val="en-US"/>
        </w:rPr>
        <w:t xml:space="preserve"> electric </w:t>
      </w:r>
      <w:r w:rsidR="0073078D">
        <w:rPr>
          <w:bCs/>
          <w:sz w:val="20"/>
          <w:szCs w:val="20"/>
          <w:lang w:val="en-US"/>
        </w:rPr>
        <w:t>vehicle market there,” said Blair</w:t>
      </w:r>
      <w:r>
        <w:rPr>
          <w:bCs/>
          <w:sz w:val="20"/>
          <w:szCs w:val="20"/>
          <w:lang w:val="en-US"/>
        </w:rPr>
        <w:t>. “But soon these standards will start becoming more global</w:t>
      </w:r>
      <w:r w:rsidR="008E0B22">
        <w:rPr>
          <w:bCs/>
          <w:sz w:val="20"/>
          <w:szCs w:val="20"/>
          <w:lang w:val="en-US"/>
        </w:rPr>
        <w:t>,</w:t>
      </w:r>
      <w:r>
        <w:rPr>
          <w:bCs/>
          <w:sz w:val="20"/>
          <w:szCs w:val="20"/>
          <w:lang w:val="en-US"/>
        </w:rPr>
        <w:t xml:space="preserve"> and we </w:t>
      </w:r>
      <w:r w:rsidR="008E0B22">
        <w:rPr>
          <w:bCs/>
          <w:sz w:val="20"/>
          <w:szCs w:val="20"/>
          <w:lang w:val="en-US"/>
        </w:rPr>
        <w:t>are</w:t>
      </w:r>
      <w:r>
        <w:rPr>
          <w:bCs/>
          <w:sz w:val="20"/>
          <w:szCs w:val="20"/>
          <w:lang w:val="en-US"/>
        </w:rPr>
        <w:t xml:space="preserve"> ready to help vehicle manufacturers address them.”</w:t>
      </w:r>
      <w:r w:rsidR="003A3B15" w:rsidRPr="003A3B15">
        <w:rPr>
          <w:lang w:val="en-US"/>
        </w:rPr>
        <w:t xml:space="preserve"> </w:t>
      </w:r>
    </w:p>
    <w:p w14:paraId="313DF754" w14:textId="129F41A6" w:rsidR="00C62CBB" w:rsidRPr="00C62CBB" w:rsidRDefault="00C62CBB" w:rsidP="00C43B91">
      <w:pPr>
        <w:pStyle w:val="Default"/>
        <w:spacing w:after="120" w:line="360" w:lineRule="auto"/>
        <w:rPr>
          <w:bCs/>
          <w:i/>
          <w:sz w:val="20"/>
          <w:szCs w:val="20"/>
          <w:lang w:val="en-US"/>
        </w:rPr>
      </w:pPr>
      <w:r w:rsidRPr="00C62CBB">
        <w:rPr>
          <w:b/>
          <w:i/>
          <w:sz w:val="20"/>
          <w:szCs w:val="20"/>
          <w:lang w:val="en-US"/>
        </w:rPr>
        <w:t>Image:</w:t>
      </w:r>
      <w:r w:rsidRPr="00C62CBB">
        <w:rPr>
          <w:i/>
          <w:sz w:val="20"/>
          <w:szCs w:val="20"/>
          <w:lang w:val="en-US"/>
        </w:rPr>
        <w:t xml:space="preserve"> FST_FireproofMaterials2018.jpg</w:t>
      </w:r>
    </w:p>
    <w:p w14:paraId="0B1E4E40" w14:textId="77777777" w:rsidR="00C47BA3" w:rsidRPr="001B533A" w:rsidRDefault="00C47BA3" w:rsidP="00ED43A2">
      <w:pPr>
        <w:rPr>
          <w:rFonts w:cs="Arial"/>
          <w:color w:val="000000"/>
          <w:sz w:val="20"/>
          <w:szCs w:val="20"/>
          <w:lang w:val="en-US"/>
        </w:rPr>
      </w:pPr>
    </w:p>
    <w:p w14:paraId="4DF10A62" w14:textId="77777777" w:rsidR="00DF624A" w:rsidRPr="000E72A1" w:rsidRDefault="00DF624A" w:rsidP="00DF624A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  <w:sz w:val="18"/>
          <w:szCs w:val="18"/>
          <w:lang w:val="en-US"/>
        </w:rPr>
      </w:pPr>
      <w:r w:rsidRPr="000E72A1">
        <w:rPr>
          <w:rFonts w:cs="Arial"/>
          <w:color w:val="000000"/>
          <w:sz w:val="18"/>
          <w:szCs w:val="18"/>
          <w:lang w:val="en-US"/>
        </w:rPr>
        <w:t>###</w:t>
      </w:r>
    </w:p>
    <w:p w14:paraId="742AD0EB" w14:textId="77777777" w:rsidR="00B10D2C" w:rsidRPr="000E72A1" w:rsidRDefault="00B10D2C" w:rsidP="00DF624A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  <w:sz w:val="18"/>
          <w:szCs w:val="18"/>
          <w:lang w:val="en-US"/>
        </w:rPr>
      </w:pPr>
    </w:p>
    <w:p w14:paraId="5BBCFEB5" w14:textId="77777777" w:rsidR="00430961" w:rsidRPr="00430961" w:rsidRDefault="00430961" w:rsidP="00430961">
      <w:pPr>
        <w:rPr>
          <w:b/>
          <w:color w:val="000000"/>
          <w:sz w:val="18"/>
          <w:lang w:val="en-US"/>
        </w:rPr>
      </w:pPr>
      <w:r w:rsidRPr="00430961">
        <w:rPr>
          <w:b/>
          <w:color w:val="000000"/>
          <w:sz w:val="18"/>
          <w:lang w:val="en-US"/>
        </w:rPr>
        <w:t>About Freudenberg Sealing Technologies</w:t>
      </w:r>
    </w:p>
    <w:p w14:paraId="7C844B34" w14:textId="77777777" w:rsidR="00430961" w:rsidRPr="00430961" w:rsidRDefault="00430961" w:rsidP="00430961">
      <w:pPr>
        <w:rPr>
          <w:color w:val="000000"/>
          <w:sz w:val="18"/>
          <w:lang w:val="en-US"/>
        </w:rPr>
      </w:pPr>
      <w:r w:rsidRPr="00430961">
        <w:rPr>
          <w:color w:val="000000"/>
          <w:sz w:val="18"/>
          <w:lang w:val="en-US"/>
        </w:rPr>
        <w:t xml:space="preserve">  </w:t>
      </w:r>
    </w:p>
    <w:p w14:paraId="7A4607D8" w14:textId="77777777" w:rsidR="00430961" w:rsidRPr="00430961" w:rsidRDefault="00430961" w:rsidP="00430961">
      <w:pPr>
        <w:rPr>
          <w:color w:val="000000"/>
          <w:sz w:val="18"/>
          <w:lang w:val="en-US"/>
        </w:rPr>
      </w:pPr>
      <w:r w:rsidRPr="00430961">
        <w:rPr>
          <w:color w:val="000000"/>
          <w:sz w:val="18"/>
          <w:lang w:val="en-US"/>
        </w:rPr>
        <w:t>Freudenberg Sealing Technologies is a longstanding technology expert and market leader in sealing technology and electric mobility solutions worldwide. With its unique materials and technology expertise, the company is a proven supplier for demanding products and applications, as well as a development and service partner to customers in the automotive industries and in genera</w:t>
      </w:r>
      <w:bookmarkStart w:id="0" w:name="_GoBack"/>
      <w:bookmarkEnd w:id="0"/>
      <w:r w:rsidRPr="00430961">
        <w:rPr>
          <w:color w:val="000000"/>
          <w:sz w:val="18"/>
          <w:lang w:val="en-US"/>
        </w:rPr>
        <w:t xml:space="preserve">l industries. In 2017, Freudenberg Sealing Technologies generated sales of about €2.3 billion and employed approximately 15,000 people. </w:t>
      </w:r>
    </w:p>
    <w:p w14:paraId="6BA7D058" w14:textId="77777777" w:rsidR="00430961" w:rsidRPr="00430961" w:rsidRDefault="00430961" w:rsidP="00430961">
      <w:pPr>
        <w:rPr>
          <w:color w:val="000000"/>
          <w:sz w:val="18"/>
          <w:lang w:val="en-US"/>
        </w:rPr>
      </w:pPr>
    </w:p>
    <w:p w14:paraId="768E0706" w14:textId="77777777" w:rsidR="008C570C" w:rsidRDefault="008C570C" w:rsidP="008C570C">
      <w:pPr>
        <w:rPr>
          <w:color w:val="000000"/>
          <w:sz w:val="18"/>
          <w:lang w:val="en-US"/>
        </w:rPr>
      </w:pPr>
      <w:r>
        <w:rPr>
          <w:rFonts w:cs="Arial"/>
          <w:iCs/>
          <w:sz w:val="18"/>
          <w:szCs w:val="18"/>
          <w:lang w:val="en-US"/>
        </w:rPr>
        <w:t>I</w:t>
      </w:r>
      <w:r w:rsidRPr="00E042E1">
        <w:rPr>
          <w:rFonts w:cs="Arial"/>
          <w:iCs/>
          <w:sz w:val="18"/>
          <w:szCs w:val="18"/>
          <w:lang w:val="en-US"/>
        </w:rPr>
        <w:t>n the Americas</w:t>
      </w:r>
      <w:r>
        <w:rPr>
          <w:rFonts w:cs="Arial"/>
          <w:iCs/>
          <w:sz w:val="18"/>
          <w:szCs w:val="18"/>
          <w:lang w:val="en-US"/>
        </w:rPr>
        <w:t>,</w:t>
      </w:r>
      <w:r w:rsidRPr="00E042E1">
        <w:rPr>
          <w:rFonts w:cs="Arial"/>
          <w:iCs/>
          <w:sz w:val="18"/>
          <w:szCs w:val="18"/>
          <w:lang w:val="en-US"/>
        </w:rPr>
        <w:t xml:space="preserve"> Freudenberg-NOK Sealing Technologies runs the business operations of Freudenberg Sealing Technologies. </w:t>
      </w:r>
      <w:r>
        <w:rPr>
          <w:rFonts w:cs="Arial"/>
          <w:iCs/>
          <w:sz w:val="18"/>
          <w:szCs w:val="18"/>
          <w:lang w:val="en-US"/>
        </w:rPr>
        <w:t>The company</w:t>
      </w:r>
      <w:r w:rsidRPr="00E042E1">
        <w:rPr>
          <w:rFonts w:cs="Arial"/>
          <w:iCs/>
          <w:sz w:val="18"/>
          <w:szCs w:val="18"/>
          <w:lang w:val="en-US"/>
        </w:rPr>
        <w:t xml:space="preserve"> is a joint venture between Freudenberg and NOK Corp. in Japan, is headquartered in Plymouth, Mich. and operates more than 20 facilities across the Americas.</w:t>
      </w:r>
      <w:r>
        <w:rPr>
          <w:rFonts w:cs="Arial"/>
          <w:iCs/>
          <w:sz w:val="18"/>
          <w:szCs w:val="18"/>
          <w:lang w:val="en-US"/>
        </w:rPr>
        <w:t xml:space="preserve"> </w:t>
      </w:r>
      <w:r w:rsidRPr="00CB139A">
        <w:rPr>
          <w:color w:val="000000"/>
          <w:sz w:val="18"/>
          <w:lang w:val="en-US"/>
        </w:rPr>
        <w:t>More information at</w:t>
      </w:r>
      <w:r>
        <w:rPr>
          <w:color w:val="000000"/>
          <w:sz w:val="18"/>
          <w:lang w:val="en-US"/>
        </w:rPr>
        <w:t xml:space="preserve"> </w:t>
      </w:r>
      <w:hyperlink r:id="rId8" w:history="1">
        <w:r w:rsidRPr="001713DE">
          <w:rPr>
            <w:rStyle w:val="Hyperlink"/>
            <w:sz w:val="18"/>
            <w:lang w:val="en-US"/>
          </w:rPr>
          <w:t>www.fst.com</w:t>
        </w:r>
      </w:hyperlink>
      <w:r>
        <w:rPr>
          <w:color w:val="000000"/>
          <w:sz w:val="18"/>
          <w:lang w:val="en-US"/>
        </w:rPr>
        <w:t xml:space="preserve">. </w:t>
      </w:r>
    </w:p>
    <w:p w14:paraId="41B06E03" w14:textId="77777777" w:rsidR="008C570C" w:rsidRPr="00CB139A" w:rsidRDefault="008C570C" w:rsidP="008C570C">
      <w:pPr>
        <w:rPr>
          <w:color w:val="000000"/>
          <w:sz w:val="18"/>
          <w:lang w:val="en-US"/>
        </w:rPr>
      </w:pPr>
    </w:p>
    <w:p w14:paraId="2879343F" w14:textId="5075667C" w:rsidR="008C570C" w:rsidRPr="00411D5A" w:rsidRDefault="008C570C" w:rsidP="008C570C">
      <w:pPr>
        <w:rPr>
          <w:color w:val="000000"/>
          <w:sz w:val="18"/>
          <w:lang w:val="en-US"/>
        </w:rPr>
      </w:pPr>
      <w:r w:rsidRPr="00CB139A">
        <w:rPr>
          <w:color w:val="000000"/>
          <w:sz w:val="18"/>
          <w:lang w:val="en-US"/>
        </w:rPr>
        <w:t xml:space="preserve">The company is part to the global Freudenberg Group which, with its Business Areas Seals and Vibration Control Technology, Nonwovens and Filtration, Household Products </w:t>
      </w:r>
      <w:r w:rsidRPr="00CB139A">
        <w:rPr>
          <w:color w:val="000000"/>
          <w:sz w:val="18"/>
          <w:lang w:val="en-US"/>
        </w:rPr>
        <w:lastRenderedPageBreak/>
        <w:t xml:space="preserve">as well as </w:t>
      </w:r>
      <w:r w:rsidR="00174D6B" w:rsidRPr="00CB139A">
        <w:rPr>
          <w:color w:val="000000"/>
          <w:sz w:val="18"/>
          <w:lang w:val="en-US"/>
        </w:rPr>
        <w:t>Specialties</w:t>
      </w:r>
      <w:r w:rsidRPr="00CB139A">
        <w:rPr>
          <w:color w:val="000000"/>
          <w:sz w:val="18"/>
          <w:lang w:val="en-US"/>
        </w:rPr>
        <w:t xml:space="preserve"> and Others. In 2017, the Group generated sales of approximately €9.3 billion and employed more than 48,000 associates in around 60 countries. More information is available at </w:t>
      </w:r>
      <w:hyperlink r:id="rId9" w:history="1">
        <w:r w:rsidRPr="00FE75A0">
          <w:rPr>
            <w:rStyle w:val="Hyperlink"/>
            <w:sz w:val="18"/>
            <w:lang w:val="en-US"/>
          </w:rPr>
          <w:t>www.freudenberg.com</w:t>
        </w:r>
      </w:hyperlink>
      <w:r w:rsidRPr="00CB139A">
        <w:rPr>
          <w:color w:val="000000"/>
          <w:sz w:val="18"/>
          <w:lang w:val="en-US"/>
        </w:rPr>
        <w:t>.</w:t>
      </w:r>
    </w:p>
    <w:p w14:paraId="4CD60F7B" w14:textId="77777777" w:rsidR="008C570C" w:rsidRPr="008F47FA" w:rsidRDefault="008C570C" w:rsidP="008C570C">
      <w:pPr>
        <w:rPr>
          <w:rFonts w:cs="Arial"/>
          <w:color w:val="000000"/>
          <w:sz w:val="18"/>
          <w:szCs w:val="18"/>
          <w:lang w:val="en-US"/>
        </w:rPr>
      </w:pPr>
    </w:p>
    <w:p w14:paraId="32263B46" w14:textId="77777777" w:rsidR="00B10D2C" w:rsidRPr="00411D5A" w:rsidRDefault="00B10D2C" w:rsidP="00B10D2C">
      <w:pPr>
        <w:rPr>
          <w:sz w:val="18"/>
          <w:lang w:val="en-US"/>
        </w:rPr>
      </w:pPr>
    </w:p>
    <w:p w14:paraId="7FBCA9B8" w14:textId="6897792B" w:rsidR="00B10D2C" w:rsidRDefault="00260649" w:rsidP="00B10D2C">
      <w:pPr>
        <w:pStyle w:val="Default"/>
        <w:rPr>
          <w:b/>
          <w:sz w:val="18"/>
          <w:lang w:val="en-US"/>
        </w:rPr>
      </w:pPr>
      <w:r>
        <w:rPr>
          <w:b/>
          <w:sz w:val="18"/>
          <w:lang w:val="en-US"/>
        </w:rPr>
        <w:t xml:space="preserve">Media </w:t>
      </w:r>
      <w:r w:rsidR="00B10D2C" w:rsidRPr="00411D5A">
        <w:rPr>
          <w:b/>
          <w:sz w:val="18"/>
          <w:lang w:val="en-US"/>
        </w:rPr>
        <w:t xml:space="preserve">Contact </w:t>
      </w:r>
    </w:p>
    <w:p w14:paraId="1E9322DF" w14:textId="77777777" w:rsidR="00430961" w:rsidRPr="00430961" w:rsidRDefault="00430961" w:rsidP="00430961">
      <w:pPr>
        <w:pStyle w:val="Default"/>
        <w:rPr>
          <w:sz w:val="18"/>
          <w:lang w:val="en-US"/>
        </w:rPr>
      </w:pPr>
      <w:r w:rsidRPr="00430961">
        <w:rPr>
          <w:sz w:val="18"/>
          <w:lang w:val="en-US"/>
        </w:rPr>
        <w:t xml:space="preserve">Freudenberg Sealing Technologies </w:t>
      </w:r>
    </w:p>
    <w:p w14:paraId="0DAD9543" w14:textId="77777777" w:rsidR="00430961" w:rsidRPr="00430961" w:rsidRDefault="00430961" w:rsidP="00430961">
      <w:pPr>
        <w:pStyle w:val="Default"/>
        <w:rPr>
          <w:sz w:val="18"/>
          <w:lang w:val="en-US"/>
        </w:rPr>
      </w:pPr>
      <w:r w:rsidRPr="00430961">
        <w:rPr>
          <w:sz w:val="18"/>
          <w:lang w:val="en-US"/>
        </w:rPr>
        <w:t xml:space="preserve">Ulrike Reich, Head of Media Relations </w:t>
      </w:r>
    </w:p>
    <w:p w14:paraId="5743F36B" w14:textId="77777777" w:rsidR="00430961" w:rsidRPr="00430961" w:rsidRDefault="00430961" w:rsidP="00430961">
      <w:pPr>
        <w:pStyle w:val="Default"/>
        <w:rPr>
          <w:sz w:val="18"/>
          <w:lang w:val="en-US"/>
        </w:rPr>
      </w:pPr>
      <w:r w:rsidRPr="00430961">
        <w:rPr>
          <w:sz w:val="18"/>
          <w:lang w:val="en-US"/>
        </w:rPr>
        <w:t xml:space="preserve">Office: +49 (0)6201 80 5713 </w:t>
      </w:r>
    </w:p>
    <w:p w14:paraId="43A00FD4" w14:textId="42518F58" w:rsidR="00430961" w:rsidRDefault="00430961" w:rsidP="00430961">
      <w:pPr>
        <w:pStyle w:val="Default"/>
        <w:rPr>
          <w:sz w:val="18"/>
          <w:lang w:val="en-US"/>
        </w:rPr>
      </w:pPr>
      <w:r w:rsidRPr="00430961">
        <w:rPr>
          <w:sz w:val="18"/>
          <w:lang w:val="en-US"/>
        </w:rPr>
        <w:t xml:space="preserve">Email: </w:t>
      </w:r>
      <w:hyperlink r:id="rId10" w:history="1">
        <w:r w:rsidRPr="00D026CA">
          <w:rPr>
            <w:rStyle w:val="Hyperlink"/>
            <w:sz w:val="18"/>
            <w:lang w:val="en-US"/>
          </w:rPr>
          <w:t>ulrike.reich@fst.com</w:t>
        </w:r>
      </w:hyperlink>
    </w:p>
    <w:p w14:paraId="3E318BE7" w14:textId="77777777" w:rsidR="00430961" w:rsidRPr="00411D5A" w:rsidRDefault="00430961" w:rsidP="00430961">
      <w:pPr>
        <w:pStyle w:val="Default"/>
        <w:rPr>
          <w:sz w:val="18"/>
          <w:lang w:val="en-US"/>
        </w:rPr>
      </w:pPr>
    </w:p>
    <w:p w14:paraId="519CC4D7" w14:textId="77777777" w:rsidR="00260649" w:rsidRPr="00175781" w:rsidRDefault="00260649" w:rsidP="00260649">
      <w:pPr>
        <w:autoSpaceDE w:val="0"/>
        <w:autoSpaceDN w:val="0"/>
        <w:adjustRightInd w:val="0"/>
        <w:rPr>
          <w:rFonts w:eastAsia="SimSun" w:cs="Arial"/>
          <w:sz w:val="18"/>
          <w:szCs w:val="18"/>
          <w:lang w:val="en-US" w:eastAsia="zh-CN"/>
        </w:rPr>
      </w:pPr>
      <w:r w:rsidRPr="00175781">
        <w:rPr>
          <w:rFonts w:eastAsia="SimSun" w:cs="Arial"/>
          <w:sz w:val="18"/>
          <w:szCs w:val="18"/>
          <w:lang w:val="en-US" w:eastAsia="zh-CN"/>
        </w:rPr>
        <w:t>Freudenberg-NOK Sealing Technologies</w:t>
      </w:r>
    </w:p>
    <w:p w14:paraId="06385A41" w14:textId="77777777" w:rsidR="00260649" w:rsidRPr="00B8488A" w:rsidRDefault="00260649" w:rsidP="00260649">
      <w:pPr>
        <w:autoSpaceDE w:val="0"/>
        <w:autoSpaceDN w:val="0"/>
        <w:adjustRightInd w:val="0"/>
        <w:rPr>
          <w:rFonts w:eastAsia="SimSun" w:cs="Arial"/>
          <w:sz w:val="18"/>
          <w:szCs w:val="18"/>
          <w:lang w:val="en-US" w:eastAsia="zh-CN"/>
        </w:rPr>
      </w:pPr>
      <w:r w:rsidRPr="00B8488A">
        <w:rPr>
          <w:rFonts w:eastAsia="SimSun" w:cs="Arial"/>
          <w:sz w:val="18"/>
          <w:szCs w:val="18"/>
          <w:lang w:val="en-US" w:eastAsia="zh-CN"/>
        </w:rPr>
        <w:t xml:space="preserve">Cheryl </w:t>
      </w:r>
      <w:proofErr w:type="spellStart"/>
      <w:r w:rsidRPr="00B8488A">
        <w:rPr>
          <w:rFonts w:eastAsia="SimSun" w:cs="Arial"/>
          <w:sz w:val="18"/>
          <w:szCs w:val="18"/>
          <w:lang w:val="en-US" w:eastAsia="zh-CN"/>
        </w:rPr>
        <w:t>Eberwein</w:t>
      </w:r>
      <w:proofErr w:type="spellEnd"/>
      <w:r w:rsidRPr="00B8488A">
        <w:rPr>
          <w:rFonts w:eastAsia="SimSun" w:cs="Arial"/>
          <w:sz w:val="18"/>
          <w:szCs w:val="18"/>
          <w:lang w:val="en-US" w:eastAsia="zh-CN"/>
        </w:rPr>
        <w:t>, Director, Media Relations</w:t>
      </w:r>
    </w:p>
    <w:p w14:paraId="3AEB238A" w14:textId="77777777" w:rsidR="00260649" w:rsidRPr="00B8488A" w:rsidRDefault="00260649" w:rsidP="00260649">
      <w:pPr>
        <w:autoSpaceDE w:val="0"/>
        <w:autoSpaceDN w:val="0"/>
        <w:adjustRightInd w:val="0"/>
        <w:rPr>
          <w:rFonts w:eastAsia="SimSun" w:cs="Arial"/>
          <w:sz w:val="18"/>
          <w:szCs w:val="18"/>
          <w:lang w:val="en-US" w:eastAsia="zh-CN"/>
        </w:rPr>
      </w:pPr>
      <w:r w:rsidRPr="00B8488A">
        <w:rPr>
          <w:rFonts w:eastAsia="SimSun" w:cs="Arial"/>
          <w:sz w:val="18"/>
          <w:szCs w:val="18"/>
          <w:lang w:val="en-US" w:eastAsia="zh-CN"/>
        </w:rPr>
        <w:t>office: +1 734 354 7373</w:t>
      </w:r>
    </w:p>
    <w:p w14:paraId="69BF3A40" w14:textId="77777777" w:rsidR="00260649" w:rsidRPr="007F7060" w:rsidRDefault="00260649" w:rsidP="00260649">
      <w:pPr>
        <w:autoSpaceDE w:val="0"/>
        <w:autoSpaceDN w:val="0"/>
        <w:adjustRightInd w:val="0"/>
        <w:rPr>
          <w:rFonts w:eastAsia="SimSun" w:cs="Arial"/>
          <w:color w:val="0000FF"/>
          <w:sz w:val="18"/>
          <w:szCs w:val="18"/>
          <w:lang w:val="en-US" w:eastAsia="zh-CN"/>
        </w:rPr>
      </w:pPr>
      <w:r w:rsidRPr="00B8488A">
        <w:rPr>
          <w:rFonts w:eastAsia="SimSun" w:cs="Arial"/>
          <w:sz w:val="18"/>
          <w:szCs w:val="18"/>
          <w:lang w:val="en-US" w:eastAsia="zh-CN"/>
        </w:rPr>
        <w:t xml:space="preserve">email: </w:t>
      </w:r>
      <w:hyperlink r:id="rId11" w:history="1">
        <w:r w:rsidRPr="007F7060">
          <w:rPr>
            <w:rStyle w:val="Hyperlink"/>
            <w:rFonts w:eastAsia="SimSun" w:cs="Arial"/>
            <w:color w:val="0000FF"/>
            <w:sz w:val="18"/>
            <w:szCs w:val="18"/>
            <w:lang w:val="en-US" w:eastAsia="zh-CN"/>
          </w:rPr>
          <w:t>cheryl.eberwein@fnst.com</w:t>
        </w:r>
      </w:hyperlink>
    </w:p>
    <w:p w14:paraId="7DA00668" w14:textId="77777777" w:rsidR="00B21E6E" w:rsidRPr="000E2662" w:rsidRDefault="00B21E6E" w:rsidP="00B21E6E">
      <w:pPr>
        <w:rPr>
          <w:sz w:val="18"/>
          <w:szCs w:val="18"/>
          <w:lang w:val="en-US"/>
        </w:rPr>
      </w:pPr>
    </w:p>
    <w:p w14:paraId="2127EDC1" w14:textId="77777777" w:rsidR="00B21E6E" w:rsidRPr="000E2662" w:rsidRDefault="00B21E6E" w:rsidP="00B21E6E">
      <w:pPr>
        <w:rPr>
          <w:sz w:val="18"/>
          <w:szCs w:val="18"/>
          <w:lang w:val="en-US"/>
        </w:rPr>
      </w:pPr>
    </w:p>
    <w:p w14:paraId="13D8D4D7" w14:textId="77777777" w:rsidR="00B21E6E" w:rsidRPr="000E2662" w:rsidRDefault="00B21E6E" w:rsidP="00B21E6E">
      <w:pPr>
        <w:rPr>
          <w:sz w:val="18"/>
          <w:szCs w:val="18"/>
          <w:lang w:val="en-US"/>
        </w:rPr>
      </w:pPr>
    </w:p>
    <w:p w14:paraId="0069F9C7" w14:textId="77777777" w:rsidR="00B21E6E" w:rsidRPr="000E2662" w:rsidRDefault="00B21E6E" w:rsidP="00B21E6E">
      <w:pPr>
        <w:rPr>
          <w:sz w:val="18"/>
          <w:szCs w:val="18"/>
          <w:lang w:val="en-US"/>
        </w:rPr>
      </w:pPr>
    </w:p>
    <w:sectPr w:rsidR="00B21E6E" w:rsidRPr="000E2662" w:rsidSect="00684E27">
      <w:headerReference w:type="default" r:id="rId12"/>
      <w:headerReference w:type="first" r:id="rId13"/>
      <w:pgSz w:w="11900" w:h="16840" w:code="9"/>
      <w:pgMar w:top="1276" w:right="3963" w:bottom="426" w:left="851" w:header="709" w:footer="741" w:gutter="0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177A3D" w16cid:durableId="1E832C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B354D" w14:textId="77777777" w:rsidR="00DF0B32" w:rsidRDefault="00DF0B32" w:rsidP="00433D12">
      <w:r>
        <w:separator/>
      </w:r>
    </w:p>
  </w:endnote>
  <w:endnote w:type="continuationSeparator" w:id="0">
    <w:p w14:paraId="734030D8" w14:textId="77777777" w:rsidR="00DF0B32" w:rsidRDefault="00DF0B32" w:rsidP="0043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9D385" w14:textId="77777777" w:rsidR="00DF0B32" w:rsidRDefault="00DF0B32" w:rsidP="00433D12">
      <w:r>
        <w:separator/>
      </w:r>
    </w:p>
  </w:footnote>
  <w:footnote w:type="continuationSeparator" w:id="0">
    <w:p w14:paraId="76D9849F" w14:textId="77777777" w:rsidR="00DF0B32" w:rsidRDefault="00DF0B32" w:rsidP="00433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CD23F" w14:textId="77777777" w:rsidR="00496447" w:rsidRDefault="00496447">
    <w:pPr>
      <w:pStyle w:val="Kopfzeile"/>
    </w:pPr>
  </w:p>
  <w:p w14:paraId="16CA781B" w14:textId="77777777" w:rsidR="00496447" w:rsidRDefault="00496447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3D6957" wp14:editId="5FFEF9AF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w16se="http://schemas.microsoft.com/office/word/2015/wordml/sym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w16se="http://schemas.microsoft.com/office/word/2015/wordml/sym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DBDE2" w14:textId="331EECCE" w:rsidR="00496447" w:rsidRPr="00DC0CA4" w:rsidRDefault="00621EC3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>page</w:t>
                          </w:r>
                          <w:proofErr w:type="spellEnd"/>
                          <w:r w:rsidR="00496447"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 </w:t>
                          </w:r>
                          <w:r w:rsidR="00496447">
                            <w:fldChar w:fldCharType="begin"/>
                          </w:r>
                          <w:r w:rsidR="00496447">
                            <w:instrText xml:space="preserve"> PAGE  \* Arabic  \* MERGEFORMAT </w:instrText>
                          </w:r>
                          <w:r w:rsidR="00496447">
                            <w:fldChar w:fldCharType="separate"/>
                          </w:r>
                          <w:r w:rsidR="00C62CBB" w:rsidRPr="00C62CBB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3</w:t>
                          </w:r>
                          <w:r w:rsidR="00496447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D695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RXRQ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" filled="f" stroked="f">
              <v:textbox>
                <w:txbxContent>
                  <w:p w14:paraId="38FDBDE2" w14:textId="331EECCE" w:rsidR="00496447" w:rsidRPr="00DC0CA4" w:rsidRDefault="00621EC3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proofErr w:type="spellStart"/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>page</w:t>
                    </w:r>
                    <w:proofErr w:type="spellEnd"/>
                    <w:r w:rsidR="00496447"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 </w:t>
                    </w:r>
                    <w:r w:rsidR="00496447">
                      <w:fldChar w:fldCharType="begin"/>
                    </w:r>
                    <w:r w:rsidR="00496447">
                      <w:instrText xml:space="preserve"> PAGE  \* Arabic  \* MERGEFORMAT </w:instrText>
                    </w:r>
                    <w:r w:rsidR="00496447">
                      <w:fldChar w:fldCharType="separate"/>
                    </w:r>
                    <w:r w:rsidR="00C62CBB" w:rsidRPr="00C62CBB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3</w:t>
                    </w:r>
                    <w:r w:rsidR="00496447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4A2AE" w14:textId="77777777" w:rsidR="00496447" w:rsidRDefault="00496447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BD8890" wp14:editId="292CDBEC">
              <wp:simplePos x="0" y="0"/>
              <wp:positionH relativeFrom="column">
                <wp:posOffset>-616585</wp:posOffset>
              </wp:positionH>
              <wp:positionV relativeFrom="paragraph">
                <wp:posOffset>-335915</wp:posOffset>
              </wp:positionV>
              <wp:extent cx="7419975" cy="13144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997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7501F9" w14:textId="77777777" w:rsidR="00496447" w:rsidRDefault="00496447">
                          <w:r w:rsidRPr="008C572B"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68FDB7B5" wp14:editId="687D84C6">
                                <wp:extent cx="7228205" cy="1367252"/>
                                <wp:effectExtent l="0" t="0" r="0" b="444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8205" cy="13672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325BA0F5" wp14:editId="003AA89B">
                                <wp:extent cx="7726976" cy="1195841"/>
                                <wp:effectExtent l="0" t="0" r="7620" b="4445"/>
                                <wp:docPr id="8" name="Picture 8" descr="C:\Users\MR030663\AppData\Local\Temp\7zEE6AB.tmp\R14_FNST-Logo_INTO_letter_RGB_RZ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MR030663\AppData\Local\Temp\7zEE6AB.tmp\R14_FNST-Logo_INTO_letter_RGB_RZ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2890" cy="11967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53BD88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48.55pt;margin-top:-26.45pt;width:584.25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" stroked="f">
              <v:textbox>
                <w:txbxContent>
                  <w:p w14:paraId="7F7501F9" w14:textId="77777777" w:rsidR="00496447" w:rsidRDefault="00496447">
                    <w:r w:rsidRPr="008C572B">
                      <w:rPr>
                        <w:noProof/>
                        <w:lang w:val="en-US"/>
                      </w:rPr>
                      <w:drawing>
                        <wp:inline distT="0" distB="0" distL="0" distR="0" wp14:anchorId="68FDB7B5" wp14:editId="687D84C6">
                          <wp:extent cx="7228205" cy="1367252"/>
                          <wp:effectExtent l="0" t="0" r="0" b="444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8205" cy="1367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325BA0F5" wp14:editId="003AA89B">
                          <wp:extent cx="7726976" cy="1195841"/>
                          <wp:effectExtent l="0" t="0" r="7620" b="4445"/>
                          <wp:docPr id="8" name="Picture 8" descr="C:\Users\MR030663\AppData\Local\Temp\7zEE6AB.tmp\R14_FNST-Logo_INTO_letter_RGB_RZ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MR030663\AppData\Local\Temp\7zEE6AB.tmp\R14_FNST-Logo_INTO_letter_RGB_RZ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2890" cy="1196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t xml:space="preserve"> </w:t>
    </w:r>
  </w:p>
  <w:p w14:paraId="6DC1C5D9" w14:textId="77777777" w:rsidR="00496447" w:rsidRDefault="00496447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>
      <w:tab/>
    </w:r>
    <w:r>
      <w:tab/>
    </w:r>
  </w:p>
  <w:p w14:paraId="3DD01177" w14:textId="77777777" w:rsidR="00496447" w:rsidRDefault="00496447" w:rsidP="00C03261">
    <w:pPr>
      <w:pStyle w:val="Kopfzeile"/>
      <w:tabs>
        <w:tab w:val="clear" w:pos="4536"/>
        <w:tab w:val="clear" w:pos="9072"/>
        <w:tab w:val="left" w:pos="2400"/>
        <w:tab w:val="center" w:pos="35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534F4"/>
    <w:multiLevelType w:val="hybridMultilevel"/>
    <w:tmpl w:val="62469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>
      <o:colormru v:ext="edit" colors="#00438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0"/>
    <w:rsid w:val="0000268C"/>
    <w:rsid w:val="0000337E"/>
    <w:rsid w:val="00011314"/>
    <w:rsid w:val="000262B4"/>
    <w:rsid w:val="000366DD"/>
    <w:rsid w:val="000402AD"/>
    <w:rsid w:val="000455B0"/>
    <w:rsid w:val="00053F60"/>
    <w:rsid w:val="00063A01"/>
    <w:rsid w:val="000834DC"/>
    <w:rsid w:val="000910AD"/>
    <w:rsid w:val="000932AE"/>
    <w:rsid w:val="000A025A"/>
    <w:rsid w:val="000A4C68"/>
    <w:rsid w:val="000A4DF2"/>
    <w:rsid w:val="000A6BCD"/>
    <w:rsid w:val="000A700E"/>
    <w:rsid w:val="000C0D50"/>
    <w:rsid w:val="000C1F8B"/>
    <w:rsid w:val="000C71F8"/>
    <w:rsid w:val="000C7714"/>
    <w:rsid w:val="000D1C1F"/>
    <w:rsid w:val="000D2CD5"/>
    <w:rsid w:val="000E2413"/>
    <w:rsid w:val="000E2662"/>
    <w:rsid w:val="000E398C"/>
    <w:rsid w:val="000E4A5C"/>
    <w:rsid w:val="000E72A1"/>
    <w:rsid w:val="000F14D5"/>
    <w:rsid w:val="000F65F6"/>
    <w:rsid w:val="00101CCC"/>
    <w:rsid w:val="00103A6C"/>
    <w:rsid w:val="00104206"/>
    <w:rsid w:val="00111F6D"/>
    <w:rsid w:val="001147E9"/>
    <w:rsid w:val="001351D2"/>
    <w:rsid w:val="001451F2"/>
    <w:rsid w:val="00165238"/>
    <w:rsid w:val="00174D6B"/>
    <w:rsid w:val="00175781"/>
    <w:rsid w:val="00185FC9"/>
    <w:rsid w:val="00186200"/>
    <w:rsid w:val="00186A2A"/>
    <w:rsid w:val="00192ECC"/>
    <w:rsid w:val="00193598"/>
    <w:rsid w:val="00197E12"/>
    <w:rsid w:val="001A0C4C"/>
    <w:rsid w:val="001A4DBC"/>
    <w:rsid w:val="001A6F12"/>
    <w:rsid w:val="001B43E7"/>
    <w:rsid w:val="001B533A"/>
    <w:rsid w:val="001C2C50"/>
    <w:rsid w:val="001F00B2"/>
    <w:rsid w:val="001F202F"/>
    <w:rsid w:val="001F2A7B"/>
    <w:rsid w:val="00204C8B"/>
    <w:rsid w:val="0020783A"/>
    <w:rsid w:val="00210674"/>
    <w:rsid w:val="00222298"/>
    <w:rsid w:val="002269E1"/>
    <w:rsid w:val="00230A6E"/>
    <w:rsid w:val="00232CFE"/>
    <w:rsid w:val="0024132A"/>
    <w:rsid w:val="00242112"/>
    <w:rsid w:val="002479CD"/>
    <w:rsid w:val="00260649"/>
    <w:rsid w:val="00265E25"/>
    <w:rsid w:val="00265EB6"/>
    <w:rsid w:val="00266C5C"/>
    <w:rsid w:val="0028422C"/>
    <w:rsid w:val="002900DA"/>
    <w:rsid w:val="002920AC"/>
    <w:rsid w:val="00294D32"/>
    <w:rsid w:val="002979E4"/>
    <w:rsid w:val="002A19CA"/>
    <w:rsid w:val="002A3E6C"/>
    <w:rsid w:val="002A771A"/>
    <w:rsid w:val="002B5BA4"/>
    <w:rsid w:val="002B5DE6"/>
    <w:rsid w:val="002C5FF5"/>
    <w:rsid w:val="002D0905"/>
    <w:rsid w:val="002D2DB9"/>
    <w:rsid w:val="002D6913"/>
    <w:rsid w:val="002D74F4"/>
    <w:rsid w:val="002E5240"/>
    <w:rsid w:val="002E747C"/>
    <w:rsid w:val="002F15BA"/>
    <w:rsid w:val="002F2063"/>
    <w:rsid w:val="002F7E45"/>
    <w:rsid w:val="00300634"/>
    <w:rsid w:val="00305836"/>
    <w:rsid w:val="00306278"/>
    <w:rsid w:val="003138D2"/>
    <w:rsid w:val="00320F03"/>
    <w:rsid w:val="0032398F"/>
    <w:rsid w:val="00326FCE"/>
    <w:rsid w:val="00347410"/>
    <w:rsid w:val="00347432"/>
    <w:rsid w:val="00350469"/>
    <w:rsid w:val="003610A4"/>
    <w:rsid w:val="003619AA"/>
    <w:rsid w:val="0036201E"/>
    <w:rsid w:val="003641D0"/>
    <w:rsid w:val="00366D1A"/>
    <w:rsid w:val="00381009"/>
    <w:rsid w:val="00381511"/>
    <w:rsid w:val="00381E68"/>
    <w:rsid w:val="003824FF"/>
    <w:rsid w:val="00384D99"/>
    <w:rsid w:val="0038620A"/>
    <w:rsid w:val="00386B3B"/>
    <w:rsid w:val="003910F6"/>
    <w:rsid w:val="003A0C96"/>
    <w:rsid w:val="003A1361"/>
    <w:rsid w:val="003A3B15"/>
    <w:rsid w:val="003A50D6"/>
    <w:rsid w:val="003A5C16"/>
    <w:rsid w:val="003A7E5E"/>
    <w:rsid w:val="003B0B9D"/>
    <w:rsid w:val="003F1B4A"/>
    <w:rsid w:val="003F4078"/>
    <w:rsid w:val="0040287F"/>
    <w:rsid w:val="0040303A"/>
    <w:rsid w:val="0040600B"/>
    <w:rsid w:val="00406C85"/>
    <w:rsid w:val="004071CE"/>
    <w:rsid w:val="00411289"/>
    <w:rsid w:val="0041189C"/>
    <w:rsid w:val="00415252"/>
    <w:rsid w:val="00424A9F"/>
    <w:rsid w:val="00430961"/>
    <w:rsid w:val="004314A3"/>
    <w:rsid w:val="0043290C"/>
    <w:rsid w:val="00433D12"/>
    <w:rsid w:val="00437434"/>
    <w:rsid w:val="00440A9F"/>
    <w:rsid w:val="0044469E"/>
    <w:rsid w:val="00446DBA"/>
    <w:rsid w:val="00452F09"/>
    <w:rsid w:val="00465236"/>
    <w:rsid w:val="00470280"/>
    <w:rsid w:val="0047278A"/>
    <w:rsid w:val="00475124"/>
    <w:rsid w:val="00477705"/>
    <w:rsid w:val="00482646"/>
    <w:rsid w:val="00493B8F"/>
    <w:rsid w:val="00496447"/>
    <w:rsid w:val="004A2488"/>
    <w:rsid w:val="004A335E"/>
    <w:rsid w:val="004B1F48"/>
    <w:rsid w:val="004B45B6"/>
    <w:rsid w:val="004B6529"/>
    <w:rsid w:val="004C2410"/>
    <w:rsid w:val="004C4883"/>
    <w:rsid w:val="004C4971"/>
    <w:rsid w:val="004D2BA4"/>
    <w:rsid w:val="004D335A"/>
    <w:rsid w:val="004D6BEF"/>
    <w:rsid w:val="004D7BB9"/>
    <w:rsid w:val="004E02EF"/>
    <w:rsid w:val="004E15E6"/>
    <w:rsid w:val="004E2189"/>
    <w:rsid w:val="004E6CE4"/>
    <w:rsid w:val="004F0F48"/>
    <w:rsid w:val="004F713E"/>
    <w:rsid w:val="004F772E"/>
    <w:rsid w:val="00516966"/>
    <w:rsid w:val="005219EC"/>
    <w:rsid w:val="00522D19"/>
    <w:rsid w:val="005274AC"/>
    <w:rsid w:val="00527BE3"/>
    <w:rsid w:val="005309A7"/>
    <w:rsid w:val="00542230"/>
    <w:rsid w:val="00546343"/>
    <w:rsid w:val="00546A0E"/>
    <w:rsid w:val="00553642"/>
    <w:rsid w:val="00557D24"/>
    <w:rsid w:val="00560079"/>
    <w:rsid w:val="00567856"/>
    <w:rsid w:val="005724A1"/>
    <w:rsid w:val="00581577"/>
    <w:rsid w:val="00582566"/>
    <w:rsid w:val="005826DC"/>
    <w:rsid w:val="00590ED0"/>
    <w:rsid w:val="0059537A"/>
    <w:rsid w:val="00595EF0"/>
    <w:rsid w:val="005A1F71"/>
    <w:rsid w:val="005A4738"/>
    <w:rsid w:val="005A5DC5"/>
    <w:rsid w:val="005B349F"/>
    <w:rsid w:val="005B5704"/>
    <w:rsid w:val="005C018F"/>
    <w:rsid w:val="005C4584"/>
    <w:rsid w:val="005D6F67"/>
    <w:rsid w:val="005E0C9D"/>
    <w:rsid w:val="005E1CC4"/>
    <w:rsid w:val="005E2739"/>
    <w:rsid w:val="005E62F5"/>
    <w:rsid w:val="005E7122"/>
    <w:rsid w:val="005F467F"/>
    <w:rsid w:val="00603046"/>
    <w:rsid w:val="006038E8"/>
    <w:rsid w:val="00611487"/>
    <w:rsid w:val="00616721"/>
    <w:rsid w:val="00621008"/>
    <w:rsid w:val="00621C1E"/>
    <w:rsid w:val="00621EC3"/>
    <w:rsid w:val="00632D03"/>
    <w:rsid w:val="006351E8"/>
    <w:rsid w:val="0063669B"/>
    <w:rsid w:val="0065433D"/>
    <w:rsid w:val="0065749B"/>
    <w:rsid w:val="00660EB7"/>
    <w:rsid w:val="00663F37"/>
    <w:rsid w:val="006679F0"/>
    <w:rsid w:val="00672437"/>
    <w:rsid w:val="00674851"/>
    <w:rsid w:val="00674D5B"/>
    <w:rsid w:val="00675557"/>
    <w:rsid w:val="00675B58"/>
    <w:rsid w:val="006813A8"/>
    <w:rsid w:val="00684811"/>
    <w:rsid w:val="00684E27"/>
    <w:rsid w:val="00695E09"/>
    <w:rsid w:val="006A7751"/>
    <w:rsid w:val="006B0B1E"/>
    <w:rsid w:val="006B0F29"/>
    <w:rsid w:val="006B1440"/>
    <w:rsid w:val="006B5653"/>
    <w:rsid w:val="006C5288"/>
    <w:rsid w:val="006C5805"/>
    <w:rsid w:val="006C65FA"/>
    <w:rsid w:val="006C7887"/>
    <w:rsid w:val="006D4D3F"/>
    <w:rsid w:val="006E02D0"/>
    <w:rsid w:val="006E363C"/>
    <w:rsid w:val="006E79AB"/>
    <w:rsid w:val="006F0078"/>
    <w:rsid w:val="006F45E3"/>
    <w:rsid w:val="006F69B0"/>
    <w:rsid w:val="007020E2"/>
    <w:rsid w:val="00705608"/>
    <w:rsid w:val="00710560"/>
    <w:rsid w:val="00715CF0"/>
    <w:rsid w:val="00721960"/>
    <w:rsid w:val="00722B3F"/>
    <w:rsid w:val="0072530A"/>
    <w:rsid w:val="00726727"/>
    <w:rsid w:val="0073078D"/>
    <w:rsid w:val="007326BC"/>
    <w:rsid w:val="0073467F"/>
    <w:rsid w:val="0073502F"/>
    <w:rsid w:val="0077620E"/>
    <w:rsid w:val="007841DB"/>
    <w:rsid w:val="00784CC6"/>
    <w:rsid w:val="00791446"/>
    <w:rsid w:val="00797AF7"/>
    <w:rsid w:val="007A2D38"/>
    <w:rsid w:val="007B72CB"/>
    <w:rsid w:val="007C5BD9"/>
    <w:rsid w:val="007D2991"/>
    <w:rsid w:val="007D7F2A"/>
    <w:rsid w:val="007E5AF8"/>
    <w:rsid w:val="007F409E"/>
    <w:rsid w:val="00801829"/>
    <w:rsid w:val="00807B99"/>
    <w:rsid w:val="00816BE7"/>
    <w:rsid w:val="00841049"/>
    <w:rsid w:val="008426A8"/>
    <w:rsid w:val="00844D41"/>
    <w:rsid w:val="00845901"/>
    <w:rsid w:val="008557DA"/>
    <w:rsid w:val="0086268A"/>
    <w:rsid w:val="00862844"/>
    <w:rsid w:val="00863DC0"/>
    <w:rsid w:val="00866D6A"/>
    <w:rsid w:val="00875CC0"/>
    <w:rsid w:val="008874AE"/>
    <w:rsid w:val="00891186"/>
    <w:rsid w:val="00892B73"/>
    <w:rsid w:val="0089549E"/>
    <w:rsid w:val="00896D56"/>
    <w:rsid w:val="008A2F8F"/>
    <w:rsid w:val="008A319F"/>
    <w:rsid w:val="008C4F14"/>
    <w:rsid w:val="008C570C"/>
    <w:rsid w:val="008C572B"/>
    <w:rsid w:val="008D55BE"/>
    <w:rsid w:val="008D66E8"/>
    <w:rsid w:val="008D6D93"/>
    <w:rsid w:val="008D6F36"/>
    <w:rsid w:val="008E0536"/>
    <w:rsid w:val="008E0B22"/>
    <w:rsid w:val="008E7FDE"/>
    <w:rsid w:val="008F32CD"/>
    <w:rsid w:val="00900EC1"/>
    <w:rsid w:val="009105A2"/>
    <w:rsid w:val="009105BA"/>
    <w:rsid w:val="00913CC5"/>
    <w:rsid w:val="0092146A"/>
    <w:rsid w:val="00927977"/>
    <w:rsid w:val="00930194"/>
    <w:rsid w:val="00947177"/>
    <w:rsid w:val="00954405"/>
    <w:rsid w:val="0095592C"/>
    <w:rsid w:val="00963BB4"/>
    <w:rsid w:val="00974EE0"/>
    <w:rsid w:val="009751DD"/>
    <w:rsid w:val="00976F00"/>
    <w:rsid w:val="009813F1"/>
    <w:rsid w:val="00991116"/>
    <w:rsid w:val="00993674"/>
    <w:rsid w:val="00994D7E"/>
    <w:rsid w:val="00995E9B"/>
    <w:rsid w:val="00996077"/>
    <w:rsid w:val="009A1EC8"/>
    <w:rsid w:val="009C1359"/>
    <w:rsid w:val="009C173D"/>
    <w:rsid w:val="009C3BEA"/>
    <w:rsid w:val="009D0A29"/>
    <w:rsid w:val="009D65E6"/>
    <w:rsid w:val="009E0510"/>
    <w:rsid w:val="009E38D9"/>
    <w:rsid w:val="00A06237"/>
    <w:rsid w:val="00A070A7"/>
    <w:rsid w:val="00A212FE"/>
    <w:rsid w:val="00A222E3"/>
    <w:rsid w:val="00A24787"/>
    <w:rsid w:val="00A26D74"/>
    <w:rsid w:val="00A30C9F"/>
    <w:rsid w:val="00A3751D"/>
    <w:rsid w:val="00A427ED"/>
    <w:rsid w:val="00A43275"/>
    <w:rsid w:val="00A4435D"/>
    <w:rsid w:val="00A4532F"/>
    <w:rsid w:val="00A61909"/>
    <w:rsid w:val="00A651FD"/>
    <w:rsid w:val="00A66D55"/>
    <w:rsid w:val="00A67777"/>
    <w:rsid w:val="00A7380E"/>
    <w:rsid w:val="00A86FB2"/>
    <w:rsid w:val="00A8738C"/>
    <w:rsid w:val="00A9382A"/>
    <w:rsid w:val="00A95B67"/>
    <w:rsid w:val="00AA5E1A"/>
    <w:rsid w:val="00AC2ADE"/>
    <w:rsid w:val="00AC3287"/>
    <w:rsid w:val="00AC4DEA"/>
    <w:rsid w:val="00AC7604"/>
    <w:rsid w:val="00AD0BFC"/>
    <w:rsid w:val="00AE7A50"/>
    <w:rsid w:val="00AF25FA"/>
    <w:rsid w:val="00AF270A"/>
    <w:rsid w:val="00B01669"/>
    <w:rsid w:val="00B03794"/>
    <w:rsid w:val="00B04A9D"/>
    <w:rsid w:val="00B066B4"/>
    <w:rsid w:val="00B10D2C"/>
    <w:rsid w:val="00B118BF"/>
    <w:rsid w:val="00B143C6"/>
    <w:rsid w:val="00B154C0"/>
    <w:rsid w:val="00B21E6E"/>
    <w:rsid w:val="00B2689F"/>
    <w:rsid w:val="00B351D6"/>
    <w:rsid w:val="00B3633D"/>
    <w:rsid w:val="00B428D8"/>
    <w:rsid w:val="00B67FEC"/>
    <w:rsid w:val="00B72416"/>
    <w:rsid w:val="00B726A3"/>
    <w:rsid w:val="00B7387B"/>
    <w:rsid w:val="00B73AF9"/>
    <w:rsid w:val="00B8328B"/>
    <w:rsid w:val="00BA0D66"/>
    <w:rsid w:val="00BA393A"/>
    <w:rsid w:val="00BA6F1D"/>
    <w:rsid w:val="00BB49AF"/>
    <w:rsid w:val="00BC06F6"/>
    <w:rsid w:val="00BC44CB"/>
    <w:rsid w:val="00BD5CF6"/>
    <w:rsid w:val="00BE0997"/>
    <w:rsid w:val="00BE408B"/>
    <w:rsid w:val="00BE648C"/>
    <w:rsid w:val="00BF63E7"/>
    <w:rsid w:val="00C03261"/>
    <w:rsid w:val="00C04039"/>
    <w:rsid w:val="00C04E55"/>
    <w:rsid w:val="00C10502"/>
    <w:rsid w:val="00C324C3"/>
    <w:rsid w:val="00C43B91"/>
    <w:rsid w:val="00C4485D"/>
    <w:rsid w:val="00C44FB0"/>
    <w:rsid w:val="00C4763B"/>
    <w:rsid w:val="00C47BA3"/>
    <w:rsid w:val="00C51B05"/>
    <w:rsid w:val="00C62CBB"/>
    <w:rsid w:val="00C71EE7"/>
    <w:rsid w:val="00C86DA5"/>
    <w:rsid w:val="00C9423D"/>
    <w:rsid w:val="00CA7D1E"/>
    <w:rsid w:val="00CB2D00"/>
    <w:rsid w:val="00CB4983"/>
    <w:rsid w:val="00CC18DE"/>
    <w:rsid w:val="00CC2C58"/>
    <w:rsid w:val="00CC6660"/>
    <w:rsid w:val="00CD1D7A"/>
    <w:rsid w:val="00CE12E3"/>
    <w:rsid w:val="00CE2D06"/>
    <w:rsid w:val="00CE6908"/>
    <w:rsid w:val="00CF2B32"/>
    <w:rsid w:val="00CF5547"/>
    <w:rsid w:val="00CF5B43"/>
    <w:rsid w:val="00CF794A"/>
    <w:rsid w:val="00CF7AC2"/>
    <w:rsid w:val="00D0011C"/>
    <w:rsid w:val="00D00A6B"/>
    <w:rsid w:val="00D15D82"/>
    <w:rsid w:val="00D23BEF"/>
    <w:rsid w:val="00D25763"/>
    <w:rsid w:val="00D37599"/>
    <w:rsid w:val="00D417D0"/>
    <w:rsid w:val="00D429FB"/>
    <w:rsid w:val="00D444DC"/>
    <w:rsid w:val="00D44A0C"/>
    <w:rsid w:val="00D47A4A"/>
    <w:rsid w:val="00D513BC"/>
    <w:rsid w:val="00D625D6"/>
    <w:rsid w:val="00D64E05"/>
    <w:rsid w:val="00D6617A"/>
    <w:rsid w:val="00D6619A"/>
    <w:rsid w:val="00D74286"/>
    <w:rsid w:val="00D74AC1"/>
    <w:rsid w:val="00D906CB"/>
    <w:rsid w:val="00D90D6D"/>
    <w:rsid w:val="00DA6744"/>
    <w:rsid w:val="00DB74BF"/>
    <w:rsid w:val="00DB759D"/>
    <w:rsid w:val="00DB77EB"/>
    <w:rsid w:val="00DC77B0"/>
    <w:rsid w:val="00DD43DB"/>
    <w:rsid w:val="00DE27DE"/>
    <w:rsid w:val="00DE3CF1"/>
    <w:rsid w:val="00DF0B32"/>
    <w:rsid w:val="00DF3B02"/>
    <w:rsid w:val="00DF44A4"/>
    <w:rsid w:val="00DF514A"/>
    <w:rsid w:val="00DF624A"/>
    <w:rsid w:val="00E04E83"/>
    <w:rsid w:val="00E05D6F"/>
    <w:rsid w:val="00E12C79"/>
    <w:rsid w:val="00E22932"/>
    <w:rsid w:val="00E24333"/>
    <w:rsid w:val="00E35571"/>
    <w:rsid w:val="00E53F81"/>
    <w:rsid w:val="00E567DF"/>
    <w:rsid w:val="00E66924"/>
    <w:rsid w:val="00E677D9"/>
    <w:rsid w:val="00E70D8C"/>
    <w:rsid w:val="00E7549D"/>
    <w:rsid w:val="00E80B94"/>
    <w:rsid w:val="00E903B2"/>
    <w:rsid w:val="00E94A73"/>
    <w:rsid w:val="00E959BE"/>
    <w:rsid w:val="00EA416D"/>
    <w:rsid w:val="00EA655A"/>
    <w:rsid w:val="00EB0BD2"/>
    <w:rsid w:val="00EC0B39"/>
    <w:rsid w:val="00EC41D9"/>
    <w:rsid w:val="00EC55B4"/>
    <w:rsid w:val="00EC6756"/>
    <w:rsid w:val="00ED1D10"/>
    <w:rsid w:val="00ED3852"/>
    <w:rsid w:val="00ED43A2"/>
    <w:rsid w:val="00EE055A"/>
    <w:rsid w:val="00EE0E29"/>
    <w:rsid w:val="00EE20A6"/>
    <w:rsid w:val="00EE563A"/>
    <w:rsid w:val="00EF1FE9"/>
    <w:rsid w:val="00F00BE4"/>
    <w:rsid w:val="00F01664"/>
    <w:rsid w:val="00F01F45"/>
    <w:rsid w:val="00F0304C"/>
    <w:rsid w:val="00F04D3B"/>
    <w:rsid w:val="00F210C5"/>
    <w:rsid w:val="00F22FD2"/>
    <w:rsid w:val="00F233AB"/>
    <w:rsid w:val="00F252B8"/>
    <w:rsid w:val="00F36C3A"/>
    <w:rsid w:val="00F43F87"/>
    <w:rsid w:val="00F53ABB"/>
    <w:rsid w:val="00F56693"/>
    <w:rsid w:val="00F61D3D"/>
    <w:rsid w:val="00F63301"/>
    <w:rsid w:val="00F83104"/>
    <w:rsid w:val="00F87138"/>
    <w:rsid w:val="00FA7E03"/>
    <w:rsid w:val="00FB04F8"/>
    <w:rsid w:val="00FB60DE"/>
    <w:rsid w:val="00FC7E32"/>
    <w:rsid w:val="00FE4ED3"/>
    <w:rsid w:val="00FE4EE7"/>
    <w:rsid w:val="00FE6F90"/>
    <w:rsid w:val="00FE75F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o:colormru v:ext="edit" colors="#004388"/>
    </o:shapedefaults>
    <o:shapelayout v:ext="edit">
      <o:idmap v:ext="edit" data="1"/>
    </o:shapelayout>
  </w:shapeDefaults>
  <w:decimalSymbol w:val=","/>
  <w:listSeparator w:val=";"/>
  <w14:docId w14:val="1F5F5E80"/>
  <w15:docId w15:val="{EF40DA10-B430-475F-A681-908241E8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uiPriority w:val="99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2B5DE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96D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96D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96D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6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6D56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semiHidden/>
    <w:rsid w:val="00EC6756"/>
    <w:rPr>
      <w:rFonts w:ascii="Arial" w:hAnsi="Arial"/>
    </w:rPr>
  </w:style>
  <w:style w:type="character" w:styleId="BesuchterHyperlink">
    <w:name w:val="FollowedHyperlink"/>
    <w:basedOn w:val="Absatz-Standardschriftart"/>
    <w:unhideWhenUsed/>
    <w:rsid w:val="00AC7604"/>
    <w:rPr>
      <w:color w:val="800080" w:themeColor="followedHyperlink"/>
      <w:u w:val="single"/>
    </w:rPr>
  </w:style>
  <w:style w:type="character" w:customStyle="1" w:styleId="st">
    <w:name w:val="st"/>
    <w:basedOn w:val="Absatz-Standardschriftart"/>
    <w:rsid w:val="00104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t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eryl.eberwein@fnst.com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lrike.reich@fs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eudenberg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77583-5027-48C3-84C1-571C0E2C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</dc:creator>
  <cp:lastModifiedBy>Reich, Ulrike</cp:lastModifiedBy>
  <cp:revision>3</cp:revision>
  <cp:lastPrinted>2018-10-16T18:30:00Z</cp:lastPrinted>
  <dcterms:created xsi:type="dcterms:W3CDTF">2018-11-14T16:05:00Z</dcterms:created>
  <dcterms:modified xsi:type="dcterms:W3CDTF">2018-11-15T10:29:00Z</dcterms:modified>
</cp:coreProperties>
</file>